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537"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441"/>
        <w:gridCol w:w="1451"/>
        <w:gridCol w:w="1890"/>
      </w:tblGrid>
      <w:tr w:rsidR="00397782" w:rsidRPr="00D03BB3" w14:paraId="22637266" w14:textId="77777777" w:rsidTr="00397782">
        <w:trPr>
          <w:cantSplit/>
          <w:trHeight w:val="537"/>
        </w:trPr>
        <w:tc>
          <w:tcPr>
            <w:tcW w:w="274" w:type="pct"/>
            <w:vMerge w:val="restart"/>
            <w:tcBorders>
              <w:top w:val="single" w:sz="4" w:space="0" w:color="auto"/>
              <w:left w:val="single" w:sz="4" w:space="0" w:color="auto"/>
              <w:bottom w:val="single" w:sz="4" w:space="0" w:color="auto"/>
              <w:right w:val="single" w:sz="4" w:space="0" w:color="auto"/>
            </w:tcBorders>
            <w:vAlign w:val="center"/>
          </w:tcPr>
          <w:p w14:paraId="3AE294E6" w14:textId="77777777" w:rsidR="00397782" w:rsidRPr="00D03BB3" w:rsidRDefault="00397782" w:rsidP="0039778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jc w:val="center"/>
              <w:rPr>
                <w:rFonts w:ascii="Times New Roman" w:eastAsia="Times New Roman" w:hAnsi="Times New Roman" w:cs="Times New Roman"/>
                <w:b/>
                <w:noProof/>
                <w:color w:val="000000"/>
                <w:szCs w:val="24"/>
                <w:lang w:eastAsia="ru-RU"/>
              </w:rPr>
            </w:pPr>
          </w:p>
        </w:tc>
        <w:tc>
          <w:tcPr>
            <w:tcW w:w="4726" w:type="pct"/>
            <w:gridSpan w:val="3"/>
            <w:tcBorders>
              <w:top w:val="single" w:sz="4" w:space="0" w:color="auto"/>
              <w:left w:val="single" w:sz="4" w:space="0" w:color="auto"/>
              <w:bottom w:val="single" w:sz="4" w:space="0" w:color="auto"/>
              <w:right w:val="single" w:sz="4" w:space="0" w:color="auto"/>
            </w:tcBorders>
            <w:vAlign w:val="center"/>
          </w:tcPr>
          <w:p w14:paraId="2176FDF1" w14:textId="77777777" w:rsidR="00397782" w:rsidRPr="00D03BB3" w:rsidRDefault="00397782" w:rsidP="0039778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eastAsia="Times New Roman" w:hAnsi="Times New Roman" w:cs="Times New Roman"/>
                <w:b/>
                <w:bCs/>
                <w:noProof/>
                <w:color w:val="000000"/>
                <w:sz w:val="24"/>
                <w:szCs w:val="24"/>
                <w:lang w:eastAsia="ru-RU"/>
              </w:rPr>
            </w:pPr>
            <w:r w:rsidRPr="00D03BB3">
              <w:rPr>
                <w:rFonts w:ascii="Times New Roman" w:eastAsia="Times New Roman" w:hAnsi="Times New Roman" w:cs="Times New Roman"/>
                <w:b/>
                <w:bCs/>
                <w:color w:val="000000"/>
                <w:sz w:val="24"/>
                <w:szCs w:val="24"/>
                <w:lang w:eastAsia="ru-RU"/>
              </w:rPr>
              <w:t>Областное государственное бюджетное профессиональное образовательное учреждение</w:t>
            </w:r>
          </w:p>
          <w:p w14:paraId="6CF8DDD7" w14:textId="77777777" w:rsidR="00397782" w:rsidRPr="00D03BB3" w:rsidRDefault="00397782" w:rsidP="0039778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bCs/>
                <w:color w:val="000000"/>
                <w:sz w:val="24"/>
                <w:szCs w:val="24"/>
                <w:lang w:eastAsia="ru-RU"/>
              </w:rPr>
              <w:t xml:space="preserve">                                  «Ульяновский техникум питания и торговли»</w:t>
            </w:r>
          </w:p>
        </w:tc>
      </w:tr>
      <w:tr w:rsidR="00397782" w:rsidRPr="00D03BB3" w14:paraId="18FFDD16" w14:textId="77777777" w:rsidTr="00397782">
        <w:trPr>
          <w:cantSplit/>
          <w:trHeight w:val="435"/>
        </w:trPr>
        <w:tc>
          <w:tcPr>
            <w:tcW w:w="274" w:type="pct"/>
            <w:vMerge/>
            <w:tcBorders>
              <w:top w:val="single" w:sz="4" w:space="0" w:color="auto"/>
              <w:left w:val="single" w:sz="4" w:space="0" w:color="auto"/>
              <w:bottom w:val="single" w:sz="4" w:space="0" w:color="auto"/>
              <w:right w:val="single" w:sz="4" w:space="0" w:color="auto"/>
            </w:tcBorders>
            <w:vAlign w:val="center"/>
          </w:tcPr>
          <w:p w14:paraId="5C287F1B" w14:textId="77777777" w:rsidR="00397782" w:rsidRPr="00D03BB3" w:rsidRDefault="00397782" w:rsidP="00397782">
            <w:pPr>
              <w:spacing w:after="0" w:line="240" w:lineRule="auto"/>
              <w:rPr>
                <w:rFonts w:ascii="Times New Roman" w:eastAsia="Times New Roman" w:hAnsi="Times New Roman" w:cs="Times New Roman"/>
                <w:b/>
                <w:noProof/>
                <w:color w:val="000000"/>
                <w:szCs w:val="24"/>
                <w:lang w:eastAsia="ru-RU"/>
              </w:rPr>
            </w:pPr>
          </w:p>
        </w:tc>
        <w:tc>
          <w:tcPr>
            <w:tcW w:w="3112" w:type="pct"/>
            <w:vMerge w:val="restart"/>
            <w:tcBorders>
              <w:top w:val="single" w:sz="4" w:space="0" w:color="auto"/>
              <w:left w:val="single" w:sz="4" w:space="0" w:color="auto"/>
              <w:bottom w:val="single" w:sz="4" w:space="0" w:color="auto"/>
              <w:right w:val="single" w:sz="4" w:space="0" w:color="auto"/>
            </w:tcBorders>
          </w:tcPr>
          <w:p w14:paraId="18A116A9" w14:textId="77777777" w:rsidR="00397782" w:rsidRPr="00D03BB3" w:rsidRDefault="00397782" w:rsidP="00397782">
            <w:pPr>
              <w:keepNext/>
              <w:autoSpaceDE w:val="0"/>
              <w:autoSpaceDN w:val="0"/>
              <w:spacing w:after="0" w:line="240" w:lineRule="auto"/>
              <w:outlineLvl w:val="0"/>
              <w:rPr>
                <w:rFonts w:ascii="Times New Roman" w:eastAsia="Times New Roman" w:hAnsi="Times New Roman" w:cs="Times New Roman"/>
                <w:color w:val="000000"/>
                <w:sz w:val="24"/>
                <w:szCs w:val="24"/>
                <w:lang w:eastAsia="ru-RU"/>
              </w:rPr>
            </w:pPr>
            <w:r w:rsidRPr="00D03BB3">
              <w:rPr>
                <w:rFonts w:ascii="Times New Roman" w:eastAsia="Times New Roman" w:hAnsi="Times New Roman" w:cs="Times New Roman"/>
                <w:color w:val="000000"/>
                <w:sz w:val="24"/>
                <w:szCs w:val="24"/>
                <w:lang w:eastAsia="ru-RU"/>
              </w:rPr>
              <w:t>Наименование документа</w:t>
            </w:r>
            <w:r w:rsidRPr="00D03BB3">
              <w:rPr>
                <w:rFonts w:ascii="Times New Roman" w:eastAsia="Times New Roman" w:hAnsi="Times New Roman" w:cs="Times New Roman"/>
                <w:b/>
                <w:color w:val="000000"/>
                <w:sz w:val="24"/>
                <w:szCs w:val="24"/>
                <w:lang w:eastAsia="ru-RU"/>
              </w:rPr>
              <w:t xml:space="preserve"> Рабочая программа</w:t>
            </w:r>
          </w:p>
          <w:p w14:paraId="76EF21CA" w14:textId="77777777" w:rsidR="00397782" w:rsidRPr="00D03BB3" w:rsidRDefault="00397782" w:rsidP="00397782">
            <w:pPr>
              <w:spacing w:after="0" w:line="240" w:lineRule="auto"/>
              <w:rPr>
                <w:rFonts w:ascii="Times New Roman" w:eastAsia="Times New Roman" w:hAnsi="Times New Roman" w:cs="Times New Roman"/>
                <w:b/>
                <w:color w:val="000000"/>
                <w:spacing w:val="-10"/>
                <w:sz w:val="24"/>
                <w:szCs w:val="24"/>
                <w:lang w:eastAsia="ru-RU"/>
              </w:rPr>
            </w:pPr>
            <w:r w:rsidRPr="00D03BB3">
              <w:rPr>
                <w:rFonts w:ascii="Times New Roman" w:eastAsia="Times New Roman" w:hAnsi="Times New Roman" w:cs="Times New Roman"/>
                <w:color w:val="000000"/>
                <w:spacing w:val="-10"/>
                <w:sz w:val="24"/>
                <w:szCs w:val="24"/>
                <w:lang w:eastAsia="ru-RU"/>
              </w:rPr>
              <w:t xml:space="preserve">Условное обозначение </w:t>
            </w:r>
            <w:r>
              <w:rPr>
                <w:rFonts w:ascii="Times New Roman" w:eastAsia="Times New Roman" w:hAnsi="Times New Roman" w:cs="Times New Roman"/>
                <w:b/>
                <w:caps/>
                <w:color w:val="000000"/>
                <w:sz w:val="24"/>
                <w:szCs w:val="24"/>
                <w:lang w:eastAsia="ru-RU"/>
              </w:rPr>
              <w:t>БД.06</w:t>
            </w:r>
          </w:p>
          <w:p w14:paraId="4EF03EC3" w14:textId="5889A121" w:rsidR="00397782" w:rsidRPr="00D03BB3" w:rsidRDefault="00397782" w:rsidP="00E14173">
            <w:pPr>
              <w:keepNext/>
              <w:autoSpaceDE w:val="0"/>
              <w:autoSpaceDN w:val="0"/>
              <w:spacing w:after="0" w:line="240" w:lineRule="auto"/>
              <w:outlineLvl w:val="0"/>
              <w:rPr>
                <w:rFonts w:ascii="Times New Roman" w:eastAsia="Times New Roman" w:hAnsi="Times New Roman" w:cs="Times New Roman"/>
                <w:b/>
                <w:color w:val="000000"/>
                <w:spacing w:val="-10"/>
                <w:sz w:val="24"/>
                <w:szCs w:val="24"/>
                <w:lang w:eastAsia="ru-RU"/>
              </w:rPr>
            </w:pPr>
            <w:r w:rsidRPr="00D03BB3">
              <w:rPr>
                <w:rFonts w:ascii="Times New Roman" w:eastAsia="Times New Roman" w:hAnsi="Times New Roman" w:cs="Times New Roman"/>
                <w:color w:val="000000"/>
                <w:spacing w:val="-10"/>
                <w:sz w:val="24"/>
                <w:szCs w:val="24"/>
                <w:lang w:eastAsia="ru-RU"/>
              </w:rPr>
              <w:t xml:space="preserve">Соответствует ГОСТ Р ИСО 9001-20014, ГОСТ Р 52614.2-2006  </w:t>
            </w:r>
            <w:r w:rsidRPr="00D03BB3">
              <w:rPr>
                <w:rFonts w:ascii="Times New Roman" w:eastAsia="Times New Roman" w:hAnsi="Times New Roman" w:cs="Times New Roman"/>
                <w:b/>
                <w:color w:val="000000"/>
                <w:sz w:val="24"/>
                <w:szCs w:val="24"/>
                <w:lang w:eastAsia="ru-RU"/>
              </w:rPr>
              <w:t>(</w:t>
            </w:r>
            <w:r w:rsidRPr="00D03BB3">
              <w:rPr>
                <w:rFonts w:ascii="Times New Roman" w:eastAsia="Times New Roman" w:hAnsi="Times New Roman" w:cs="Times New Roman"/>
                <w:b/>
                <w:color w:val="000000"/>
                <w:spacing w:val="-6"/>
                <w:sz w:val="24"/>
                <w:szCs w:val="24"/>
                <w:lang w:eastAsia="ru-RU"/>
              </w:rPr>
              <w:t xml:space="preserve">п.п.  4.1, </w:t>
            </w:r>
            <w:r w:rsidRPr="00D03BB3">
              <w:rPr>
                <w:rFonts w:ascii="Times New Roman" w:eastAsia="Times New Roman" w:hAnsi="Times New Roman" w:cs="Times New Roman"/>
                <w:b/>
                <w:color w:val="000000"/>
                <w:sz w:val="24"/>
                <w:szCs w:val="24"/>
                <w:lang w:eastAsia="ru-RU"/>
              </w:rPr>
              <w:t>4.2.3, 4.2.4, 5.5.3, 5.6.2, 8.4, 8.5)</w:t>
            </w:r>
          </w:p>
        </w:tc>
        <w:tc>
          <w:tcPr>
            <w:tcW w:w="701" w:type="pct"/>
            <w:vMerge w:val="restart"/>
            <w:tcBorders>
              <w:top w:val="single" w:sz="4" w:space="0" w:color="auto"/>
              <w:left w:val="single" w:sz="4" w:space="0" w:color="auto"/>
              <w:bottom w:val="single" w:sz="4" w:space="0" w:color="auto"/>
              <w:right w:val="single" w:sz="4" w:space="0" w:color="auto"/>
            </w:tcBorders>
          </w:tcPr>
          <w:p w14:paraId="71A4ACC2" w14:textId="77777777" w:rsidR="00397782" w:rsidRPr="00D03BB3" w:rsidRDefault="00397782" w:rsidP="00397782">
            <w:pPr>
              <w:keepNext/>
              <w:spacing w:after="0" w:line="240" w:lineRule="auto"/>
              <w:outlineLvl w:val="1"/>
              <w:rPr>
                <w:rFonts w:ascii="Times New Roman" w:eastAsia="Times New Roman" w:hAnsi="Times New Roman" w:cs="Times New Roman"/>
                <w:iCs/>
                <w:color w:val="000000"/>
                <w:sz w:val="24"/>
                <w:szCs w:val="24"/>
                <w:lang w:eastAsia="ru-RU"/>
              </w:rPr>
            </w:pPr>
            <w:r w:rsidRPr="00D03BB3">
              <w:rPr>
                <w:rFonts w:ascii="Times New Roman" w:eastAsia="Times New Roman" w:hAnsi="Times New Roman" w:cs="Times New Roman"/>
                <w:bCs/>
                <w:iCs/>
                <w:color w:val="000000"/>
                <w:sz w:val="24"/>
                <w:szCs w:val="24"/>
                <w:lang w:eastAsia="ru-RU"/>
              </w:rPr>
              <w:t xml:space="preserve">Редакция </w:t>
            </w:r>
            <w:r w:rsidRPr="00D03BB3">
              <w:rPr>
                <w:rFonts w:ascii="Times New Roman" w:eastAsia="Times New Roman" w:hAnsi="Times New Roman" w:cs="Times New Roman"/>
                <w:iCs/>
                <w:color w:val="000000"/>
                <w:sz w:val="24"/>
                <w:szCs w:val="24"/>
                <w:lang w:eastAsia="ru-RU"/>
              </w:rPr>
              <w:t>№ 1</w:t>
            </w:r>
          </w:p>
          <w:p w14:paraId="55847A39" w14:textId="77777777" w:rsidR="00397782" w:rsidRPr="00D03BB3" w:rsidRDefault="00397782" w:rsidP="00397782">
            <w:pPr>
              <w:keepNext/>
              <w:spacing w:after="0" w:line="240" w:lineRule="auto"/>
              <w:outlineLvl w:val="1"/>
              <w:rPr>
                <w:rFonts w:ascii="Times New Roman" w:eastAsia="Times New Roman" w:hAnsi="Times New Roman" w:cs="Times New Roman"/>
                <w:bCs/>
                <w:i/>
                <w:iCs/>
                <w:color w:val="000000"/>
                <w:sz w:val="24"/>
                <w:szCs w:val="24"/>
                <w:lang w:eastAsia="ru-RU"/>
              </w:rPr>
            </w:pPr>
            <w:r w:rsidRPr="00D03BB3">
              <w:rPr>
                <w:rFonts w:ascii="Times New Roman" w:eastAsia="Times New Roman" w:hAnsi="Times New Roman" w:cs="Times New Roman"/>
                <w:bCs/>
                <w:iCs/>
                <w:color w:val="000000"/>
                <w:sz w:val="24"/>
                <w:szCs w:val="24"/>
                <w:lang w:eastAsia="ru-RU"/>
              </w:rPr>
              <w:t xml:space="preserve">Изменение </w:t>
            </w:r>
            <w:r w:rsidRPr="00D03BB3">
              <w:rPr>
                <w:rFonts w:ascii="Times New Roman" w:eastAsia="Times New Roman" w:hAnsi="Times New Roman" w:cs="Times New Roman"/>
                <w:iCs/>
                <w:color w:val="000000"/>
                <w:sz w:val="24"/>
                <w:szCs w:val="24"/>
                <w:lang w:eastAsia="ru-RU"/>
              </w:rPr>
              <w:t>№ 0</w:t>
            </w:r>
          </w:p>
        </w:tc>
        <w:tc>
          <w:tcPr>
            <w:tcW w:w="913" w:type="pct"/>
            <w:tcBorders>
              <w:top w:val="single" w:sz="4" w:space="0" w:color="auto"/>
              <w:left w:val="single" w:sz="4" w:space="0" w:color="auto"/>
              <w:bottom w:val="single" w:sz="4" w:space="0" w:color="auto"/>
              <w:right w:val="single" w:sz="4" w:space="0" w:color="auto"/>
            </w:tcBorders>
          </w:tcPr>
          <w:p w14:paraId="5651BE56" w14:textId="77777777" w:rsidR="00397782" w:rsidRPr="00D03BB3" w:rsidRDefault="00397782" w:rsidP="00397782">
            <w:pPr>
              <w:widowControl w:val="0"/>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color w:val="000000"/>
                <w:sz w:val="24"/>
                <w:szCs w:val="24"/>
                <w:lang w:eastAsia="ru-RU"/>
              </w:rPr>
              <w:t xml:space="preserve">Лист </w:t>
            </w:r>
            <w:r w:rsidRPr="00D03BB3">
              <w:rPr>
                <w:rFonts w:ascii="Times New Roman" w:eastAsia="Times New Roman" w:hAnsi="Times New Roman" w:cs="Times New Roman"/>
                <w:b/>
                <w:color w:val="000000"/>
                <w:sz w:val="24"/>
                <w:szCs w:val="24"/>
                <w:lang w:eastAsia="ru-RU"/>
              </w:rPr>
              <w:fldChar w:fldCharType="begin"/>
            </w:r>
            <w:r w:rsidRPr="00D03BB3">
              <w:rPr>
                <w:rFonts w:ascii="Times New Roman" w:eastAsia="Times New Roman" w:hAnsi="Times New Roman" w:cs="Times New Roman"/>
                <w:b/>
                <w:color w:val="000000"/>
                <w:sz w:val="24"/>
                <w:szCs w:val="24"/>
                <w:lang w:eastAsia="ru-RU"/>
              </w:rPr>
              <w:instrText xml:space="preserve"> PAGE </w:instrText>
            </w:r>
            <w:r w:rsidRPr="00D03BB3">
              <w:rPr>
                <w:rFonts w:ascii="Times New Roman" w:eastAsia="Times New Roman" w:hAnsi="Times New Roman" w:cs="Times New Roman"/>
                <w:b/>
                <w:color w:val="000000"/>
                <w:sz w:val="24"/>
                <w:szCs w:val="24"/>
                <w:lang w:eastAsia="ru-RU"/>
              </w:rPr>
              <w:fldChar w:fldCharType="separate"/>
            </w:r>
            <w:r w:rsidRPr="00D03BB3">
              <w:rPr>
                <w:rFonts w:ascii="Times New Roman" w:eastAsia="Times New Roman" w:hAnsi="Times New Roman" w:cs="Times New Roman"/>
                <w:b/>
                <w:noProof/>
                <w:color w:val="000000"/>
                <w:sz w:val="24"/>
                <w:szCs w:val="24"/>
                <w:lang w:eastAsia="ru-RU"/>
              </w:rPr>
              <w:t>1</w:t>
            </w:r>
            <w:r w:rsidRPr="00D03BB3">
              <w:rPr>
                <w:rFonts w:ascii="Times New Roman" w:eastAsia="Times New Roman" w:hAnsi="Times New Roman" w:cs="Times New Roman"/>
                <w:b/>
                <w:color w:val="000000"/>
                <w:sz w:val="24"/>
                <w:szCs w:val="24"/>
                <w:lang w:eastAsia="ru-RU"/>
              </w:rPr>
              <w:fldChar w:fldCharType="end"/>
            </w:r>
            <w:r>
              <w:rPr>
                <w:rFonts w:ascii="Times New Roman" w:eastAsia="Times New Roman" w:hAnsi="Times New Roman" w:cs="Times New Roman"/>
                <w:b/>
                <w:color w:val="000000"/>
                <w:sz w:val="24"/>
                <w:szCs w:val="24"/>
                <w:lang w:eastAsia="ru-RU"/>
              </w:rPr>
              <w:t xml:space="preserve"> из 35</w:t>
            </w:r>
          </w:p>
        </w:tc>
      </w:tr>
      <w:tr w:rsidR="00397782" w:rsidRPr="00D03BB3" w14:paraId="6549ABFB" w14:textId="77777777" w:rsidTr="00397782">
        <w:trPr>
          <w:cantSplit/>
          <w:trHeight w:val="280"/>
        </w:trPr>
        <w:tc>
          <w:tcPr>
            <w:tcW w:w="274" w:type="pct"/>
            <w:vMerge/>
            <w:tcBorders>
              <w:top w:val="single" w:sz="4" w:space="0" w:color="auto"/>
              <w:left w:val="single" w:sz="4" w:space="0" w:color="auto"/>
              <w:bottom w:val="single" w:sz="4" w:space="0" w:color="auto"/>
              <w:right w:val="single" w:sz="4" w:space="0" w:color="auto"/>
            </w:tcBorders>
            <w:vAlign w:val="center"/>
          </w:tcPr>
          <w:p w14:paraId="2AD1416D" w14:textId="77777777" w:rsidR="00397782" w:rsidRPr="00D03BB3" w:rsidRDefault="00397782" w:rsidP="00397782">
            <w:pPr>
              <w:spacing w:after="0" w:line="240" w:lineRule="auto"/>
              <w:rPr>
                <w:rFonts w:ascii="Times New Roman" w:eastAsia="Times New Roman" w:hAnsi="Times New Roman" w:cs="Times New Roman"/>
                <w:b/>
                <w:noProof/>
                <w:color w:val="000000"/>
                <w:szCs w:val="24"/>
                <w:lang w:eastAsia="ru-RU"/>
              </w:rPr>
            </w:pPr>
          </w:p>
        </w:tc>
        <w:tc>
          <w:tcPr>
            <w:tcW w:w="3112" w:type="pct"/>
            <w:vMerge/>
            <w:tcBorders>
              <w:top w:val="single" w:sz="4" w:space="0" w:color="auto"/>
              <w:left w:val="single" w:sz="4" w:space="0" w:color="auto"/>
              <w:bottom w:val="single" w:sz="4" w:space="0" w:color="auto"/>
              <w:right w:val="single" w:sz="4" w:space="0" w:color="auto"/>
            </w:tcBorders>
            <w:vAlign w:val="center"/>
          </w:tcPr>
          <w:p w14:paraId="38C7C16C" w14:textId="77777777" w:rsidR="00397782" w:rsidRPr="00D03BB3" w:rsidRDefault="00397782" w:rsidP="00397782">
            <w:pPr>
              <w:spacing w:after="0" w:line="240" w:lineRule="auto"/>
              <w:rPr>
                <w:rFonts w:ascii="Times New Roman" w:eastAsia="Times New Roman" w:hAnsi="Times New Roman" w:cs="Times New Roman"/>
                <w:color w:val="000000"/>
                <w:sz w:val="24"/>
                <w:szCs w:val="24"/>
                <w:lang w:eastAsia="ru-RU"/>
              </w:rPr>
            </w:pPr>
          </w:p>
        </w:tc>
        <w:tc>
          <w:tcPr>
            <w:tcW w:w="701" w:type="pct"/>
            <w:vMerge/>
            <w:tcBorders>
              <w:top w:val="single" w:sz="4" w:space="0" w:color="auto"/>
              <w:left w:val="single" w:sz="4" w:space="0" w:color="auto"/>
              <w:bottom w:val="single" w:sz="4" w:space="0" w:color="auto"/>
              <w:right w:val="single" w:sz="4" w:space="0" w:color="auto"/>
            </w:tcBorders>
            <w:vAlign w:val="center"/>
          </w:tcPr>
          <w:p w14:paraId="6254295E" w14:textId="77777777" w:rsidR="00397782" w:rsidRPr="00D03BB3" w:rsidRDefault="00397782" w:rsidP="00397782">
            <w:pPr>
              <w:spacing w:after="0" w:line="240" w:lineRule="auto"/>
              <w:rPr>
                <w:rFonts w:ascii="Times New Roman" w:eastAsia="Times New Roman" w:hAnsi="Times New Roman" w:cs="Times New Roman"/>
                <w:bCs/>
                <w:i/>
                <w:iCs/>
                <w:color w:val="000000"/>
                <w:sz w:val="24"/>
                <w:szCs w:val="24"/>
                <w:lang w:eastAsia="ru-RU"/>
              </w:rPr>
            </w:pPr>
          </w:p>
        </w:tc>
        <w:tc>
          <w:tcPr>
            <w:tcW w:w="913" w:type="pct"/>
            <w:tcBorders>
              <w:top w:val="single" w:sz="4" w:space="0" w:color="auto"/>
              <w:left w:val="single" w:sz="4" w:space="0" w:color="auto"/>
              <w:bottom w:val="single" w:sz="4" w:space="0" w:color="auto"/>
              <w:right w:val="single" w:sz="4" w:space="0" w:color="auto"/>
            </w:tcBorders>
          </w:tcPr>
          <w:p w14:paraId="51C3F2E2" w14:textId="77777777" w:rsidR="00397782" w:rsidRPr="00D03BB3" w:rsidRDefault="00397782" w:rsidP="00397782">
            <w:pPr>
              <w:widowControl w:val="0"/>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color w:val="000000"/>
                <w:sz w:val="24"/>
                <w:szCs w:val="24"/>
                <w:lang w:eastAsia="ru-RU"/>
              </w:rPr>
              <w:t>Экз. №</w:t>
            </w:r>
          </w:p>
        </w:tc>
      </w:tr>
    </w:tbl>
    <w:p w14:paraId="56579AE4" w14:textId="77777777" w:rsidR="00397782" w:rsidRPr="00D03BB3" w:rsidRDefault="00397782" w:rsidP="00397782">
      <w:pPr>
        <w:spacing w:after="200" w:line="276" w:lineRule="auto"/>
        <w:jc w:val="center"/>
        <w:rPr>
          <w:rFonts w:ascii="Times New Roman" w:eastAsia="Times New Roman" w:hAnsi="Times New Roman" w:cs="Times New Roman"/>
          <w:b/>
          <w:i/>
          <w:sz w:val="24"/>
          <w:szCs w:val="24"/>
          <w:vertAlign w:val="superscript"/>
          <w:lang w:eastAsia="ru-RU"/>
        </w:rPr>
      </w:pPr>
    </w:p>
    <w:p w14:paraId="79DE0D71" w14:textId="77777777" w:rsidR="00397782" w:rsidRPr="00D03BB3" w:rsidRDefault="00397782" w:rsidP="00397782">
      <w:pPr>
        <w:spacing w:line="360" w:lineRule="auto"/>
        <w:jc w:val="center"/>
        <w:rPr>
          <w:rFonts w:ascii="Times New Roman" w:eastAsiaTheme="minorHAnsi" w:hAnsi="Times New Roman" w:cstheme="minorBidi"/>
          <w:b/>
          <w:iCs/>
          <w:sz w:val="24"/>
          <w:szCs w:val="24"/>
          <w:lang w:eastAsia="en-US"/>
        </w:rPr>
      </w:pPr>
    </w:p>
    <w:p w14:paraId="56B6A87A" w14:textId="77777777" w:rsidR="00397782" w:rsidRPr="00D03BB3" w:rsidRDefault="00397782" w:rsidP="00397782">
      <w:pPr>
        <w:spacing w:line="360" w:lineRule="auto"/>
        <w:jc w:val="center"/>
        <w:rPr>
          <w:rFonts w:ascii="Times New Roman" w:eastAsiaTheme="minorHAnsi" w:hAnsi="Times New Roman" w:cstheme="minorBidi"/>
          <w:b/>
          <w:iCs/>
          <w:sz w:val="24"/>
          <w:szCs w:val="24"/>
          <w:lang w:eastAsia="en-US"/>
        </w:rPr>
      </w:pPr>
    </w:p>
    <w:p w14:paraId="386A370C" w14:textId="77777777" w:rsidR="00397782" w:rsidRPr="00D03BB3" w:rsidRDefault="00397782" w:rsidP="00397782">
      <w:pPr>
        <w:spacing w:line="360" w:lineRule="auto"/>
        <w:jc w:val="center"/>
        <w:rPr>
          <w:rFonts w:ascii="Times New Roman" w:eastAsiaTheme="minorHAnsi" w:hAnsi="Times New Roman" w:cstheme="minorBidi"/>
          <w:b/>
          <w:iCs/>
          <w:sz w:val="24"/>
          <w:szCs w:val="24"/>
          <w:lang w:eastAsia="en-US"/>
        </w:rPr>
      </w:pPr>
    </w:p>
    <w:p w14:paraId="5DCEA252" w14:textId="77777777" w:rsidR="00397782" w:rsidRPr="00D03BB3" w:rsidRDefault="00397782" w:rsidP="00397782">
      <w:pPr>
        <w:spacing w:line="360" w:lineRule="auto"/>
        <w:rPr>
          <w:rFonts w:ascii="Times New Roman" w:eastAsiaTheme="minorHAnsi" w:hAnsi="Times New Roman" w:cstheme="minorBidi"/>
          <w:b/>
          <w:iCs/>
          <w:sz w:val="24"/>
          <w:szCs w:val="24"/>
          <w:lang w:eastAsia="en-US"/>
        </w:rPr>
      </w:pPr>
    </w:p>
    <w:p w14:paraId="5B361142" w14:textId="77777777" w:rsidR="00397782" w:rsidRPr="00D03BB3" w:rsidRDefault="00397782" w:rsidP="00397782">
      <w:pPr>
        <w:spacing w:line="360" w:lineRule="auto"/>
        <w:jc w:val="center"/>
        <w:rPr>
          <w:rFonts w:ascii="Times New Roman" w:eastAsiaTheme="minorHAnsi" w:hAnsi="Times New Roman" w:cstheme="minorBidi"/>
          <w:b/>
          <w:iCs/>
          <w:sz w:val="24"/>
          <w:szCs w:val="24"/>
          <w:lang w:eastAsia="en-US"/>
        </w:rPr>
      </w:pPr>
      <w:r w:rsidRPr="00D03BB3">
        <w:rPr>
          <w:rFonts w:ascii="Times New Roman" w:eastAsiaTheme="minorHAnsi" w:hAnsi="Times New Roman" w:cstheme="minorBidi"/>
          <w:b/>
          <w:iCs/>
          <w:sz w:val="24"/>
          <w:szCs w:val="24"/>
          <w:lang w:eastAsia="en-US"/>
        </w:rPr>
        <w:t xml:space="preserve">РАБОЧАЯ ПРОГРАММА </w:t>
      </w:r>
    </w:p>
    <w:p w14:paraId="4440F947" w14:textId="77777777" w:rsidR="00397782" w:rsidRPr="00D03BB3" w:rsidRDefault="00397782" w:rsidP="00397782">
      <w:pPr>
        <w:spacing w:line="360" w:lineRule="auto"/>
        <w:jc w:val="center"/>
        <w:rPr>
          <w:rFonts w:ascii="Times New Roman" w:eastAsiaTheme="minorHAnsi" w:hAnsi="Times New Roman" w:cstheme="minorBidi"/>
          <w:b/>
          <w:iCs/>
          <w:sz w:val="24"/>
          <w:szCs w:val="24"/>
          <w:lang w:eastAsia="en-US"/>
        </w:rPr>
      </w:pPr>
      <w:r w:rsidRPr="00D03BB3">
        <w:rPr>
          <w:rFonts w:ascii="Times New Roman" w:eastAsiaTheme="minorHAnsi" w:hAnsi="Times New Roman" w:cstheme="minorBidi"/>
          <w:b/>
          <w:iCs/>
          <w:sz w:val="24"/>
          <w:szCs w:val="24"/>
          <w:lang w:eastAsia="en-US"/>
        </w:rPr>
        <w:t>ОБЩЕОБРАЗОВАТЕЛЬНОЙ УЧЕБНОЙ ДИСЦИПЛИНЫ</w:t>
      </w:r>
    </w:p>
    <w:p w14:paraId="0BA7ECA4" w14:textId="7334796C" w:rsidR="00397782" w:rsidRPr="00D03BB3" w:rsidRDefault="00397782" w:rsidP="00397782">
      <w:pPr>
        <w:spacing w:after="0"/>
        <w:jc w:val="center"/>
        <w:rPr>
          <w:rFonts w:ascii="Times New Roman" w:eastAsiaTheme="minorHAnsi" w:hAnsi="Times New Roman" w:cstheme="minorBidi"/>
          <w:b/>
          <w:iCs/>
          <w:sz w:val="28"/>
          <w:szCs w:val="28"/>
          <w:lang w:eastAsia="en-US"/>
        </w:rPr>
      </w:pPr>
      <w:r>
        <w:rPr>
          <w:rFonts w:ascii="Times New Roman" w:eastAsiaTheme="minorHAnsi" w:hAnsi="Times New Roman" w:cstheme="minorBidi"/>
          <w:b/>
          <w:iCs/>
          <w:sz w:val="28"/>
          <w:szCs w:val="28"/>
          <w:lang w:eastAsia="en-US"/>
        </w:rPr>
        <w:t>БД.06</w:t>
      </w:r>
      <w:r w:rsidRPr="00D03BB3">
        <w:rPr>
          <w:rFonts w:ascii="Times New Roman" w:eastAsiaTheme="minorHAnsi" w:hAnsi="Times New Roman" w:cstheme="minorBidi"/>
          <w:b/>
          <w:iCs/>
          <w:sz w:val="28"/>
          <w:szCs w:val="28"/>
          <w:lang w:eastAsia="en-US"/>
        </w:rPr>
        <w:t xml:space="preserve"> «Иностранный язык» (</w:t>
      </w:r>
      <w:r w:rsidR="008C0BAC">
        <w:rPr>
          <w:rFonts w:ascii="Times New Roman" w:eastAsiaTheme="minorHAnsi" w:hAnsi="Times New Roman" w:cstheme="minorBidi"/>
          <w:b/>
          <w:iCs/>
          <w:sz w:val="28"/>
          <w:szCs w:val="28"/>
          <w:lang w:eastAsia="en-US"/>
        </w:rPr>
        <w:t>немецкий</w:t>
      </w:r>
      <w:r w:rsidRPr="00D03BB3">
        <w:rPr>
          <w:rFonts w:ascii="Times New Roman" w:eastAsiaTheme="minorHAnsi" w:hAnsi="Times New Roman" w:cstheme="minorBidi"/>
          <w:b/>
          <w:iCs/>
          <w:sz w:val="28"/>
          <w:szCs w:val="28"/>
          <w:lang w:eastAsia="en-US"/>
        </w:rPr>
        <w:t xml:space="preserve"> язык)</w:t>
      </w:r>
    </w:p>
    <w:p w14:paraId="442E0CDF" w14:textId="77777777" w:rsidR="00397782" w:rsidRPr="00D03BB3" w:rsidRDefault="00397782" w:rsidP="00397782">
      <w:pPr>
        <w:spacing w:after="0"/>
        <w:jc w:val="center"/>
        <w:rPr>
          <w:rFonts w:ascii="Times New Roman" w:eastAsiaTheme="minorHAnsi" w:hAnsi="Times New Roman" w:cstheme="minorBidi"/>
          <w:sz w:val="28"/>
          <w:szCs w:val="28"/>
          <w:lang w:eastAsia="en-US"/>
        </w:rPr>
      </w:pPr>
      <w:r w:rsidRPr="00D03BB3">
        <w:rPr>
          <w:rFonts w:ascii="Times New Roman" w:eastAsiaTheme="minorHAnsi" w:hAnsi="Times New Roman" w:cstheme="minorBidi"/>
          <w:b/>
          <w:iCs/>
          <w:sz w:val="24"/>
          <w:szCs w:val="24"/>
          <w:lang w:eastAsia="en-US"/>
        </w:rPr>
        <w:t xml:space="preserve"> </w:t>
      </w:r>
      <w:r w:rsidRPr="00D03BB3">
        <w:rPr>
          <w:rFonts w:ascii="Times New Roman" w:eastAsiaTheme="minorHAnsi" w:hAnsi="Times New Roman" w:cstheme="minorBidi"/>
          <w:sz w:val="28"/>
          <w:szCs w:val="28"/>
          <w:lang w:eastAsia="en-US"/>
        </w:rPr>
        <w:t>базовый уровень</w:t>
      </w:r>
    </w:p>
    <w:p w14:paraId="35B090D1" w14:textId="77777777" w:rsidR="00397782" w:rsidRPr="00D03BB3" w:rsidRDefault="00397782" w:rsidP="00397782">
      <w:pPr>
        <w:spacing w:after="0" w:line="240" w:lineRule="auto"/>
        <w:jc w:val="center"/>
        <w:rPr>
          <w:rFonts w:ascii="Times New Roman" w:eastAsiaTheme="minorHAnsi" w:hAnsi="Times New Roman" w:cstheme="minorBidi"/>
          <w:b/>
          <w:i/>
          <w:sz w:val="28"/>
          <w:szCs w:val="28"/>
          <w:vertAlign w:val="superscript"/>
          <w:lang w:eastAsia="en-US"/>
        </w:rPr>
      </w:pPr>
    </w:p>
    <w:p w14:paraId="51B0788B" w14:textId="77777777" w:rsidR="00397782" w:rsidRDefault="00397782" w:rsidP="00397782">
      <w:pPr>
        <w:jc w:val="center"/>
        <w:rPr>
          <w:rFonts w:ascii="Times New Roman" w:eastAsiaTheme="minorHAnsi" w:hAnsi="Times New Roman" w:cstheme="minorBidi"/>
          <w:b/>
          <w:bCs/>
          <w:i/>
          <w:iCs/>
          <w:sz w:val="28"/>
          <w:szCs w:val="28"/>
          <w:lang w:eastAsia="en-US"/>
        </w:rPr>
      </w:pPr>
      <w:r w:rsidRPr="00817CA1">
        <w:rPr>
          <w:rFonts w:ascii="Times New Roman" w:eastAsiaTheme="minorHAnsi" w:hAnsi="Times New Roman" w:cstheme="minorBidi"/>
          <w:b/>
          <w:bCs/>
          <w:i/>
          <w:iCs/>
          <w:sz w:val="28"/>
          <w:szCs w:val="28"/>
          <w:lang w:eastAsia="en-US"/>
        </w:rPr>
        <w:t xml:space="preserve">профиль обучения: </w:t>
      </w:r>
      <w:r w:rsidRPr="00817CA1">
        <w:rPr>
          <w:rFonts w:ascii="Times New Roman" w:eastAsiaTheme="minorHAnsi" w:hAnsi="Times New Roman" w:cstheme="minorBidi"/>
          <w:bCs/>
          <w:i/>
          <w:iCs/>
          <w:sz w:val="28"/>
          <w:szCs w:val="28"/>
          <w:lang w:eastAsia="en-US"/>
        </w:rPr>
        <w:t>социально-экономический</w:t>
      </w:r>
    </w:p>
    <w:p w14:paraId="6A2DA477" w14:textId="11B3FD76" w:rsidR="00397782" w:rsidRPr="00D03BB3" w:rsidRDefault="00397782" w:rsidP="00397782">
      <w:pPr>
        <w:rPr>
          <w:rFonts w:ascii="Times New Roman" w:eastAsiaTheme="minorHAnsi" w:hAnsi="Times New Roman" w:cstheme="minorBidi"/>
          <w:b/>
          <w:i/>
          <w:lang w:eastAsia="en-US"/>
        </w:rPr>
      </w:pPr>
      <w:r w:rsidRPr="00397782">
        <w:rPr>
          <w:rFonts w:ascii="Times New Roman" w:eastAsiaTheme="minorHAnsi" w:hAnsi="Times New Roman" w:cstheme="minorBidi"/>
          <w:b/>
          <w:sz w:val="28"/>
          <w:lang w:eastAsia="en-US"/>
        </w:rPr>
        <w:t>38.02.05. Товароведение и экспертиза качества потребительских товаров.</w:t>
      </w:r>
    </w:p>
    <w:p w14:paraId="740B4DDB" w14:textId="77777777" w:rsidR="00397782" w:rsidRPr="00D03BB3" w:rsidRDefault="00397782" w:rsidP="00397782">
      <w:pPr>
        <w:jc w:val="center"/>
        <w:rPr>
          <w:rFonts w:ascii="Times New Roman" w:eastAsiaTheme="minorHAnsi" w:hAnsi="Times New Roman" w:cstheme="minorBidi"/>
          <w:bCs/>
          <w:iCs/>
          <w:sz w:val="28"/>
          <w:szCs w:val="28"/>
          <w:lang w:eastAsia="en-US"/>
        </w:rPr>
      </w:pPr>
    </w:p>
    <w:p w14:paraId="70B6C896" w14:textId="77777777" w:rsidR="00397782" w:rsidRPr="00D03BB3" w:rsidRDefault="00397782" w:rsidP="00397782">
      <w:pPr>
        <w:jc w:val="center"/>
        <w:rPr>
          <w:rFonts w:ascii="Times New Roman" w:eastAsiaTheme="minorHAnsi" w:hAnsi="Times New Roman" w:cstheme="minorBidi"/>
          <w:bCs/>
          <w:iCs/>
          <w:sz w:val="28"/>
          <w:szCs w:val="28"/>
          <w:lang w:eastAsia="en-US"/>
        </w:rPr>
      </w:pPr>
    </w:p>
    <w:p w14:paraId="2F3A106A" w14:textId="77777777" w:rsidR="00397782" w:rsidRPr="00D03BB3" w:rsidRDefault="00397782" w:rsidP="00397782">
      <w:pPr>
        <w:jc w:val="center"/>
        <w:rPr>
          <w:rFonts w:ascii="Times New Roman" w:eastAsiaTheme="minorHAnsi" w:hAnsi="Times New Roman" w:cstheme="minorBidi"/>
          <w:bCs/>
          <w:iCs/>
          <w:sz w:val="28"/>
          <w:szCs w:val="28"/>
          <w:lang w:eastAsia="en-US"/>
        </w:rPr>
      </w:pPr>
    </w:p>
    <w:p w14:paraId="619477F7" w14:textId="77777777" w:rsidR="00397782" w:rsidRPr="00D03BB3" w:rsidRDefault="00397782" w:rsidP="00397782">
      <w:pPr>
        <w:jc w:val="center"/>
        <w:rPr>
          <w:rFonts w:ascii="Times New Roman" w:eastAsiaTheme="minorHAnsi" w:hAnsi="Times New Roman" w:cstheme="minorBidi"/>
          <w:bCs/>
          <w:iCs/>
          <w:sz w:val="28"/>
          <w:szCs w:val="28"/>
          <w:lang w:eastAsia="en-US"/>
        </w:rPr>
      </w:pPr>
    </w:p>
    <w:p w14:paraId="17CB272F" w14:textId="77777777" w:rsidR="00397782" w:rsidRPr="00D03BB3" w:rsidRDefault="00397782" w:rsidP="00397782">
      <w:pPr>
        <w:jc w:val="center"/>
        <w:rPr>
          <w:rFonts w:ascii="Times New Roman" w:eastAsiaTheme="minorHAnsi" w:hAnsi="Times New Roman" w:cstheme="minorBidi"/>
          <w:bCs/>
          <w:iCs/>
          <w:sz w:val="28"/>
          <w:szCs w:val="28"/>
          <w:lang w:eastAsia="en-US"/>
        </w:rPr>
      </w:pPr>
    </w:p>
    <w:p w14:paraId="67AAF17E" w14:textId="77777777" w:rsidR="00397782" w:rsidRPr="00D03BB3" w:rsidRDefault="00397782" w:rsidP="00397782">
      <w:pPr>
        <w:jc w:val="center"/>
        <w:rPr>
          <w:rFonts w:ascii="Times New Roman" w:eastAsiaTheme="minorHAnsi" w:hAnsi="Times New Roman" w:cstheme="minorBidi"/>
          <w:bCs/>
          <w:iCs/>
          <w:sz w:val="28"/>
          <w:szCs w:val="28"/>
          <w:lang w:eastAsia="en-US"/>
        </w:rPr>
      </w:pPr>
    </w:p>
    <w:p w14:paraId="23FF4A30" w14:textId="77777777" w:rsidR="00397782" w:rsidRPr="00D03BB3" w:rsidRDefault="00397782" w:rsidP="00397782">
      <w:pPr>
        <w:jc w:val="center"/>
        <w:rPr>
          <w:rFonts w:ascii="Times New Roman" w:eastAsiaTheme="minorHAnsi" w:hAnsi="Times New Roman" w:cstheme="minorBidi"/>
          <w:bCs/>
          <w:iCs/>
          <w:sz w:val="28"/>
          <w:szCs w:val="28"/>
          <w:lang w:eastAsia="en-US"/>
        </w:rPr>
      </w:pPr>
    </w:p>
    <w:p w14:paraId="13CDDDFF" w14:textId="77777777" w:rsidR="00397782" w:rsidRPr="00D03BB3" w:rsidRDefault="00397782" w:rsidP="00397782">
      <w:pPr>
        <w:rPr>
          <w:rFonts w:ascii="Times New Roman" w:eastAsiaTheme="minorHAnsi" w:hAnsi="Times New Roman" w:cstheme="minorBidi"/>
          <w:bCs/>
          <w:iCs/>
          <w:sz w:val="28"/>
          <w:szCs w:val="28"/>
          <w:lang w:eastAsia="en-US"/>
        </w:rPr>
      </w:pPr>
    </w:p>
    <w:p w14:paraId="5BCA28D9" w14:textId="77777777" w:rsidR="00397782" w:rsidRPr="00D03BB3" w:rsidRDefault="00397782" w:rsidP="00397782">
      <w:pPr>
        <w:rPr>
          <w:rFonts w:ascii="Times New Roman" w:eastAsiaTheme="minorHAnsi" w:hAnsi="Times New Roman" w:cstheme="minorBidi"/>
          <w:bCs/>
          <w:iCs/>
          <w:sz w:val="28"/>
          <w:szCs w:val="28"/>
          <w:lang w:eastAsia="en-US"/>
        </w:rPr>
      </w:pPr>
    </w:p>
    <w:p w14:paraId="758DE2EC" w14:textId="77777777" w:rsidR="00397782" w:rsidRPr="00D03BB3" w:rsidRDefault="00397782" w:rsidP="00397782">
      <w:pPr>
        <w:jc w:val="center"/>
        <w:rPr>
          <w:rFonts w:ascii="Times New Roman" w:eastAsiaTheme="minorHAnsi" w:hAnsi="Times New Roman" w:cstheme="minorBidi"/>
          <w:bCs/>
          <w:iCs/>
          <w:sz w:val="28"/>
          <w:szCs w:val="28"/>
          <w:lang w:eastAsia="en-US"/>
        </w:rPr>
      </w:pPr>
    </w:p>
    <w:p w14:paraId="5F476C9F" w14:textId="77777777" w:rsidR="00397782" w:rsidRPr="00D03BB3" w:rsidRDefault="00397782" w:rsidP="00397782">
      <w:pPr>
        <w:jc w:val="center"/>
        <w:rPr>
          <w:rFonts w:ascii="Times New Roman" w:eastAsiaTheme="minorHAnsi" w:hAnsi="Times New Roman" w:cstheme="minorBidi"/>
          <w:bCs/>
          <w:iCs/>
          <w:sz w:val="28"/>
          <w:szCs w:val="28"/>
          <w:lang w:eastAsia="en-US"/>
        </w:rPr>
      </w:pPr>
    </w:p>
    <w:p w14:paraId="521EF763" w14:textId="77777777" w:rsidR="00397782" w:rsidRPr="00D03BB3" w:rsidRDefault="00397782" w:rsidP="00397782">
      <w:pPr>
        <w:jc w:val="center"/>
        <w:rPr>
          <w:rFonts w:ascii="Times New Roman" w:eastAsiaTheme="minorHAnsi" w:hAnsi="Times New Roman" w:cstheme="minorBidi"/>
          <w:b/>
          <w:i/>
          <w:sz w:val="24"/>
          <w:szCs w:val="24"/>
          <w:lang w:eastAsia="en-US"/>
        </w:rPr>
      </w:pPr>
      <w:r>
        <w:rPr>
          <w:rFonts w:ascii="Times New Roman" w:eastAsiaTheme="minorHAnsi" w:hAnsi="Times New Roman" w:cstheme="minorBidi"/>
          <w:b/>
          <w:i/>
          <w:sz w:val="24"/>
          <w:szCs w:val="24"/>
          <w:lang w:eastAsia="en-US"/>
        </w:rPr>
        <w:t>2023</w:t>
      </w:r>
      <w:r w:rsidRPr="00D03BB3">
        <w:rPr>
          <w:rFonts w:ascii="Times New Roman" w:eastAsiaTheme="minorHAnsi" w:hAnsi="Times New Roman" w:cstheme="minorBidi"/>
          <w:b/>
          <w:i/>
          <w:sz w:val="24"/>
          <w:szCs w:val="24"/>
          <w:lang w:eastAsia="en-US"/>
        </w:rPr>
        <w:t xml:space="preserve"> г.</w:t>
      </w:r>
    </w:p>
    <w:p w14:paraId="410F5622" w14:textId="77777777" w:rsidR="00397782" w:rsidRDefault="00397782" w:rsidP="00397782">
      <w:pPr>
        <w:spacing w:after="0" w:line="276" w:lineRule="auto"/>
        <w:rPr>
          <w:rFonts w:ascii="Times New Roman" w:eastAsia="Times New Roman" w:hAnsi="Times New Roman" w:cs="Times New Roman"/>
          <w:color w:val="000000" w:themeColor="text1"/>
          <w:sz w:val="24"/>
          <w:lang w:eastAsia="ru-RU"/>
        </w:rPr>
      </w:pPr>
    </w:p>
    <w:p w14:paraId="1173219B" w14:textId="2E89EA7C" w:rsidR="005D05E2" w:rsidRDefault="005D05E2" w:rsidP="00E85D1C">
      <w:pPr>
        <w:spacing w:after="0" w:line="276" w:lineRule="auto"/>
        <w:ind w:firstLine="720"/>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lastRenderedPageBreak/>
        <w:t>Рабочая программа общеобразовательной учебной дисциплины</w:t>
      </w:r>
      <w:r w:rsidR="00397782">
        <w:rPr>
          <w:rFonts w:ascii="Times New Roman" w:eastAsia="Times New Roman" w:hAnsi="Times New Roman" w:cs="Times New Roman"/>
          <w:color w:val="000000" w:themeColor="text1"/>
          <w:sz w:val="24"/>
          <w:lang w:eastAsia="ru-RU"/>
        </w:rPr>
        <w:t xml:space="preserve"> </w:t>
      </w:r>
      <w:r w:rsidR="00397782" w:rsidRPr="00D03BB3">
        <w:rPr>
          <w:rFonts w:ascii="Times New Roman" w:eastAsia="Times New Roman" w:hAnsi="Times New Roman" w:cs="Times New Roman"/>
          <w:i/>
          <w:color w:val="000000" w:themeColor="text1"/>
          <w:sz w:val="24"/>
          <w:lang w:eastAsia="ru-RU"/>
        </w:rPr>
        <w:t xml:space="preserve">БД.06 Иностранный язык </w:t>
      </w:r>
      <w:r w:rsidR="008C0BAC">
        <w:rPr>
          <w:rFonts w:ascii="Times New Roman" w:eastAsia="Times New Roman" w:hAnsi="Times New Roman" w:cs="Times New Roman"/>
          <w:i/>
          <w:color w:val="000000" w:themeColor="text1"/>
          <w:sz w:val="24"/>
          <w:lang w:eastAsia="ru-RU"/>
        </w:rPr>
        <w:t>(немецкий</w:t>
      </w:r>
      <w:r w:rsidR="00397782" w:rsidRPr="00D03BB3">
        <w:rPr>
          <w:rFonts w:ascii="Times New Roman" w:eastAsia="Times New Roman" w:hAnsi="Times New Roman" w:cs="Times New Roman"/>
          <w:i/>
          <w:color w:val="000000" w:themeColor="text1"/>
          <w:sz w:val="24"/>
          <w:lang w:eastAsia="ru-RU"/>
        </w:rPr>
        <w:t>)</w:t>
      </w:r>
      <w:r w:rsidR="00397782">
        <w:rPr>
          <w:rFonts w:ascii="Times New Roman" w:eastAsia="Times New Roman" w:hAnsi="Times New Roman" w:cs="Times New Roman"/>
          <w:color w:val="000000" w:themeColor="text1"/>
          <w:sz w:val="24"/>
          <w:lang w:eastAsia="ru-RU"/>
        </w:rPr>
        <w:t xml:space="preserve"> </w:t>
      </w:r>
      <w:r>
        <w:rPr>
          <w:rFonts w:ascii="Times New Roman" w:eastAsia="Times New Roman" w:hAnsi="Times New Roman" w:cs="Times New Roman"/>
          <w:color w:val="000000" w:themeColor="text1"/>
          <w:sz w:val="24"/>
          <w:lang w:eastAsia="ru-RU"/>
        </w:rPr>
        <w:t>составлена</w:t>
      </w:r>
      <w:r w:rsidR="00397782">
        <w:rPr>
          <w:rFonts w:ascii="Times New Roman" w:eastAsia="Times New Roman" w:hAnsi="Times New Roman" w:cs="Times New Roman"/>
          <w:color w:val="000000" w:themeColor="text1"/>
          <w:sz w:val="24"/>
          <w:lang w:eastAsia="ru-RU"/>
        </w:rPr>
        <w:t xml:space="preserve"> на основе </w:t>
      </w:r>
      <w:r>
        <w:rPr>
          <w:rFonts w:ascii="Times New Roman" w:eastAsia="Times New Roman" w:hAnsi="Times New Roman" w:cs="Times New Roman"/>
          <w:color w:val="000000" w:themeColor="text1"/>
          <w:sz w:val="24"/>
          <w:lang w:eastAsia="ru-RU"/>
        </w:rPr>
        <w:t>примерной рабочей программы общеобразовательной программы под руководством: Рассказовой Татьяны Павловны</w:t>
      </w:r>
      <w:r w:rsidRPr="005D05E2">
        <w:rPr>
          <w:rFonts w:ascii="Times New Roman" w:eastAsia="Times New Roman" w:hAnsi="Times New Roman" w:cs="Times New Roman"/>
          <w:color w:val="000000" w:themeColor="text1"/>
          <w:sz w:val="24"/>
          <w:lang w:eastAsia="ru-RU"/>
        </w:rPr>
        <w:t>, канд. филол. наук, доцент</w:t>
      </w:r>
      <w:r>
        <w:rPr>
          <w:rFonts w:ascii="Times New Roman" w:eastAsia="Times New Roman" w:hAnsi="Times New Roman" w:cs="Times New Roman"/>
          <w:color w:val="000000" w:themeColor="text1"/>
          <w:sz w:val="24"/>
          <w:lang w:eastAsia="ru-RU"/>
        </w:rPr>
        <w:t>; авторским коллективом Ильющенковой Елены Николаевны, Ларионовой Ирины Владимировны, Рода Маргариты Викторовны, Сазоновой Натальи Владимировны</w:t>
      </w:r>
      <w:r w:rsidRPr="005D05E2">
        <w:rPr>
          <w:rFonts w:ascii="Times New Roman" w:eastAsia="Times New Roman" w:hAnsi="Times New Roman" w:cs="Times New Roman"/>
          <w:color w:val="000000" w:themeColor="text1"/>
          <w:sz w:val="24"/>
          <w:lang w:eastAsia="ru-RU"/>
        </w:rPr>
        <w:t xml:space="preserve">, канд. филол. </w:t>
      </w:r>
      <w:r>
        <w:rPr>
          <w:rFonts w:ascii="Times New Roman" w:eastAsia="Times New Roman" w:hAnsi="Times New Roman" w:cs="Times New Roman"/>
          <w:color w:val="000000" w:themeColor="text1"/>
          <w:sz w:val="24"/>
          <w:lang w:eastAsia="ru-RU"/>
        </w:rPr>
        <w:t>н</w:t>
      </w:r>
      <w:r w:rsidRPr="005D05E2">
        <w:rPr>
          <w:rFonts w:ascii="Times New Roman" w:eastAsia="Times New Roman" w:hAnsi="Times New Roman" w:cs="Times New Roman"/>
          <w:color w:val="000000" w:themeColor="text1"/>
          <w:sz w:val="24"/>
          <w:lang w:eastAsia="ru-RU"/>
        </w:rPr>
        <w:t>аук</w:t>
      </w:r>
      <w:r>
        <w:rPr>
          <w:rFonts w:ascii="Times New Roman" w:eastAsia="Times New Roman" w:hAnsi="Times New Roman" w:cs="Times New Roman"/>
          <w:color w:val="000000" w:themeColor="text1"/>
          <w:sz w:val="24"/>
          <w:lang w:eastAsia="ru-RU"/>
        </w:rPr>
        <w:t>.</w:t>
      </w:r>
    </w:p>
    <w:p w14:paraId="2C849F88" w14:textId="6A0DC1CE" w:rsidR="005D05E2" w:rsidRDefault="005D05E2" w:rsidP="00E85D1C">
      <w:pPr>
        <w:spacing w:after="0" w:line="276" w:lineRule="auto"/>
        <w:ind w:firstLine="720"/>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t xml:space="preserve">Рецензенты: </w:t>
      </w:r>
      <w:r w:rsidRPr="005D05E2">
        <w:rPr>
          <w:rFonts w:ascii="Times New Roman" w:eastAsia="Times New Roman" w:hAnsi="Times New Roman" w:cs="Times New Roman"/>
          <w:color w:val="000000" w:themeColor="text1"/>
          <w:sz w:val="24"/>
          <w:lang w:eastAsia="ru-RU"/>
        </w:rPr>
        <w:t>Павлова М.Н. — заместитель директора ОГ</w:t>
      </w:r>
      <w:r>
        <w:rPr>
          <w:rFonts w:ascii="Times New Roman" w:eastAsia="Times New Roman" w:hAnsi="Times New Roman" w:cs="Times New Roman"/>
          <w:color w:val="000000" w:themeColor="text1"/>
          <w:sz w:val="24"/>
          <w:lang w:eastAsia="ru-RU"/>
        </w:rPr>
        <w:t xml:space="preserve">БПОУ «Смоленский педагогический </w:t>
      </w:r>
      <w:r w:rsidRPr="005D05E2">
        <w:rPr>
          <w:rFonts w:ascii="Times New Roman" w:eastAsia="Times New Roman" w:hAnsi="Times New Roman" w:cs="Times New Roman"/>
          <w:color w:val="000000" w:themeColor="text1"/>
          <w:sz w:val="24"/>
          <w:lang w:eastAsia="ru-RU"/>
        </w:rPr>
        <w:t xml:space="preserve">колледж», </w:t>
      </w:r>
      <w:r>
        <w:rPr>
          <w:rFonts w:ascii="Times New Roman" w:eastAsia="Times New Roman" w:hAnsi="Times New Roman" w:cs="Times New Roman"/>
          <w:color w:val="000000" w:themeColor="text1"/>
          <w:sz w:val="24"/>
          <w:lang w:eastAsia="ru-RU"/>
        </w:rPr>
        <w:t xml:space="preserve">преподаватель высшей категории; </w:t>
      </w:r>
      <w:r w:rsidRPr="005D05E2">
        <w:rPr>
          <w:rFonts w:ascii="Times New Roman" w:eastAsia="Times New Roman" w:hAnsi="Times New Roman" w:cs="Times New Roman"/>
          <w:color w:val="000000" w:themeColor="text1"/>
          <w:sz w:val="24"/>
          <w:lang w:eastAsia="ru-RU"/>
        </w:rPr>
        <w:t>Гмырикова С.В. — заместитель директо</w:t>
      </w:r>
      <w:r>
        <w:rPr>
          <w:rFonts w:ascii="Times New Roman" w:eastAsia="Times New Roman" w:hAnsi="Times New Roman" w:cs="Times New Roman"/>
          <w:color w:val="000000" w:themeColor="text1"/>
          <w:sz w:val="24"/>
          <w:lang w:eastAsia="ru-RU"/>
        </w:rPr>
        <w:t xml:space="preserve">ра ОГБПОУ «Смоленская областная </w:t>
      </w:r>
      <w:r w:rsidRPr="005D05E2">
        <w:rPr>
          <w:rFonts w:ascii="Times New Roman" w:eastAsia="Times New Roman" w:hAnsi="Times New Roman" w:cs="Times New Roman"/>
          <w:color w:val="000000" w:themeColor="text1"/>
          <w:sz w:val="24"/>
          <w:lang w:eastAsia="ru-RU"/>
        </w:rPr>
        <w:t>технологическая академия», преподаватель высшей категории</w:t>
      </w:r>
      <w:r>
        <w:rPr>
          <w:rFonts w:ascii="Times New Roman" w:eastAsia="Times New Roman" w:hAnsi="Times New Roman" w:cs="Times New Roman"/>
          <w:color w:val="000000" w:themeColor="text1"/>
          <w:sz w:val="24"/>
          <w:lang w:eastAsia="ru-RU"/>
        </w:rPr>
        <w:t>.</w:t>
      </w:r>
    </w:p>
    <w:p w14:paraId="39653F1C" w14:textId="77777777" w:rsidR="005D05E2" w:rsidRDefault="005D05E2" w:rsidP="00E85D1C">
      <w:pPr>
        <w:spacing w:after="0" w:line="276" w:lineRule="auto"/>
        <w:ind w:firstLine="720"/>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t>(Утвержденной на заседании по оценке качества примерных рабочих программ общеобразовательного и социально-гуманитарного циклов среднего профессионального образования Протокол №14 от 30 ноября 2022 года)</w:t>
      </w:r>
    </w:p>
    <w:p w14:paraId="3112C4AC" w14:textId="77777777" w:rsidR="00397782" w:rsidRPr="00D03BB3" w:rsidRDefault="00397782" w:rsidP="00397782">
      <w:pPr>
        <w:spacing w:after="0" w:line="276" w:lineRule="auto"/>
        <w:rPr>
          <w:rFonts w:ascii="Times New Roman" w:eastAsia="Times New Roman" w:hAnsi="Times New Roman" w:cs="Times New Roman"/>
          <w:color w:val="000000" w:themeColor="text1"/>
          <w:sz w:val="24"/>
          <w:lang w:eastAsia="ru-RU"/>
        </w:rPr>
      </w:pPr>
    </w:p>
    <w:tbl>
      <w:tblPr>
        <w:tblW w:w="9530" w:type="dxa"/>
        <w:tblLayout w:type="fixed"/>
        <w:tblLook w:val="04A0" w:firstRow="1" w:lastRow="0" w:firstColumn="1" w:lastColumn="0" w:noHBand="0" w:noVBand="1"/>
      </w:tblPr>
      <w:tblGrid>
        <w:gridCol w:w="5054"/>
        <w:gridCol w:w="4476"/>
      </w:tblGrid>
      <w:tr w:rsidR="00397782" w:rsidRPr="00D03BB3" w14:paraId="6064818A" w14:textId="77777777" w:rsidTr="0064212E">
        <w:trPr>
          <w:trHeight w:val="2052"/>
        </w:trPr>
        <w:tc>
          <w:tcPr>
            <w:tcW w:w="5054" w:type="dxa"/>
          </w:tcPr>
          <w:p w14:paraId="6D58EF2B" w14:textId="77777777" w:rsidR="0064212E" w:rsidRDefault="00397782" w:rsidP="00397782">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РЕКОМЕНДОВАНА</w:t>
            </w:r>
          </w:p>
          <w:p w14:paraId="380FC0EB" w14:textId="07DC33F8" w:rsidR="00397782" w:rsidRPr="00D03BB3" w:rsidRDefault="00397782" w:rsidP="00397782">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        </w:t>
            </w:r>
          </w:p>
          <w:p w14:paraId="043C0885" w14:textId="3FE6E548" w:rsidR="005D05E2" w:rsidRDefault="00397782" w:rsidP="00397782">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на заседании МК </w:t>
            </w:r>
            <w:r w:rsidR="005D05E2">
              <w:rPr>
                <w:rFonts w:ascii="Times New Roman" w:eastAsia="Times New Roman" w:hAnsi="Times New Roman" w:cs="Times New Roman"/>
                <w:color w:val="000000" w:themeColor="text1"/>
                <w:sz w:val="24"/>
                <w:szCs w:val="24"/>
                <w:lang w:eastAsia="ru-RU"/>
              </w:rPr>
              <w:t>УГПС 38.00.00</w:t>
            </w:r>
            <w:r w:rsidR="008C0BAC">
              <w:rPr>
                <w:rFonts w:ascii="Times New Roman" w:eastAsia="Times New Roman" w:hAnsi="Times New Roman" w:cs="Times New Roman"/>
                <w:color w:val="000000" w:themeColor="text1"/>
                <w:sz w:val="24"/>
                <w:szCs w:val="24"/>
                <w:lang w:eastAsia="ru-RU"/>
              </w:rPr>
              <w:t xml:space="preserve"> «</w:t>
            </w:r>
            <w:r w:rsidR="005D05E2">
              <w:rPr>
                <w:rFonts w:ascii="Times New Roman" w:eastAsia="Times New Roman" w:hAnsi="Times New Roman" w:cs="Times New Roman"/>
                <w:color w:val="000000" w:themeColor="text1"/>
                <w:sz w:val="24"/>
                <w:szCs w:val="24"/>
                <w:lang w:eastAsia="ru-RU"/>
              </w:rPr>
              <w:t>Экономика и управлени</w:t>
            </w:r>
            <w:r w:rsidR="008C0BAC">
              <w:rPr>
                <w:rFonts w:ascii="Times New Roman" w:eastAsia="Times New Roman" w:hAnsi="Times New Roman" w:cs="Times New Roman"/>
                <w:color w:val="000000" w:themeColor="text1"/>
                <w:sz w:val="24"/>
                <w:szCs w:val="24"/>
                <w:lang w:eastAsia="ru-RU"/>
              </w:rPr>
              <w:t>е»</w:t>
            </w:r>
          </w:p>
          <w:p w14:paraId="4DB8B9DC" w14:textId="77777777" w:rsidR="005D05E2" w:rsidRDefault="00397782" w:rsidP="005D05E2">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Председатель </w:t>
            </w:r>
            <w:r w:rsidR="005D05E2">
              <w:rPr>
                <w:rFonts w:ascii="Times New Roman" w:eastAsia="Times New Roman" w:hAnsi="Times New Roman" w:cs="Times New Roman"/>
                <w:color w:val="000000" w:themeColor="text1"/>
                <w:sz w:val="24"/>
                <w:szCs w:val="24"/>
                <w:lang w:eastAsia="ru-RU"/>
              </w:rPr>
              <w:t>МК</w:t>
            </w:r>
            <w:r w:rsidRPr="00D03BB3">
              <w:rPr>
                <w:rFonts w:ascii="Times New Roman" w:eastAsia="Times New Roman" w:hAnsi="Times New Roman" w:cs="Times New Roman"/>
                <w:color w:val="000000" w:themeColor="text1"/>
                <w:sz w:val="24"/>
                <w:szCs w:val="24"/>
                <w:lang w:eastAsia="ru-RU"/>
              </w:rPr>
              <w:t xml:space="preserve">_________________ </w:t>
            </w:r>
            <w:r w:rsidR="005D05E2">
              <w:rPr>
                <w:rFonts w:ascii="Times New Roman" w:eastAsia="Times New Roman" w:hAnsi="Times New Roman" w:cs="Times New Roman"/>
                <w:color w:val="000000" w:themeColor="text1"/>
                <w:sz w:val="24"/>
                <w:szCs w:val="24"/>
                <w:lang w:eastAsia="ru-RU"/>
              </w:rPr>
              <w:t xml:space="preserve">         </w:t>
            </w:r>
          </w:p>
          <w:p w14:paraId="350BBD2B" w14:textId="77777777" w:rsidR="005D05E2" w:rsidRDefault="005D05E2" w:rsidP="005D05E2">
            <w:pPr>
              <w:spacing w:after="0" w:line="240" w:lineRule="auto"/>
              <w:rPr>
                <w:rFonts w:ascii="Times New Roman" w:eastAsia="Times New Roman" w:hAnsi="Times New Roman" w:cs="Times New Roman"/>
                <w:color w:val="000000" w:themeColor="text1"/>
                <w:sz w:val="24"/>
                <w:szCs w:val="24"/>
                <w:lang w:eastAsia="ru-RU"/>
              </w:rPr>
            </w:pPr>
          </w:p>
          <w:p w14:paraId="4F68C752" w14:textId="42BF0410" w:rsidR="00397782" w:rsidRPr="00D03BB3" w:rsidRDefault="00397782" w:rsidP="005D05E2">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Еграшкина Т.Н </w:t>
            </w:r>
          </w:p>
          <w:p w14:paraId="01B3675D" w14:textId="77777777" w:rsidR="00397782" w:rsidRPr="00D03BB3" w:rsidRDefault="00397782" w:rsidP="00397782">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Протокол заседания МК </w:t>
            </w:r>
          </w:p>
          <w:p w14:paraId="5A9114B4" w14:textId="2A56BBE1" w:rsidR="00397782" w:rsidRPr="00D03BB3" w:rsidRDefault="00397782" w:rsidP="00397782">
            <w:pPr>
              <w:spacing w:after="0" w:line="240" w:lineRule="auto"/>
              <w:rPr>
                <w:rFonts w:ascii="Times New Roman" w:eastAsia="Times New Roman" w:hAnsi="Times New Roman" w:cs="Times New Roman"/>
                <w:color w:val="000000" w:themeColor="text1"/>
                <w:sz w:val="24"/>
                <w:szCs w:val="24"/>
                <w:lang w:eastAsia="ru-RU"/>
              </w:rPr>
            </w:pPr>
            <w:r w:rsidRPr="0064212E">
              <w:rPr>
                <w:rFonts w:ascii="Times New Roman" w:eastAsia="Times New Roman" w:hAnsi="Times New Roman" w:cs="Times New Roman"/>
                <w:color w:val="000000" w:themeColor="text1"/>
                <w:sz w:val="24"/>
                <w:szCs w:val="24"/>
                <w:u w:val="single"/>
                <w:lang w:eastAsia="ru-RU"/>
              </w:rPr>
              <w:t xml:space="preserve">№ </w:t>
            </w:r>
            <w:r w:rsidR="0064212E" w:rsidRPr="0064212E">
              <w:rPr>
                <w:rFonts w:ascii="Times New Roman" w:eastAsia="Times New Roman" w:hAnsi="Times New Roman" w:cs="Times New Roman"/>
                <w:color w:val="000000" w:themeColor="text1"/>
                <w:sz w:val="24"/>
                <w:szCs w:val="24"/>
                <w:u w:val="single"/>
                <w:lang w:eastAsia="ru-RU"/>
              </w:rPr>
              <w:t>1</w:t>
            </w:r>
            <w:r w:rsidRPr="0064212E">
              <w:rPr>
                <w:rFonts w:ascii="Times New Roman" w:eastAsia="Times New Roman" w:hAnsi="Times New Roman" w:cs="Times New Roman"/>
                <w:color w:val="000000" w:themeColor="text1"/>
                <w:sz w:val="24"/>
                <w:szCs w:val="24"/>
                <w:u w:val="single"/>
                <w:lang w:eastAsia="ru-RU"/>
              </w:rPr>
              <w:t xml:space="preserve">   </w:t>
            </w:r>
            <w:r w:rsidR="0064212E" w:rsidRPr="0064212E">
              <w:rPr>
                <w:rFonts w:ascii="Times New Roman" w:eastAsia="Times New Roman" w:hAnsi="Times New Roman" w:cs="Times New Roman"/>
                <w:color w:val="000000" w:themeColor="text1"/>
                <w:sz w:val="24"/>
                <w:szCs w:val="24"/>
                <w:u w:val="single"/>
                <w:lang w:eastAsia="ru-RU"/>
              </w:rPr>
              <w:t>от «30</w:t>
            </w:r>
            <w:r w:rsidRPr="0064212E">
              <w:rPr>
                <w:rFonts w:ascii="Times New Roman" w:eastAsia="Times New Roman" w:hAnsi="Times New Roman" w:cs="Times New Roman"/>
                <w:color w:val="000000" w:themeColor="text1"/>
                <w:sz w:val="24"/>
                <w:szCs w:val="24"/>
                <w:u w:val="single"/>
                <w:lang w:eastAsia="ru-RU"/>
              </w:rPr>
              <w:t xml:space="preserve">» </w:t>
            </w:r>
            <w:r w:rsidR="0064212E" w:rsidRPr="0064212E">
              <w:rPr>
                <w:rFonts w:ascii="Times New Roman" w:eastAsia="Times New Roman" w:hAnsi="Times New Roman" w:cs="Times New Roman"/>
                <w:color w:val="000000" w:themeColor="text1"/>
                <w:sz w:val="24"/>
                <w:szCs w:val="24"/>
                <w:u w:val="single"/>
                <w:lang w:eastAsia="ru-RU"/>
              </w:rPr>
              <w:t xml:space="preserve">августа </w:t>
            </w:r>
            <w:r w:rsidRPr="0064212E">
              <w:rPr>
                <w:rFonts w:ascii="Times New Roman" w:eastAsia="Times New Roman" w:hAnsi="Times New Roman" w:cs="Times New Roman"/>
                <w:color w:val="000000" w:themeColor="text1"/>
                <w:sz w:val="24"/>
                <w:szCs w:val="24"/>
                <w:u w:val="single"/>
                <w:lang w:eastAsia="ru-RU"/>
              </w:rPr>
              <w:t>20</w:t>
            </w:r>
            <w:r w:rsidR="0064212E" w:rsidRPr="0064212E">
              <w:rPr>
                <w:rFonts w:ascii="Times New Roman" w:eastAsia="Times New Roman" w:hAnsi="Times New Roman" w:cs="Times New Roman"/>
                <w:color w:val="000000" w:themeColor="text1"/>
                <w:sz w:val="24"/>
                <w:szCs w:val="24"/>
                <w:u w:val="single"/>
                <w:lang w:eastAsia="ru-RU"/>
              </w:rPr>
              <w:t xml:space="preserve">23 </w:t>
            </w:r>
            <w:r w:rsidRPr="0064212E">
              <w:rPr>
                <w:rFonts w:ascii="Times New Roman" w:eastAsia="Times New Roman" w:hAnsi="Times New Roman" w:cs="Times New Roman"/>
                <w:color w:val="000000" w:themeColor="text1"/>
                <w:sz w:val="24"/>
                <w:szCs w:val="24"/>
                <w:u w:val="single"/>
                <w:lang w:eastAsia="ru-RU"/>
              </w:rPr>
              <w:t>г</w:t>
            </w:r>
          </w:p>
          <w:p w14:paraId="727544A4" w14:textId="77777777" w:rsidR="00397782" w:rsidRPr="00D03BB3" w:rsidRDefault="00397782" w:rsidP="00397782">
            <w:pPr>
              <w:spacing w:after="0" w:line="240" w:lineRule="auto"/>
              <w:rPr>
                <w:rFonts w:ascii="Times New Roman" w:eastAsia="Times New Roman" w:hAnsi="Times New Roman" w:cs="Times New Roman"/>
                <w:color w:val="000000" w:themeColor="text1"/>
                <w:sz w:val="24"/>
                <w:szCs w:val="24"/>
                <w:lang w:eastAsia="ru-RU"/>
              </w:rPr>
            </w:pPr>
          </w:p>
        </w:tc>
        <w:tc>
          <w:tcPr>
            <w:tcW w:w="4476" w:type="dxa"/>
          </w:tcPr>
          <w:p w14:paraId="17D73E91" w14:textId="77777777" w:rsidR="00397782" w:rsidRDefault="00397782" w:rsidP="00397782">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УТВЕРЖДАЮ</w:t>
            </w:r>
          </w:p>
          <w:p w14:paraId="25C26193" w14:textId="77777777" w:rsidR="0064212E" w:rsidRPr="00D03BB3" w:rsidRDefault="0064212E" w:rsidP="00397782">
            <w:pPr>
              <w:spacing w:after="0" w:line="240" w:lineRule="auto"/>
              <w:jc w:val="right"/>
              <w:rPr>
                <w:rFonts w:ascii="Times New Roman" w:eastAsia="Times New Roman" w:hAnsi="Times New Roman" w:cs="Times New Roman"/>
                <w:color w:val="000000" w:themeColor="text1"/>
                <w:sz w:val="24"/>
                <w:szCs w:val="24"/>
                <w:lang w:eastAsia="ru-RU"/>
              </w:rPr>
            </w:pPr>
          </w:p>
          <w:p w14:paraId="3788053C" w14:textId="77777777" w:rsidR="00397782" w:rsidRPr="00D03BB3" w:rsidRDefault="00397782" w:rsidP="00397782">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Заместитель директора по </w:t>
            </w:r>
          </w:p>
          <w:p w14:paraId="783DB05A" w14:textId="7AD717C4" w:rsidR="0064212E" w:rsidRPr="00D03BB3" w:rsidRDefault="00397782" w:rsidP="0064212E">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учебной работе </w:t>
            </w:r>
          </w:p>
          <w:p w14:paraId="71A35990" w14:textId="5C726A2C" w:rsidR="00397782" w:rsidRPr="00D03BB3" w:rsidRDefault="00397782" w:rsidP="00397782">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___________Ю.Ю. Бесова</w:t>
            </w:r>
          </w:p>
          <w:p w14:paraId="22AFE6AB" w14:textId="60787675" w:rsidR="00397782" w:rsidRPr="00D03BB3" w:rsidRDefault="0064212E" w:rsidP="00397782">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u w:val="single"/>
                <w:lang w:eastAsia="ru-RU"/>
              </w:rPr>
              <w:t xml:space="preserve">« </w:t>
            </w:r>
            <w:r>
              <w:rPr>
                <w:rFonts w:ascii="Times New Roman" w:eastAsia="Times New Roman" w:hAnsi="Times New Roman" w:cs="Times New Roman"/>
                <w:color w:val="000000" w:themeColor="text1"/>
                <w:sz w:val="24"/>
                <w:szCs w:val="24"/>
                <w:u w:val="single"/>
                <w:lang w:eastAsia="ru-RU"/>
              </w:rPr>
              <w:t xml:space="preserve">  </w:t>
            </w:r>
            <w:r w:rsidR="00397782" w:rsidRPr="00D03BB3">
              <w:rPr>
                <w:rFonts w:ascii="Times New Roman" w:eastAsia="Times New Roman" w:hAnsi="Times New Roman" w:cs="Times New Roman"/>
                <w:color w:val="000000" w:themeColor="text1"/>
                <w:sz w:val="24"/>
                <w:szCs w:val="24"/>
                <w:u w:val="single"/>
                <w:lang w:eastAsia="ru-RU"/>
              </w:rPr>
              <w:t xml:space="preserve"> »              20             г</w:t>
            </w:r>
          </w:p>
          <w:p w14:paraId="5131039D" w14:textId="77777777" w:rsidR="00397782" w:rsidRPr="00D03BB3" w:rsidRDefault="00397782" w:rsidP="00397782">
            <w:pPr>
              <w:spacing w:after="0" w:line="240" w:lineRule="auto"/>
              <w:rPr>
                <w:rFonts w:ascii="Times New Roman" w:eastAsia="Times New Roman" w:hAnsi="Times New Roman" w:cs="Times New Roman"/>
                <w:color w:val="000000" w:themeColor="text1"/>
                <w:sz w:val="24"/>
                <w:szCs w:val="24"/>
                <w:lang w:eastAsia="ru-RU"/>
              </w:rPr>
            </w:pPr>
          </w:p>
        </w:tc>
      </w:tr>
    </w:tbl>
    <w:p w14:paraId="0ACA6D5E" w14:textId="77777777" w:rsidR="00397782" w:rsidRPr="00D03BB3" w:rsidRDefault="00397782" w:rsidP="00397782">
      <w:pPr>
        <w:spacing w:after="0" w:line="276" w:lineRule="auto"/>
        <w:rPr>
          <w:rFonts w:ascii="Times New Roman" w:eastAsia="Times New Roman" w:hAnsi="Times New Roman" w:cs="Times New Roman"/>
          <w:color w:val="000000" w:themeColor="text1"/>
          <w:sz w:val="24"/>
          <w:lang w:eastAsia="ru-RU"/>
        </w:rPr>
      </w:pPr>
    </w:p>
    <w:p w14:paraId="12D267A6" w14:textId="4A2B4C60" w:rsidR="00397782" w:rsidRPr="00D03BB3" w:rsidRDefault="00397782" w:rsidP="00397782">
      <w:pPr>
        <w:spacing w:after="0" w:line="276" w:lineRule="auto"/>
        <w:rPr>
          <w:rFonts w:ascii="Times New Roman" w:eastAsia="Times New Roman" w:hAnsi="Times New Roman" w:cs="Times New Roman"/>
          <w:color w:val="000000" w:themeColor="text1"/>
          <w:sz w:val="24"/>
          <w:lang w:eastAsia="ru-RU"/>
        </w:rPr>
      </w:pPr>
      <w:r w:rsidRPr="00D03BB3">
        <w:rPr>
          <w:rFonts w:ascii="Times New Roman" w:eastAsia="Times New Roman" w:hAnsi="Times New Roman" w:cs="Times New Roman"/>
          <w:b/>
          <w:color w:val="000000" w:themeColor="text1"/>
          <w:sz w:val="24"/>
          <w:lang w:eastAsia="ru-RU"/>
        </w:rPr>
        <w:t>Автор (разработчик):</w:t>
      </w:r>
      <w:r w:rsidRPr="00D03BB3">
        <w:rPr>
          <w:rFonts w:ascii="Times New Roman" w:eastAsia="Times New Roman" w:hAnsi="Times New Roman" w:cs="Times New Roman"/>
          <w:color w:val="000000" w:themeColor="text1"/>
          <w:sz w:val="24"/>
          <w:lang w:eastAsia="ru-RU"/>
        </w:rPr>
        <w:t xml:space="preserve"> </w:t>
      </w:r>
      <w:r w:rsidR="008C0BAC">
        <w:rPr>
          <w:rFonts w:ascii="Times New Roman" w:eastAsia="Times New Roman" w:hAnsi="Times New Roman" w:cs="Times New Roman"/>
          <w:color w:val="000000" w:themeColor="text1"/>
          <w:sz w:val="24"/>
          <w:lang w:eastAsia="ru-RU"/>
        </w:rPr>
        <w:t>Кабанова Е.И.</w:t>
      </w:r>
      <w:r w:rsidR="0064212E">
        <w:rPr>
          <w:rFonts w:ascii="Times New Roman" w:eastAsia="Times New Roman" w:hAnsi="Times New Roman" w:cs="Times New Roman"/>
          <w:color w:val="000000" w:themeColor="text1"/>
          <w:sz w:val="24"/>
          <w:lang w:eastAsia="ru-RU"/>
        </w:rPr>
        <w:t>, преподаватель</w:t>
      </w:r>
    </w:p>
    <w:p w14:paraId="2CDEFD22" w14:textId="77777777" w:rsidR="00397782" w:rsidRPr="00D03BB3" w:rsidRDefault="00397782" w:rsidP="00397782">
      <w:pPr>
        <w:spacing w:after="0" w:line="276" w:lineRule="auto"/>
        <w:rPr>
          <w:rFonts w:ascii="Times New Roman" w:eastAsia="Times New Roman" w:hAnsi="Times New Roman" w:cs="Times New Roman"/>
          <w:color w:val="000000" w:themeColor="text1"/>
          <w:sz w:val="24"/>
          <w:lang w:eastAsia="ru-RU"/>
        </w:rPr>
      </w:pPr>
    </w:p>
    <w:p w14:paraId="01A1D32D" w14:textId="2AA17D97" w:rsidR="00397782" w:rsidRPr="00D03BB3" w:rsidRDefault="00397782" w:rsidP="00397782">
      <w:pPr>
        <w:spacing w:after="0" w:line="276" w:lineRule="auto"/>
        <w:ind w:left="720" w:hanging="720"/>
        <w:rPr>
          <w:rFonts w:ascii="Times New Roman" w:eastAsia="Times New Roman" w:hAnsi="Times New Roman" w:cs="Times New Roman"/>
          <w:color w:val="000000" w:themeColor="text1"/>
          <w:sz w:val="24"/>
          <w:lang w:eastAsia="ru-RU"/>
        </w:rPr>
      </w:pPr>
      <w:r w:rsidRPr="00D03BB3">
        <w:rPr>
          <w:rFonts w:ascii="Times New Roman" w:eastAsia="Times New Roman" w:hAnsi="Times New Roman" w:cs="Times New Roman"/>
          <w:b/>
          <w:color w:val="000000" w:themeColor="text1"/>
          <w:sz w:val="24"/>
          <w:lang w:eastAsia="ru-RU"/>
        </w:rPr>
        <w:t>Рецензент:</w:t>
      </w:r>
      <w:r w:rsidRPr="00D03BB3">
        <w:rPr>
          <w:rFonts w:ascii="Times New Roman" w:eastAsia="Times New Roman" w:hAnsi="Times New Roman" w:cs="Times New Roman"/>
          <w:color w:val="000000" w:themeColor="text1"/>
          <w:sz w:val="24"/>
          <w:lang w:eastAsia="ru-RU"/>
        </w:rPr>
        <w:t xml:space="preserve"> </w:t>
      </w:r>
      <w:r>
        <w:rPr>
          <w:rFonts w:ascii="Times New Roman" w:eastAsia="Times New Roman" w:hAnsi="Times New Roman" w:cs="Times New Roman"/>
          <w:color w:val="000000" w:themeColor="text1"/>
          <w:sz w:val="24"/>
          <w:lang w:eastAsia="ru-RU"/>
        </w:rPr>
        <w:t>директор по управлению персоналом АО «Гулливер» Савина А.В.</w:t>
      </w:r>
    </w:p>
    <w:p w14:paraId="382F2650" w14:textId="77777777" w:rsidR="00397782" w:rsidRPr="00D03BB3" w:rsidRDefault="00397782" w:rsidP="00397782">
      <w:pPr>
        <w:spacing w:after="200" w:line="276" w:lineRule="auto"/>
        <w:jc w:val="center"/>
        <w:rPr>
          <w:rFonts w:ascii="Times New Roman" w:eastAsia="Times New Roman" w:hAnsi="Times New Roman" w:cs="Times New Roman"/>
          <w:b/>
          <w:iCs/>
          <w:color w:val="000000" w:themeColor="text1"/>
          <w:sz w:val="28"/>
          <w:szCs w:val="28"/>
          <w:lang w:eastAsia="ru-RU"/>
        </w:rPr>
      </w:pPr>
    </w:p>
    <w:p w14:paraId="3A935CD4" w14:textId="77777777" w:rsidR="00397782" w:rsidRPr="00D03BB3" w:rsidRDefault="00397782" w:rsidP="00397782">
      <w:pPr>
        <w:spacing w:after="200" w:line="276" w:lineRule="auto"/>
        <w:jc w:val="center"/>
        <w:rPr>
          <w:rFonts w:ascii="Times New Roman" w:eastAsia="Times New Roman" w:hAnsi="Times New Roman" w:cs="Times New Roman"/>
          <w:b/>
          <w:iCs/>
          <w:sz w:val="28"/>
          <w:szCs w:val="28"/>
          <w:lang w:eastAsia="ru-RU"/>
        </w:rPr>
      </w:pPr>
    </w:p>
    <w:p w14:paraId="425D07B5" w14:textId="77777777" w:rsidR="00397782" w:rsidRPr="00D03BB3" w:rsidRDefault="00397782" w:rsidP="00397782">
      <w:pPr>
        <w:spacing w:after="200" w:line="276" w:lineRule="auto"/>
        <w:jc w:val="center"/>
        <w:rPr>
          <w:rFonts w:ascii="Times New Roman" w:eastAsia="Times New Roman" w:hAnsi="Times New Roman" w:cs="Times New Roman"/>
          <w:b/>
          <w:iCs/>
          <w:sz w:val="28"/>
          <w:szCs w:val="28"/>
          <w:lang w:eastAsia="ru-RU"/>
        </w:rPr>
      </w:pPr>
    </w:p>
    <w:p w14:paraId="05FD8AAA" w14:textId="77777777" w:rsidR="00397782" w:rsidRPr="00D03BB3" w:rsidRDefault="00397782" w:rsidP="00397782">
      <w:pPr>
        <w:spacing w:after="200" w:line="276" w:lineRule="auto"/>
        <w:jc w:val="center"/>
        <w:rPr>
          <w:rFonts w:ascii="Times New Roman" w:eastAsia="Times New Roman" w:hAnsi="Times New Roman" w:cs="Times New Roman"/>
          <w:b/>
          <w:iCs/>
          <w:sz w:val="28"/>
          <w:szCs w:val="28"/>
          <w:lang w:eastAsia="ru-RU"/>
        </w:rPr>
      </w:pPr>
    </w:p>
    <w:p w14:paraId="6ABD626A" w14:textId="77777777" w:rsidR="00397782" w:rsidRPr="00D03BB3" w:rsidRDefault="00397782" w:rsidP="00397782">
      <w:pPr>
        <w:spacing w:after="200" w:line="276" w:lineRule="auto"/>
        <w:jc w:val="center"/>
        <w:rPr>
          <w:rFonts w:ascii="Times New Roman" w:eastAsia="Times New Roman" w:hAnsi="Times New Roman" w:cs="Times New Roman"/>
          <w:b/>
          <w:iCs/>
          <w:sz w:val="28"/>
          <w:szCs w:val="28"/>
          <w:lang w:eastAsia="ru-RU"/>
        </w:rPr>
      </w:pPr>
    </w:p>
    <w:p w14:paraId="7E75615C" w14:textId="77777777" w:rsidR="00397782" w:rsidRPr="00D03BB3" w:rsidRDefault="00397782" w:rsidP="00397782">
      <w:pPr>
        <w:spacing w:after="200" w:line="276" w:lineRule="auto"/>
        <w:jc w:val="center"/>
        <w:rPr>
          <w:rFonts w:ascii="Times New Roman" w:eastAsia="Times New Roman" w:hAnsi="Times New Roman" w:cs="Times New Roman"/>
          <w:b/>
          <w:iCs/>
          <w:sz w:val="28"/>
          <w:szCs w:val="28"/>
          <w:lang w:eastAsia="ru-RU"/>
        </w:rPr>
      </w:pPr>
    </w:p>
    <w:p w14:paraId="7824F2FD" w14:textId="77777777" w:rsidR="00397782" w:rsidRPr="00D03BB3" w:rsidRDefault="00397782" w:rsidP="00397782">
      <w:pPr>
        <w:spacing w:after="200" w:line="276" w:lineRule="auto"/>
        <w:jc w:val="center"/>
        <w:rPr>
          <w:rFonts w:ascii="Times New Roman" w:eastAsia="Times New Roman" w:hAnsi="Times New Roman" w:cs="Times New Roman"/>
          <w:b/>
          <w:iCs/>
          <w:sz w:val="28"/>
          <w:szCs w:val="28"/>
          <w:lang w:eastAsia="ru-RU"/>
        </w:rPr>
      </w:pPr>
    </w:p>
    <w:p w14:paraId="3C8ADBC1" w14:textId="77777777" w:rsidR="00397782" w:rsidRPr="00D03BB3" w:rsidRDefault="00397782" w:rsidP="00397782">
      <w:pPr>
        <w:spacing w:after="200" w:line="276" w:lineRule="auto"/>
        <w:jc w:val="center"/>
        <w:rPr>
          <w:rFonts w:ascii="Times New Roman" w:eastAsia="Times New Roman" w:hAnsi="Times New Roman" w:cs="Times New Roman"/>
          <w:b/>
          <w:iCs/>
          <w:sz w:val="28"/>
          <w:szCs w:val="28"/>
          <w:lang w:eastAsia="ru-RU"/>
        </w:rPr>
      </w:pPr>
    </w:p>
    <w:p w14:paraId="361D6117" w14:textId="77777777" w:rsidR="00397782" w:rsidRPr="00D03BB3" w:rsidRDefault="00397782" w:rsidP="00397782">
      <w:pPr>
        <w:spacing w:after="200" w:line="276" w:lineRule="auto"/>
        <w:jc w:val="center"/>
        <w:rPr>
          <w:rFonts w:ascii="Times New Roman" w:eastAsia="Times New Roman" w:hAnsi="Times New Roman" w:cs="Times New Roman"/>
          <w:b/>
          <w:iCs/>
          <w:sz w:val="28"/>
          <w:szCs w:val="28"/>
          <w:lang w:eastAsia="ru-RU"/>
        </w:rPr>
      </w:pPr>
    </w:p>
    <w:p w14:paraId="371AB320" w14:textId="77777777" w:rsidR="008830DC" w:rsidRPr="008830DC" w:rsidRDefault="008830DC" w:rsidP="00AC6AAE">
      <w:pPr>
        <w:rPr>
          <w:rFonts w:ascii="Times New Roman" w:hAnsi="Times New Roman" w:cs="Times New Roman"/>
          <w:b/>
          <w:bCs/>
          <w:color w:val="FF0000"/>
          <w:sz w:val="28"/>
          <w:szCs w:val="28"/>
          <w:lang w:eastAsia="ru-RU"/>
        </w:rPr>
      </w:pPr>
    </w:p>
    <w:p w14:paraId="2ED41A73" w14:textId="0447A13B" w:rsidR="00AC6AAE" w:rsidRPr="00A73544" w:rsidRDefault="00AC6AAE" w:rsidP="00AC6AAE">
      <w:pPr>
        <w:rPr>
          <w:rFonts w:ascii="Times New Roman" w:hAnsi="Times New Roman" w:cs="Times New Roman"/>
          <w:b/>
          <w:bCs/>
          <w:color w:val="000000" w:themeColor="text1"/>
          <w:sz w:val="24"/>
          <w:szCs w:val="28"/>
          <w:lang w:eastAsia="ru-RU"/>
        </w:rPr>
      </w:pPr>
    </w:p>
    <w:p w14:paraId="3E416F91" w14:textId="77777777" w:rsidR="003E604E" w:rsidRPr="008830DC" w:rsidRDefault="0025347D">
      <w:pPr>
        <w:spacing w:after="0" w:line="276" w:lineRule="auto"/>
        <w:jc w:val="center"/>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lastRenderedPageBreak/>
        <w:t>СОДЕРЖАНИЕ</w:t>
      </w:r>
    </w:p>
    <w:p w14:paraId="6F61DEF8" w14:textId="77777777" w:rsidR="003E604E" w:rsidRPr="008830DC" w:rsidRDefault="003E604E">
      <w:pPr>
        <w:spacing w:after="0" w:line="276" w:lineRule="auto"/>
        <w:jc w:val="center"/>
        <w:rPr>
          <w:rFonts w:ascii="Times New Roman" w:eastAsia="OfficinaSansBookC" w:hAnsi="Times New Roman" w:cs="Times New Roman"/>
          <w:b/>
          <w:sz w:val="24"/>
          <w:szCs w:val="24"/>
        </w:rPr>
      </w:pPr>
    </w:p>
    <w:tbl>
      <w:tblPr>
        <w:tblStyle w:val="affff0"/>
        <w:tblW w:w="8677"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739"/>
        <w:gridCol w:w="6946"/>
        <w:gridCol w:w="992"/>
      </w:tblGrid>
      <w:tr w:rsidR="003E604E" w:rsidRPr="008830DC" w14:paraId="03326EE1" w14:textId="77777777">
        <w:tc>
          <w:tcPr>
            <w:tcW w:w="739" w:type="dxa"/>
          </w:tcPr>
          <w:p w14:paraId="18B3D35F"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1.</w:t>
            </w:r>
          </w:p>
        </w:tc>
        <w:tc>
          <w:tcPr>
            <w:tcW w:w="6946" w:type="dxa"/>
          </w:tcPr>
          <w:p w14:paraId="45C09FFB" w14:textId="29BBC9C3"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ОБЩАЯ ХАРАКТЕРИСТИКА РАБОЧЕЙ ПРОГРАММЫ </w:t>
            </w:r>
            <w:r w:rsidR="00C80E48" w:rsidRPr="008830DC">
              <w:rPr>
                <w:rFonts w:ascii="Times New Roman" w:eastAsia="OfficinaSansBookC" w:hAnsi="Times New Roman" w:cs="Times New Roman"/>
                <w:b/>
                <w:sz w:val="28"/>
                <w:szCs w:val="28"/>
              </w:rPr>
              <w:t xml:space="preserve">ОБЩЕОБРАЗОВАТЕЛЬНОЙ </w:t>
            </w:r>
            <w:r w:rsidRPr="008830DC">
              <w:rPr>
                <w:rFonts w:ascii="Times New Roman" w:eastAsia="OfficinaSansBookC" w:hAnsi="Times New Roman" w:cs="Times New Roman"/>
                <w:b/>
                <w:sz w:val="28"/>
                <w:szCs w:val="28"/>
              </w:rPr>
              <w:t>ДИСЦИПЛИНЫ</w:t>
            </w:r>
          </w:p>
          <w:p w14:paraId="09C62A11" w14:textId="77777777" w:rsidR="003E604E" w:rsidRPr="008830DC" w:rsidRDefault="003E604E">
            <w:pPr>
              <w:spacing w:line="276" w:lineRule="auto"/>
              <w:rPr>
                <w:rFonts w:ascii="Times New Roman" w:eastAsia="OfficinaSansBookC" w:hAnsi="Times New Roman" w:cs="Times New Roman"/>
                <w:b/>
                <w:sz w:val="28"/>
                <w:szCs w:val="28"/>
              </w:rPr>
            </w:pPr>
          </w:p>
        </w:tc>
        <w:tc>
          <w:tcPr>
            <w:tcW w:w="992" w:type="dxa"/>
          </w:tcPr>
          <w:p w14:paraId="12488567" w14:textId="77777777" w:rsidR="003E604E" w:rsidRPr="008830DC" w:rsidRDefault="00F2711B">
            <w:pPr>
              <w:spacing w:line="276" w:lineRule="auto"/>
              <w:jc w:val="right"/>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4</w:t>
            </w:r>
          </w:p>
        </w:tc>
      </w:tr>
      <w:tr w:rsidR="003E604E" w:rsidRPr="008830DC" w14:paraId="1680E5B7" w14:textId="77777777">
        <w:tc>
          <w:tcPr>
            <w:tcW w:w="739" w:type="dxa"/>
          </w:tcPr>
          <w:p w14:paraId="40D45287"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2.</w:t>
            </w:r>
          </w:p>
        </w:tc>
        <w:tc>
          <w:tcPr>
            <w:tcW w:w="6946" w:type="dxa"/>
          </w:tcPr>
          <w:p w14:paraId="2C6EE60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СТРУКТУРА И СОДЕРЖАНИЕ </w:t>
            </w:r>
            <w:r w:rsidR="00C80E48" w:rsidRPr="008830DC">
              <w:rPr>
                <w:rFonts w:ascii="Times New Roman" w:eastAsia="OfficinaSansBookC" w:hAnsi="Times New Roman" w:cs="Times New Roman"/>
                <w:b/>
                <w:sz w:val="28"/>
                <w:szCs w:val="28"/>
              </w:rPr>
              <w:t xml:space="preserve">ОБЩЕОБРАЗОВАТЕЛЬНОЙ </w:t>
            </w:r>
            <w:r w:rsidRPr="008830DC">
              <w:rPr>
                <w:rFonts w:ascii="Times New Roman" w:eastAsia="OfficinaSansBookC" w:hAnsi="Times New Roman" w:cs="Times New Roman"/>
                <w:b/>
                <w:sz w:val="28"/>
                <w:szCs w:val="28"/>
              </w:rPr>
              <w:t xml:space="preserve">ДИСЦИПЛИНЫ    </w:t>
            </w:r>
          </w:p>
          <w:p w14:paraId="357A807E" w14:textId="77777777" w:rsidR="00E82CB6" w:rsidRPr="008830DC" w:rsidRDefault="00E82CB6">
            <w:pPr>
              <w:spacing w:line="276" w:lineRule="auto"/>
              <w:rPr>
                <w:rFonts w:ascii="Times New Roman" w:eastAsia="OfficinaSansBookC" w:hAnsi="Times New Roman" w:cs="Times New Roman"/>
                <w:b/>
                <w:sz w:val="28"/>
                <w:szCs w:val="28"/>
              </w:rPr>
            </w:pPr>
          </w:p>
        </w:tc>
        <w:tc>
          <w:tcPr>
            <w:tcW w:w="992" w:type="dxa"/>
          </w:tcPr>
          <w:p w14:paraId="37A02A3B" w14:textId="0B9CD36C" w:rsidR="003E604E" w:rsidRPr="008830DC" w:rsidRDefault="00800D1D">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26</w:t>
            </w:r>
          </w:p>
        </w:tc>
      </w:tr>
      <w:tr w:rsidR="003E604E" w:rsidRPr="008830DC" w14:paraId="4D83CF0F" w14:textId="77777777">
        <w:tc>
          <w:tcPr>
            <w:tcW w:w="739" w:type="dxa"/>
          </w:tcPr>
          <w:p w14:paraId="69F94D82"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w:t>
            </w:r>
          </w:p>
        </w:tc>
        <w:tc>
          <w:tcPr>
            <w:tcW w:w="6946" w:type="dxa"/>
          </w:tcPr>
          <w:p w14:paraId="1C1F5EA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УСЛОВИЯ РЕАЛИЗАЦИИ </w:t>
            </w:r>
            <w:r w:rsidR="00C80E48" w:rsidRPr="008830DC">
              <w:rPr>
                <w:rFonts w:ascii="Times New Roman" w:eastAsia="OfficinaSansBookC" w:hAnsi="Times New Roman" w:cs="Times New Roman"/>
                <w:b/>
                <w:sz w:val="28"/>
                <w:szCs w:val="28"/>
              </w:rPr>
              <w:t>ОБЩЕОБРАЗОВАТЕЛЬНОЙ</w:t>
            </w:r>
            <w:r w:rsidRPr="008830DC">
              <w:rPr>
                <w:rFonts w:ascii="Times New Roman" w:eastAsia="OfficinaSansBookC" w:hAnsi="Times New Roman" w:cs="Times New Roman"/>
                <w:b/>
                <w:sz w:val="28"/>
                <w:szCs w:val="28"/>
              </w:rPr>
              <w:t xml:space="preserve"> ДИСЦИПЛИНЫ</w:t>
            </w:r>
          </w:p>
        </w:tc>
        <w:tc>
          <w:tcPr>
            <w:tcW w:w="992" w:type="dxa"/>
          </w:tcPr>
          <w:p w14:paraId="7A7DF743" w14:textId="1ED6C8D0" w:rsidR="003E604E" w:rsidRPr="008830DC" w:rsidRDefault="00281788">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33</w:t>
            </w:r>
          </w:p>
        </w:tc>
      </w:tr>
      <w:tr w:rsidR="003E604E" w:rsidRPr="008830DC" w14:paraId="49CB8DDE" w14:textId="77777777">
        <w:tc>
          <w:tcPr>
            <w:tcW w:w="8677" w:type="dxa"/>
            <w:gridSpan w:val="3"/>
          </w:tcPr>
          <w:p w14:paraId="54AB46E4" w14:textId="77777777" w:rsidR="003E604E" w:rsidRPr="008830DC" w:rsidRDefault="003E604E">
            <w:pPr>
              <w:spacing w:line="276" w:lineRule="auto"/>
              <w:jc w:val="right"/>
              <w:rPr>
                <w:rFonts w:ascii="Times New Roman" w:eastAsia="OfficinaSansBookC" w:hAnsi="Times New Roman" w:cs="Times New Roman"/>
                <w:b/>
                <w:sz w:val="28"/>
                <w:szCs w:val="28"/>
              </w:rPr>
            </w:pPr>
          </w:p>
        </w:tc>
      </w:tr>
      <w:tr w:rsidR="003E604E" w:rsidRPr="008830DC" w14:paraId="0D76F58C" w14:textId="77777777">
        <w:tc>
          <w:tcPr>
            <w:tcW w:w="739" w:type="dxa"/>
          </w:tcPr>
          <w:p w14:paraId="210E4CDA"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4.</w:t>
            </w:r>
          </w:p>
          <w:p w14:paraId="3CA6FA72" w14:textId="77777777" w:rsidR="003E604E" w:rsidRPr="008830DC" w:rsidRDefault="003E604E">
            <w:pPr>
              <w:spacing w:line="276" w:lineRule="auto"/>
              <w:rPr>
                <w:rFonts w:ascii="Times New Roman" w:eastAsia="OfficinaSansBookC" w:hAnsi="Times New Roman" w:cs="Times New Roman"/>
                <w:b/>
                <w:sz w:val="28"/>
                <w:szCs w:val="28"/>
              </w:rPr>
            </w:pPr>
          </w:p>
          <w:p w14:paraId="6CE2CA8B" w14:textId="77777777" w:rsidR="003E604E" w:rsidRPr="008830DC" w:rsidRDefault="003E604E">
            <w:pPr>
              <w:spacing w:line="276" w:lineRule="auto"/>
              <w:rPr>
                <w:rFonts w:ascii="Times New Roman" w:eastAsia="OfficinaSansBookC" w:hAnsi="Times New Roman" w:cs="Times New Roman"/>
                <w:b/>
                <w:sz w:val="28"/>
                <w:szCs w:val="28"/>
              </w:rPr>
            </w:pPr>
          </w:p>
          <w:p w14:paraId="53811C3F" w14:textId="77777777" w:rsidR="003E604E" w:rsidRPr="008830DC" w:rsidRDefault="003E604E">
            <w:pPr>
              <w:spacing w:line="276" w:lineRule="auto"/>
              <w:rPr>
                <w:rFonts w:ascii="Times New Roman" w:eastAsia="OfficinaSansBookC" w:hAnsi="Times New Roman" w:cs="Times New Roman"/>
                <w:b/>
                <w:sz w:val="28"/>
                <w:szCs w:val="28"/>
              </w:rPr>
            </w:pPr>
          </w:p>
        </w:tc>
        <w:tc>
          <w:tcPr>
            <w:tcW w:w="6946" w:type="dxa"/>
          </w:tcPr>
          <w:p w14:paraId="1B25908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КОНТРОЛЬ И ОЦЕНКА РЕЗУЛЬТАТОВ ОСВОЕНИЯ </w:t>
            </w:r>
            <w:r w:rsidR="00C80E48" w:rsidRPr="008830DC">
              <w:rPr>
                <w:rFonts w:ascii="Times New Roman" w:eastAsia="OfficinaSansBookC" w:hAnsi="Times New Roman" w:cs="Times New Roman"/>
                <w:b/>
                <w:sz w:val="28"/>
                <w:szCs w:val="28"/>
              </w:rPr>
              <w:t>ОБЩЕОБРАЗОВАТЕЛЬНОЙ</w:t>
            </w:r>
            <w:r w:rsidRPr="008830DC">
              <w:rPr>
                <w:rFonts w:ascii="Times New Roman" w:eastAsia="OfficinaSansBookC" w:hAnsi="Times New Roman" w:cs="Times New Roman"/>
                <w:b/>
                <w:sz w:val="28"/>
                <w:szCs w:val="28"/>
              </w:rPr>
              <w:t xml:space="preserve"> ДИСЦИПЛИНЫ</w:t>
            </w:r>
          </w:p>
          <w:p w14:paraId="0B2562C2" w14:textId="77777777" w:rsidR="003E604E" w:rsidRPr="008830DC" w:rsidRDefault="003E604E">
            <w:pPr>
              <w:spacing w:line="276" w:lineRule="auto"/>
              <w:jc w:val="both"/>
              <w:rPr>
                <w:rFonts w:ascii="Times New Roman" w:eastAsia="OfficinaSansBookC" w:hAnsi="Times New Roman" w:cs="Times New Roman"/>
                <w:b/>
                <w:sz w:val="28"/>
                <w:szCs w:val="28"/>
              </w:rPr>
            </w:pPr>
          </w:p>
        </w:tc>
        <w:tc>
          <w:tcPr>
            <w:tcW w:w="992" w:type="dxa"/>
          </w:tcPr>
          <w:p w14:paraId="344A614D" w14:textId="2B5E4D56" w:rsidR="003E604E" w:rsidRPr="008830DC" w:rsidRDefault="00397782">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35</w:t>
            </w:r>
          </w:p>
          <w:p w14:paraId="2483A2FD" w14:textId="77777777" w:rsidR="003E604E" w:rsidRPr="008830DC" w:rsidRDefault="003E604E">
            <w:pPr>
              <w:spacing w:line="276" w:lineRule="auto"/>
              <w:jc w:val="right"/>
              <w:rPr>
                <w:rFonts w:ascii="Times New Roman" w:eastAsia="OfficinaSansBookC" w:hAnsi="Times New Roman" w:cs="Times New Roman"/>
                <w:b/>
                <w:sz w:val="28"/>
                <w:szCs w:val="28"/>
              </w:rPr>
            </w:pPr>
          </w:p>
          <w:p w14:paraId="6910797B" w14:textId="77777777" w:rsidR="003E604E" w:rsidRPr="008830DC" w:rsidRDefault="003E604E">
            <w:pPr>
              <w:spacing w:line="276" w:lineRule="auto"/>
              <w:jc w:val="right"/>
              <w:rPr>
                <w:rFonts w:ascii="Times New Roman" w:eastAsia="OfficinaSansBookC" w:hAnsi="Times New Roman" w:cs="Times New Roman"/>
                <w:b/>
                <w:sz w:val="28"/>
                <w:szCs w:val="28"/>
              </w:rPr>
            </w:pPr>
          </w:p>
          <w:p w14:paraId="38115F04" w14:textId="77777777" w:rsidR="003E604E" w:rsidRPr="008830DC" w:rsidRDefault="003E604E">
            <w:pPr>
              <w:spacing w:line="276" w:lineRule="auto"/>
              <w:jc w:val="right"/>
              <w:rPr>
                <w:rFonts w:ascii="Times New Roman" w:eastAsia="OfficinaSansBookC" w:hAnsi="Times New Roman" w:cs="Times New Roman"/>
                <w:b/>
                <w:sz w:val="28"/>
                <w:szCs w:val="28"/>
              </w:rPr>
            </w:pPr>
          </w:p>
        </w:tc>
      </w:tr>
    </w:tbl>
    <w:p w14:paraId="27B6AE37" w14:textId="77777777" w:rsidR="003E604E" w:rsidRPr="008830DC" w:rsidRDefault="003E604E">
      <w:pPr>
        <w:spacing w:after="0" w:line="276" w:lineRule="auto"/>
        <w:jc w:val="center"/>
        <w:rPr>
          <w:rFonts w:ascii="Times New Roman" w:eastAsia="OfficinaSansBookC" w:hAnsi="Times New Roman" w:cs="Times New Roman"/>
          <w:sz w:val="24"/>
          <w:szCs w:val="24"/>
        </w:rPr>
      </w:pPr>
    </w:p>
    <w:p w14:paraId="264629DB" w14:textId="77777777" w:rsidR="003E604E" w:rsidRPr="008830DC" w:rsidRDefault="0025347D">
      <w:pPr>
        <w:spacing w:after="0" w:line="276" w:lineRule="auto"/>
        <w:rPr>
          <w:rFonts w:ascii="Times New Roman" w:eastAsia="OfficinaSansBookC" w:hAnsi="Times New Roman" w:cs="Times New Roman"/>
          <w:b/>
          <w:i/>
          <w:sz w:val="24"/>
          <w:szCs w:val="24"/>
        </w:rPr>
      </w:pPr>
      <w:r w:rsidRPr="008830DC">
        <w:rPr>
          <w:rFonts w:ascii="Times New Roman" w:hAnsi="Times New Roman" w:cs="Times New Roman"/>
        </w:rPr>
        <w:br w:type="page"/>
      </w:r>
    </w:p>
    <w:p w14:paraId="1EB3A215" w14:textId="2437F49D" w:rsidR="008320CB" w:rsidRPr="008830DC" w:rsidRDefault="008320CB" w:rsidP="008320CB">
      <w:pPr>
        <w:spacing w:after="0" w:line="276" w:lineRule="auto"/>
        <w:jc w:val="center"/>
        <w:rPr>
          <w:rFonts w:ascii="Times New Roman" w:eastAsia="OfficinaSansBookC" w:hAnsi="Times New Roman" w:cs="Times New Roman"/>
          <w:b/>
          <w:sz w:val="28"/>
          <w:szCs w:val="28"/>
        </w:rPr>
      </w:pPr>
      <w:bookmarkStart w:id="0" w:name="_Hlk114058914"/>
      <w:bookmarkStart w:id="1" w:name="_Hlk113359591"/>
      <w:r w:rsidRPr="008830DC">
        <w:rPr>
          <w:rFonts w:ascii="Times New Roman" w:eastAsia="OfficinaSansBookC" w:hAnsi="Times New Roman" w:cs="Times New Roman"/>
          <w:b/>
          <w:sz w:val="28"/>
          <w:szCs w:val="28"/>
        </w:rPr>
        <w:lastRenderedPageBreak/>
        <w:t>1. ОБЩАЯ ХАРАКТЕРИСТИКА РАБОЧЕЙ ПРОГРАММЫ ОБЩЕОБРАЗОВАТЕЛЬНОЙ ДИСЦИПЛИНЫ «ИНОСТРАННЫЙ ЯЗЫК»</w:t>
      </w:r>
    </w:p>
    <w:p w14:paraId="6C5DB786" w14:textId="77777777" w:rsidR="008320CB" w:rsidRPr="008830DC"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8"/>
          <w:szCs w:val="28"/>
        </w:rPr>
      </w:pPr>
    </w:p>
    <w:p w14:paraId="62567CD9" w14:textId="77777777" w:rsidR="008320CB" w:rsidRPr="008830DC"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8"/>
          <w:szCs w:val="28"/>
        </w:rPr>
      </w:pPr>
      <w:bookmarkStart w:id="2" w:name="_Hlk113629083"/>
      <w:bookmarkStart w:id="3" w:name="_Hlk113633141"/>
      <w:r w:rsidRPr="008830DC">
        <w:rPr>
          <w:rFonts w:ascii="Times New Roman" w:eastAsia="OfficinaSansBookC" w:hAnsi="Times New Roman" w:cs="Times New Roman"/>
          <w:b/>
          <w:sz w:val="28"/>
          <w:szCs w:val="28"/>
        </w:rPr>
        <w:t xml:space="preserve">1.1. Место дисциплины в структуре основной образовательной программы: </w:t>
      </w:r>
      <w:r w:rsidRPr="008830DC">
        <w:rPr>
          <w:rFonts w:ascii="Times New Roman" w:eastAsia="OfficinaSansBookC" w:hAnsi="Times New Roman" w:cs="Times New Roman"/>
          <w:sz w:val="28"/>
          <w:szCs w:val="28"/>
        </w:rPr>
        <w:tab/>
      </w:r>
    </w:p>
    <w:p w14:paraId="2B0083B3" w14:textId="2B838846" w:rsidR="008320CB" w:rsidRPr="00A73544"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color w:val="000000" w:themeColor="text1"/>
          <w:sz w:val="28"/>
          <w:szCs w:val="28"/>
          <w:lang w:eastAsia="ru-RU"/>
        </w:rPr>
      </w:pPr>
      <w:bookmarkStart w:id="4" w:name="_Hlk113629024"/>
      <w:bookmarkEnd w:id="2"/>
      <w:r w:rsidRPr="008830DC">
        <w:rPr>
          <w:rFonts w:ascii="Times New Roman" w:eastAsia="Times New Roman" w:hAnsi="Times New Roman" w:cs="Times New Roman"/>
          <w:sz w:val="28"/>
          <w:szCs w:val="28"/>
          <w:lang w:eastAsia="ru-RU"/>
        </w:rPr>
        <w:t xml:space="preserve">Общеобразовательная </w:t>
      </w:r>
      <w:r w:rsidRPr="00A73544">
        <w:rPr>
          <w:rFonts w:ascii="Times New Roman" w:eastAsia="Times New Roman" w:hAnsi="Times New Roman" w:cs="Times New Roman"/>
          <w:color w:val="000000" w:themeColor="text1"/>
          <w:sz w:val="28"/>
          <w:szCs w:val="28"/>
          <w:lang w:eastAsia="ru-RU"/>
        </w:rPr>
        <w:t xml:space="preserve">дисциплина </w:t>
      </w:r>
      <w:r w:rsidR="003A16E3">
        <w:rPr>
          <w:rFonts w:ascii="Times New Roman" w:eastAsia="Times New Roman" w:hAnsi="Times New Roman" w:cs="Times New Roman"/>
          <w:color w:val="000000" w:themeColor="text1"/>
          <w:sz w:val="28"/>
          <w:szCs w:val="28"/>
          <w:lang w:eastAsia="ru-RU"/>
        </w:rPr>
        <w:t>БД.06</w:t>
      </w:r>
      <w:r w:rsidR="008830DC" w:rsidRPr="00A73544">
        <w:rPr>
          <w:rFonts w:ascii="Times New Roman" w:eastAsia="Times New Roman" w:hAnsi="Times New Roman" w:cs="Times New Roman"/>
          <w:color w:val="000000" w:themeColor="text1"/>
          <w:sz w:val="28"/>
          <w:szCs w:val="28"/>
          <w:lang w:eastAsia="ru-RU"/>
        </w:rPr>
        <w:t xml:space="preserve"> «Иностранный язык» </w:t>
      </w:r>
      <w:r w:rsidRPr="00A73544">
        <w:rPr>
          <w:rFonts w:ascii="Times New Roman" w:eastAsia="Times New Roman" w:hAnsi="Times New Roman" w:cs="Times New Roman"/>
          <w:color w:val="000000" w:themeColor="text1"/>
          <w:sz w:val="28"/>
          <w:szCs w:val="28"/>
          <w:lang w:eastAsia="ru-RU"/>
        </w:rPr>
        <w:t xml:space="preserve">является обязательной частью общеобразовательного цикла образовательной программы в соответствии с ФГОС по </w:t>
      </w:r>
      <w:r w:rsidR="003A16E3">
        <w:rPr>
          <w:rFonts w:ascii="Times New Roman" w:eastAsia="Times New Roman" w:hAnsi="Times New Roman" w:cs="Times New Roman"/>
          <w:color w:val="000000" w:themeColor="text1"/>
          <w:sz w:val="28"/>
          <w:szCs w:val="28"/>
          <w:lang w:eastAsia="ru-RU"/>
        </w:rPr>
        <w:t xml:space="preserve">специальности </w:t>
      </w:r>
      <w:r w:rsidR="008830DC" w:rsidRPr="00A73544">
        <w:rPr>
          <w:rFonts w:ascii="Times New Roman" w:eastAsia="Times New Roman" w:hAnsi="Times New Roman" w:cs="Times New Roman"/>
          <w:i/>
          <w:color w:val="000000" w:themeColor="text1"/>
          <w:sz w:val="28"/>
          <w:szCs w:val="28"/>
          <w:lang w:eastAsia="ru-RU"/>
        </w:rPr>
        <w:t>38.02.05. Товароведение и экспертиза качества потребительских товаров.</w:t>
      </w:r>
    </w:p>
    <w:bookmarkEnd w:id="3"/>
    <w:bookmarkEnd w:id="4"/>
    <w:p w14:paraId="4DC92EF6" w14:textId="77777777" w:rsidR="008320CB" w:rsidRPr="00A73544"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color w:val="000000" w:themeColor="text1"/>
          <w:sz w:val="28"/>
          <w:szCs w:val="28"/>
        </w:rPr>
      </w:pPr>
      <w:r w:rsidRPr="00A73544">
        <w:rPr>
          <w:rFonts w:ascii="Times New Roman" w:eastAsia="OfficinaSansBookC" w:hAnsi="Times New Roman" w:cs="Times New Roman"/>
          <w:color w:val="000000" w:themeColor="text1"/>
          <w:sz w:val="28"/>
          <w:szCs w:val="28"/>
        </w:rPr>
        <w:tab/>
      </w:r>
    </w:p>
    <w:p w14:paraId="3A1B7167" w14:textId="77777777" w:rsidR="008320CB" w:rsidRPr="008830DC"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lang w:eastAsia="ru-RU"/>
        </w:rPr>
      </w:pPr>
      <w:r w:rsidRPr="008830DC">
        <w:rPr>
          <w:rFonts w:ascii="Times New Roman" w:eastAsia="OfficinaSansBookC" w:hAnsi="Times New Roman" w:cs="Times New Roman"/>
          <w:b/>
          <w:sz w:val="28"/>
          <w:szCs w:val="28"/>
        </w:rPr>
        <w:t xml:space="preserve">1.2. </w:t>
      </w:r>
      <w:bookmarkStart w:id="5" w:name="_Hlk113359429"/>
      <w:r w:rsidRPr="008830DC">
        <w:rPr>
          <w:rFonts w:ascii="Times New Roman" w:eastAsia="Times New Roman" w:hAnsi="Times New Roman" w:cs="Times New Roman"/>
          <w:b/>
          <w:sz w:val="28"/>
          <w:szCs w:val="28"/>
          <w:lang w:eastAsia="ru-RU"/>
        </w:rPr>
        <w:t xml:space="preserve">Цели </w:t>
      </w:r>
      <w:bookmarkEnd w:id="5"/>
      <w:r w:rsidRPr="008830DC">
        <w:rPr>
          <w:rFonts w:ascii="Times New Roman" w:eastAsia="Times New Roman" w:hAnsi="Times New Roman" w:cs="Times New Roman"/>
          <w:b/>
          <w:sz w:val="28"/>
          <w:szCs w:val="28"/>
          <w:lang w:eastAsia="ru-RU"/>
        </w:rPr>
        <w:t>и планируемые результаты освоения дисциплины:</w:t>
      </w:r>
    </w:p>
    <w:p w14:paraId="49DA54AF" w14:textId="77777777" w:rsidR="008320CB" w:rsidRPr="008830DC"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p>
    <w:p w14:paraId="57EF965D" w14:textId="77777777" w:rsidR="008320CB" w:rsidRPr="008830DC"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8830DC">
        <w:rPr>
          <w:rFonts w:ascii="Times New Roman" w:eastAsia="Times New Roman" w:hAnsi="Times New Roman" w:cs="Times New Roman"/>
          <w:b/>
          <w:bCs/>
          <w:sz w:val="28"/>
          <w:szCs w:val="28"/>
        </w:rPr>
        <w:t>1.2.1. Цели дисциплины</w:t>
      </w:r>
    </w:p>
    <w:p w14:paraId="1D6850FE" w14:textId="77777777" w:rsidR="008320CB" w:rsidRPr="008830DC"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mallCaps/>
          <w:sz w:val="28"/>
          <w:szCs w:val="28"/>
        </w:rPr>
      </w:pPr>
    </w:p>
    <w:p w14:paraId="45F7E6A2" w14:textId="77777777" w:rsidR="008320CB" w:rsidRPr="008830DC" w:rsidRDefault="008320CB" w:rsidP="008320CB">
      <w:pPr>
        <w:widowControl w:val="0"/>
        <w:pBdr>
          <w:top w:val="nil"/>
          <w:left w:val="nil"/>
          <w:bottom w:val="nil"/>
          <w:right w:val="nil"/>
          <w:between w:val="nil"/>
        </w:pBdr>
        <w:spacing w:after="0" w:line="276" w:lineRule="auto"/>
        <w:jc w:val="both"/>
        <w:rPr>
          <w:rFonts w:ascii="Times New Roman" w:eastAsia="Times New Roman" w:hAnsi="Times New Roman" w:cs="Times New Roman"/>
          <w:sz w:val="28"/>
          <w:szCs w:val="28"/>
          <w:lang w:eastAsia="ru-RU"/>
        </w:rPr>
      </w:pPr>
      <w:bookmarkStart w:id="6" w:name="_Hlk113975704"/>
      <w:r w:rsidRPr="008830DC">
        <w:rPr>
          <w:rFonts w:ascii="Times New Roman" w:eastAsia="Times New Roman" w:hAnsi="Times New Roman" w:cs="Times New Roman"/>
          <w:sz w:val="28"/>
          <w:szCs w:val="28"/>
          <w:lang w:eastAsia="ru-RU"/>
        </w:rPr>
        <w:t xml:space="preserve">Содержание программы общеобразовательной дисциплины «Иностранный язык» направлено на достижение следующих целей: </w:t>
      </w:r>
      <w:bookmarkEnd w:id="6"/>
    </w:p>
    <w:p w14:paraId="52579DD5" w14:textId="77777777" w:rsidR="008320CB" w:rsidRPr="008830DC" w:rsidRDefault="008320CB" w:rsidP="00A40DA2">
      <w:pPr>
        <w:pStyle w:val="a9"/>
        <w:widowControl w:val="0"/>
        <w:numPr>
          <w:ilvl w:val="0"/>
          <w:numId w:val="2"/>
        </w:numPr>
        <w:pBdr>
          <w:top w:val="nil"/>
          <w:left w:val="nil"/>
          <w:bottom w:val="nil"/>
          <w:right w:val="nil"/>
          <w:between w:val="nil"/>
        </w:pBdr>
        <w:spacing w:after="0"/>
        <w:ind w:left="426" w:hanging="153"/>
        <w:jc w:val="both"/>
        <w:rPr>
          <w:rFonts w:ascii="Times New Roman" w:eastAsia="OfficinaSansBookC" w:hAnsi="Times New Roman"/>
          <w:color w:val="000000"/>
          <w:sz w:val="28"/>
          <w:szCs w:val="28"/>
        </w:rPr>
      </w:pPr>
      <w:r w:rsidRPr="008830DC">
        <w:rPr>
          <w:rFonts w:ascii="Times New Roman" w:eastAsia="OfficinaSansBookC" w:hAnsi="Times New Roman"/>
          <w:color w:val="000000"/>
          <w:sz w:val="28"/>
          <w:szCs w:val="28"/>
        </w:rPr>
        <w:t>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полиязычном и поликультурном мире;</w:t>
      </w:r>
    </w:p>
    <w:p w14:paraId="064ECB13" w14:textId="77777777" w:rsidR="008320CB" w:rsidRPr="008830DC" w:rsidRDefault="008320CB" w:rsidP="00A40DA2">
      <w:pPr>
        <w:widowControl w:val="0"/>
        <w:numPr>
          <w:ilvl w:val="0"/>
          <w:numId w:val="2"/>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14:paraId="17D15173" w14:textId="77777777" w:rsidR="008320CB" w:rsidRPr="008830DC" w:rsidRDefault="008320CB" w:rsidP="00A40DA2">
      <w:pPr>
        <w:widowControl w:val="0"/>
        <w:numPr>
          <w:ilvl w:val="0"/>
          <w:numId w:val="2"/>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14:paraId="542E6F6F" w14:textId="77777777" w:rsidR="008320CB" w:rsidRPr="008830DC" w:rsidRDefault="008320CB" w:rsidP="008320CB">
      <w:pPr>
        <w:suppressAutoHyphens/>
        <w:spacing w:after="0" w:line="240" w:lineRule="auto"/>
        <w:jc w:val="both"/>
        <w:rPr>
          <w:rFonts w:ascii="Times New Roman" w:eastAsia="OfficinaSansBookC" w:hAnsi="Times New Roman" w:cs="Times New Roman"/>
          <w:b/>
          <w:sz w:val="28"/>
          <w:szCs w:val="28"/>
        </w:rPr>
      </w:pPr>
    </w:p>
    <w:p w14:paraId="1475DA2E" w14:textId="77777777" w:rsidR="008320CB" w:rsidRPr="008830DC" w:rsidRDefault="008320CB" w:rsidP="008320CB">
      <w:pPr>
        <w:suppressAutoHyphens/>
        <w:spacing w:after="0" w:line="240" w:lineRule="auto"/>
        <w:jc w:val="both"/>
        <w:rPr>
          <w:rFonts w:ascii="Times New Roman" w:eastAsia="Times New Roman" w:hAnsi="Times New Roman" w:cs="Times New Roman"/>
          <w:b/>
          <w:bCs/>
          <w:sz w:val="28"/>
          <w:szCs w:val="28"/>
        </w:rPr>
      </w:pPr>
      <w:r w:rsidRPr="008830DC">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8830DC">
        <w:rPr>
          <w:rFonts w:ascii="Times New Roman" w:hAnsi="Times New Roman" w:cs="Times New Roman"/>
          <w:b/>
          <w:bCs/>
          <w:sz w:val="28"/>
          <w:szCs w:val="28"/>
        </w:rPr>
        <w:t xml:space="preserve"> в соответствии с ФГОС СПО и на основе ФГОС СОО</w:t>
      </w:r>
    </w:p>
    <w:p w14:paraId="38D27254" w14:textId="77777777" w:rsidR="00A73544" w:rsidRDefault="00A73544" w:rsidP="008320CB">
      <w:pPr>
        <w:suppressAutoHyphens/>
        <w:spacing w:after="0" w:line="240" w:lineRule="auto"/>
        <w:ind w:firstLine="709"/>
        <w:jc w:val="both"/>
        <w:rPr>
          <w:rFonts w:ascii="Times New Roman" w:eastAsia="Times New Roman" w:hAnsi="Times New Roman" w:cs="Times New Roman"/>
          <w:sz w:val="28"/>
          <w:szCs w:val="28"/>
          <w:lang w:eastAsia="ru-RU"/>
        </w:rPr>
      </w:pPr>
      <w:bookmarkStart w:id="7" w:name="_Hlk113618735"/>
    </w:p>
    <w:p w14:paraId="355E69C6" w14:textId="77777777" w:rsidR="00A73544" w:rsidRDefault="008320CB" w:rsidP="008320CB">
      <w:pPr>
        <w:suppressAutoHyphens/>
        <w:spacing w:after="0" w:line="240" w:lineRule="auto"/>
        <w:ind w:firstLine="709"/>
        <w:jc w:val="both"/>
        <w:rPr>
          <w:rFonts w:ascii="Times New Roman" w:eastAsia="Times New Roman" w:hAnsi="Times New Roman" w:cs="Times New Roman"/>
          <w:sz w:val="28"/>
          <w:szCs w:val="28"/>
          <w:lang w:eastAsia="ru-RU"/>
        </w:rPr>
      </w:pPr>
      <w:r w:rsidRPr="008830DC">
        <w:rPr>
          <w:rFonts w:ascii="Times New Roman" w:eastAsia="Times New Roman" w:hAnsi="Times New Roman" w:cs="Times New Roman"/>
          <w:sz w:val="28"/>
          <w:szCs w:val="28"/>
          <w:lang w:eastAsia="ru-RU"/>
        </w:rPr>
        <w:t>Особое значение дисциплина имеет при формировании и развитии</w:t>
      </w:r>
      <w:r w:rsidR="00A73544">
        <w:rPr>
          <w:rFonts w:ascii="Times New Roman" w:eastAsia="Times New Roman" w:hAnsi="Times New Roman" w:cs="Times New Roman"/>
          <w:sz w:val="28"/>
          <w:szCs w:val="28"/>
          <w:lang w:eastAsia="ru-RU"/>
        </w:rPr>
        <w:t>:</w:t>
      </w:r>
    </w:p>
    <w:p w14:paraId="42043917" w14:textId="020C9C3D" w:rsidR="008830DC" w:rsidRDefault="008320CB" w:rsidP="008320CB">
      <w:pPr>
        <w:suppressAutoHyphens/>
        <w:spacing w:after="0" w:line="240" w:lineRule="auto"/>
        <w:ind w:firstLine="709"/>
        <w:jc w:val="both"/>
        <w:rPr>
          <w:rFonts w:ascii="Times New Roman" w:eastAsia="Times New Roman" w:hAnsi="Times New Roman" w:cs="Times New Roman"/>
          <w:sz w:val="28"/>
          <w:szCs w:val="28"/>
          <w:lang w:eastAsia="ru-RU"/>
        </w:rPr>
      </w:pPr>
      <w:r w:rsidRPr="008830DC">
        <w:rPr>
          <w:rFonts w:ascii="Times New Roman" w:eastAsia="Times New Roman" w:hAnsi="Times New Roman" w:cs="Times New Roman"/>
          <w:sz w:val="28"/>
          <w:szCs w:val="28"/>
          <w:lang w:eastAsia="ru-RU"/>
        </w:rPr>
        <w:t xml:space="preserve"> </w:t>
      </w:r>
    </w:p>
    <w:p w14:paraId="5671240A" w14:textId="3AFD555D" w:rsidR="008830DC" w:rsidRPr="00A73544" w:rsidRDefault="008830DC" w:rsidP="00A40DA2">
      <w:pPr>
        <w:pStyle w:val="a9"/>
        <w:numPr>
          <w:ilvl w:val="0"/>
          <w:numId w:val="21"/>
        </w:numPr>
        <w:spacing w:after="0" w:line="240" w:lineRule="auto"/>
        <w:jc w:val="both"/>
        <w:rPr>
          <w:rFonts w:ascii="Times New Roman" w:hAnsi="Times New Roman"/>
          <w:color w:val="000000" w:themeColor="text1"/>
          <w:sz w:val="28"/>
          <w:szCs w:val="28"/>
          <w:lang w:eastAsia="ru-RU"/>
        </w:rPr>
      </w:pPr>
      <w:r w:rsidRPr="00A73544">
        <w:rPr>
          <w:rFonts w:ascii="Times New Roman" w:hAnsi="Times New Roman"/>
          <w:color w:val="000000" w:themeColor="text1"/>
          <w:sz w:val="28"/>
          <w:szCs w:val="28"/>
          <w:lang w:eastAsia="ru-RU"/>
        </w:rPr>
        <w:t xml:space="preserve">общеобразовательных компетенций </w:t>
      </w:r>
      <w:r w:rsidR="008320CB" w:rsidRPr="00A73544">
        <w:rPr>
          <w:rFonts w:ascii="Times New Roman" w:hAnsi="Times New Roman"/>
          <w:color w:val="000000" w:themeColor="text1"/>
          <w:sz w:val="28"/>
          <w:szCs w:val="28"/>
          <w:lang w:eastAsia="ru-RU"/>
        </w:rPr>
        <w:t>ОК</w:t>
      </w:r>
      <w:r w:rsidR="00AA78DA">
        <w:rPr>
          <w:rFonts w:ascii="Times New Roman" w:hAnsi="Times New Roman"/>
          <w:color w:val="000000" w:themeColor="text1"/>
          <w:sz w:val="28"/>
          <w:szCs w:val="28"/>
          <w:lang w:eastAsia="ru-RU"/>
        </w:rPr>
        <w:t>1, ОК2, ОК4, ОК5-</w:t>
      </w:r>
      <w:r w:rsidRPr="00A73544">
        <w:rPr>
          <w:rFonts w:ascii="Times New Roman" w:hAnsi="Times New Roman"/>
          <w:color w:val="000000" w:themeColor="text1"/>
          <w:sz w:val="28"/>
          <w:szCs w:val="28"/>
          <w:lang w:eastAsia="ru-RU"/>
        </w:rPr>
        <w:t xml:space="preserve">ОК9  </w:t>
      </w:r>
    </w:p>
    <w:p w14:paraId="52008ABF" w14:textId="19230DAB" w:rsidR="00CC2DF5" w:rsidRPr="003A16E3" w:rsidRDefault="008830DC" w:rsidP="00A40DA2">
      <w:pPr>
        <w:pStyle w:val="a9"/>
        <w:numPr>
          <w:ilvl w:val="0"/>
          <w:numId w:val="21"/>
        </w:numPr>
        <w:spacing w:after="0" w:line="240" w:lineRule="auto"/>
        <w:jc w:val="both"/>
        <w:rPr>
          <w:rFonts w:ascii="Times New Roman" w:hAnsi="Times New Roman"/>
          <w:i/>
          <w:color w:val="000000" w:themeColor="text1"/>
          <w:sz w:val="28"/>
          <w:szCs w:val="28"/>
          <w:lang w:eastAsia="ru-RU"/>
        </w:rPr>
      </w:pPr>
      <w:r w:rsidRPr="00A73544">
        <w:rPr>
          <w:rFonts w:ascii="Times New Roman" w:hAnsi="Times New Roman"/>
          <w:color w:val="000000" w:themeColor="text1"/>
          <w:sz w:val="28"/>
          <w:szCs w:val="28"/>
          <w:lang w:eastAsia="ru-RU"/>
        </w:rPr>
        <w:t xml:space="preserve">профессиональных компетенций </w:t>
      </w:r>
      <w:r w:rsidR="008320CB" w:rsidRPr="00A73544">
        <w:rPr>
          <w:rFonts w:ascii="Times New Roman" w:hAnsi="Times New Roman"/>
          <w:color w:val="000000" w:themeColor="text1"/>
          <w:sz w:val="28"/>
          <w:szCs w:val="28"/>
          <w:lang w:eastAsia="ru-RU"/>
        </w:rPr>
        <w:t xml:space="preserve">ПК </w:t>
      </w:r>
      <w:bookmarkEnd w:id="0"/>
      <w:bookmarkEnd w:id="7"/>
      <w:r w:rsidR="00E46615">
        <w:rPr>
          <w:rFonts w:ascii="Times New Roman" w:hAnsi="Times New Roman"/>
          <w:color w:val="000000" w:themeColor="text1"/>
          <w:sz w:val="28"/>
          <w:szCs w:val="28"/>
          <w:lang w:eastAsia="ru-RU"/>
        </w:rPr>
        <w:t>1.1- ПК 1.4</w:t>
      </w:r>
    </w:p>
    <w:p w14:paraId="4415C60B" w14:textId="141FE05E" w:rsidR="008830DC" w:rsidRPr="00397782" w:rsidRDefault="003A16E3" w:rsidP="00397782">
      <w:pPr>
        <w:pStyle w:val="a9"/>
        <w:numPr>
          <w:ilvl w:val="0"/>
          <w:numId w:val="21"/>
        </w:numPr>
        <w:spacing w:after="0" w:line="240" w:lineRule="auto"/>
        <w:jc w:val="both"/>
        <w:rPr>
          <w:rFonts w:ascii="Times New Roman" w:hAnsi="Times New Roman"/>
          <w:i/>
          <w:color w:val="000000" w:themeColor="text1"/>
          <w:sz w:val="28"/>
          <w:szCs w:val="28"/>
          <w:lang w:eastAsia="ru-RU"/>
        </w:rPr>
      </w:pPr>
      <w:r w:rsidRPr="00397782">
        <w:rPr>
          <w:rFonts w:ascii="Times New Roman" w:hAnsi="Times New Roman"/>
          <w:color w:val="000000" w:themeColor="text1"/>
          <w:sz w:val="28"/>
          <w:szCs w:val="28"/>
          <w:lang w:eastAsia="ru-RU"/>
        </w:rPr>
        <w:t xml:space="preserve">целевых ориентиров </w:t>
      </w:r>
      <w:r w:rsidR="009D2989" w:rsidRPr="00397782">
        <w:rPr>
          <w:rFonts w:ascii="Times New Roman" w:hAnsi="Times New Roman"/>
          <w:color w:val="000000" w:themeColor="text1"/>
          <w:sz w:val="28"/>
          <w:szCs w:val="28"/>
          <w:lang w:eastAsia="ru-RU"/>
        </w:rPr>
        <w:t xml:space="preserve">ЦОПТВ.3. ЦОПТВ.6. </w:t>
      </w:r>
    </w:p>
    <w:p w14:paraId="267473E3" w14:textId="77777777" w:rsidR="003A16E3" w:rsidRPr="008830DC" w:rsidRDefault="003A16E3" w:rsidP="008830DC">
      <w:pPr>
        <w:pStyle w:val="a9"/>
        <w:spacing w:after="0" w:line="240" w:lineRule="auto"/>
        <w:ind w:left="1429"/>
        <w:jc w:val="both"/>
        <w:rPr>
          <w:rFonts w:ascii="Times New Roman" w:hAnsi="Times New Roman"/>
          <w:i/>
          <w:color w:val="FF0000"/>
          <w:sz w:val="28"/>
          <w:szCs w:val="28"/>
          <w:lang w:eastAsia="ru-RU"/>
        </w:rPr>
        <w:sectPr w:rsidR="003A16E3" w:rsidRPr="008830DC" w:rsidSect="005A17E6">
          <w:footerReference w:type="default" r:id="rId9"/>
          <w:footerReference w:type="first" r:id="rId10"/>
          <w:pgSz w:w="11906" w:h="16838"/>
          <w:pgMar w:top="1134" w:right="850" w:bottom="284" w:left="1701" w:header="708" w:footer="708" w:gutter="0"/>
          <w:pgNumType w:start="1"/>
          <w:cols w:space="720"/>
          <w:docGrid w:linePitch="299"/>
        </w:sectPr>
      </w:pPr>
    </w:p>
    <w:tbl>
      <w:tblPr>
        <w:tblW w:w="148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7"/>
        <w:gridCol w:w="3113"/>
        <w:gridCol w:w="3124"/>
        <w:gridCol w:w="6515"/>
      </w:tblGrid>
      <w:tr w:rsidR="00397782" w:rsidRPr="00397782" w14:paraId="6B2E34BD" w14:textId="77777777" w:rsidTr="00397782">
        <w:trPr>
          <w:cantSplit/>
          <w:trHeight w:val="985"/>
          <w:jc w:val="center"/>
        </w:trPr>
        <w:tc>
          <w:tcPr>
            <w:tcW w:w="2127" w:type="dxa"/>
            <w:vMerge w:val="restart"/>
            <w:vAlign w:val="center"/>
          </w:tcPr>
          <w:bookmarkEnd w:id="1"/>
          <w:p w14:paraId="4EE67B8E" w14:textId="77777777" w:rsidR="00397782" w:rsidRPr="00397782" w:rsidRDefault="00397782" w:rsidP="00397782">
            <w:pPr>
              <w:spacing w:after="0" w:line="240" w:lineRule="auto"/>
              <w:jc w:val="center"/>
              <w:rPr>
                <w:rFonts w:ascii="Times New Roman" w:eastAsia="Times New Roman" w:hAnsi="Times New Roman" w:cs="Times New Roman"/>
                <w:b/>
                <w:sz w:val="24"/>
                <w:szCs w:val="24"/>
              </w:rPr>
            </w:pPr>
            <w:r w:rsidRPr="00397782">
              <w:rPr>
                <w:rFonts w:ascii="Times New Roman" w:eastAsia="Times New Roman" w:hAnsi="Times New Roman" w:cs="Times New Roman"/>
                <w:b/>
                <w:sz w:val="24"/>
                <w:szCs w:val="24"/>
              </w:rPr>
              <w:lastRenderedPageBreak/>
              <w:t>Код и наименование формируемых компетенций</w:t>
            </w:r>
          </w:p>
        </w:tc>
        <w:tc>
          <w:tcPr>
            <w:tcW w:w="12752" w:type="dxa"/>
            <w:gridSpan w:val="3"/>
          </w:tcPr>
          <w:p w14:paraId="7B1EE46D" w14:textId="77777777" w:rsidR="00397782" w:rsidRPr="00397782" w:rsidRDefault="00397782" w:rsidP="00397782">
            <w:pPr>
              <w:spacing w:after="0" w:line="240" w:lineRule="auto"/>
              <w:jc w:val="center"/>
              <w:rPr>
                <w:rFonts w:ascii="Times New Roman" w:eastAsia="Times New Roman" w:hAnsi="Times New Roman" w:cs="Times New Roman"/>
                <w:b/>
                <w:sz w:val="24"/>
                <w:szCs w:val="24"/>
              </w:rPr>
            </w:pPr>
            <w:r w:rsidRPr="00397782">
              <w:rPr>
                <w:rFonts w:ascii="Times New Roman" w:eastAsia="Times New Roman" w:hAnsi="Times New Roman" w:cs="Times New Roman"/>
                <w:b/>
                <w:sz w:val="24"/>
                <w:szCs w:val="24"/>
              </w:rPr>
              <w:t>Планируемые результаты освоения дисциплины</w:t>
            </w:r>
          </w:p>
        </w:tc>
      </w:tr>
      <w:tr w:rsidR="00397782" w:rsidRPr="00397782" w14:paraId="486083B4" w14:textId="77777777" w:rsidTr="00397782">
        <w:trPr>
          <w:cantSplit/>
          <w:trHeight w:val="985"/>
          <w:jc w:val="center"/>
        </w:trPr>
        <w:tc>
          <w:tcPr>
            <w:tcW w:w="2127" w:type="dxa"/>
            <w:vMerge/>
            <w:vAlign w:val="center"/>
          </w:tcPr>
          <w:p w14:paraId="66AA1C56" w14:textId="77777777" w:rsidR="00397782" w:rsidRPr="00397782" w:rsidRDefault="00397782" w:rsidP="00397782">
            <w:pPr>
              <w:spacing w:after="0" w:line="240" w:lineRule="auto"/>
              <w:jc w:val="center"/>
              <w:rPr>
                <w:rFonts w:ascii="Times New Roman" w:eastAsia="Times New Roman" w:hAnsi="Times New Roman" w:cs="Times New Roman"/>
                <w:sz w:val="24"/>
                <w:szCs w:val="24"/>
              </w:rPr>
            </w:pPr>
          </w:p>
        </w:tc>
        <w:tc>
          <w:tcPr>
            <w:tcW w:w="3113" w:type="dxa"/>
            <w:vAlign w:val="center"/>
          </w:tcPr>
          <w:p w14:paraId="270DFBD1" w14:textId="77777777" w:rsidR="00397782" w:rsidRPr="00397782" w:rsidRDefault="00397782" w:rsidP="00397782">
            <w:pPr>
              <w:spacing w:after="0" w:line="240" w:lineRule="auto"/>
              <w:jc w:val="center"/>
              <w:rPr>
                <w:rFonts w:ascii="Times New Roman" w:eastAsia="Times New Roman" w:hAnsi="Times New Roman" w:cs="Times New Roman"/>
                <w:b/>
                <w:sz w:val="24"/>
                <w:szCs w:val="24"/>
              </w:rPr>
            </w:pPr>
            <w:r w:rsidRPr="00397782">
              <w:rPr>
                <w:rFonts w:ascii="Times New Roman" w:eastAsia="Times New Roman" w:hAnsi="Times New Roman" w:cs="Times New Roman"/>
                <w:b/>
                <w:sz w:val="24"/>
                <w:szCs w:val="24"/>
              </w:rPr>
              <w:t>Общие</w:t>
            </w:r>
          </w:p>
        </w:tc>
        <w:tc>
          <w:tcPr>
            <w:tcW w:w="3124" w:type="dxa"/>
          </w:tcPr>
          <w:p w14:paraId="5E823BF8" w14:textId="77777777" w:rsidR="00397782" w:rsidRPr="00397782" w:rsidRDefault="00397782" w:rsidP="00397782">
            <w:pPr>
              <w:spacing w:after="0" w:line="240" w:lineRule="auto"/>
              <w:jc w:val="center"/>
              <w:rPr>
                <w:rFonts w:ascii="Times New Roman" w:eastAsia="Times New Roman" w:hAnsi="Times New Roman" w:cs="Times New Roman"/>
                <w:b/>
                <w:sz w:val="24"/>
                <w:szCs w:val="24"/>
              </w:rPr>
            </w:pPr>
            <w:r w:rsidRPr="00397782">
              <w:rPr>
                <w:rFonts w:ascii="Times New Roman" w:eastAsia="Times New Roman" w:hAnsi="Times New Roman" w:cs="Times New Roman"/>
                <w:b/>
                <w:sz w:val="24"/>
                <w:szCs w:val="24"/>
              </w:rPr>
              <w:t>Инвариантные целевые ориентиры воспитания выпускников образовательной организации, реализующей программы СПО</w:t>
            </w:r>
          </w:p>
        </w:tc>
        <w:tc>
          <w:tcPr>
            <w:tcW w:w="6515" w:type="dxa"/>
            <w:vAlign w:val="center"/>
          </w:tcPr>
          <w:p w14:paraId="45437807" w14:textId="77777777" w:rsidR="00397782" w:rsidRPr="00397782" w:rsidRDefault="00397782" w:rsidP="00397782">
            <w:pPr>
              <w:spacing w:after="0" w:line="240" w:lineRule="auto"/>
              <w:jc w:val="center"/>
              <w:rPr>
                <w:rFonts w:ascii="Times New Roman" w:eastAsia="Times New Roman" w:hAnsi="Times New Roman" w:cs="Times New Roman"/>
                <w:b/>
                <w:sz w:val="24"/>
                <w:szCs w:val="24"/>
              </w:rPr>
            </w:pPr>
            <w:r w:rsidRPr="00397782">
              <w:rPr>
                <w:rFonts w:ascii="Times New Roman" w:eastAsia="Times New Roman" w:hAnsi="Times New Roman" w:cs="Times New Roman"/>
                <w:b/>
                <w:sz w:val="24"/>
                <w:szCs w:val="24"/>
              </w:rPr>
              <w:t>Дисциплинарные</w:t>
            </w:r>
            <w:r w:rsidRPr="00397782">
              <w:rPr>
                <w:rFonts w:ascii="Times New Roman" w:eastAsia="Times New Roman" w:hAnsi="Times New Roman" w:cs="Times New Roman"/>
                <w:b/>
                <w:sz w:val="24"/>
                <w:szCs w:val="24"/>
                <w:vertAlign w:val="superscript"/>
              </w:rPr>
              <w:footnoteReference w:id="1"/>
            </w:r>
          </w:p>
        </w:tc>
      </w:tr>
      <w:tr w:rsidR="00397782" w:rsidRPr="00397782" w14:paraId="7DD61848" w14:textId="77777777" w:rsidTr="00397782">
        <w:trPr>
          <w:trHeight w:val="562"/>
          <w:jc w:val="center"/>
        </w:trPr>
        <w:tc>
          <w:tcPr>
            <w:tcW w:w="2127" w:type="dxa"/>
            <w:tcBorders>
              <w:bottom w:val="single" w:sz="4" w:space="0" w:color="000000"/>
            </w:tcBorders>
          </w:tcPr>
          <w:p w14:paraId="39A95E18"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397782">
              <w:rPr>
                <w:rFonts w:ascii="Times New Roman" w:eastAsia="Times New Roman" w:hAnsi="Times New Roman" w:cs="Times New Roman"/>
                <w:sz w:val="24"/>
                <w:szCs w:val="24"/>
              </w:rPr>
              <w:br/>
              <w:t>к различным контекстам</w:t>
            </w:r>
          </w:p>
        </w:tc>
        <w:tc>
          <w:tcPr>
            <w:tcW w:w="3113" w:type="dxa"/>
            <w:tcBorders>
              <w:bottom w:val="single" w:sz="4" w:space="0" w:color="000000"/>
            </w:tcBorders>
          </w:tcPr>
          <w:p w14:paraId="318B800F"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В части трудового воспитания:</w:t>
            </w:r>
          </w:p>
          <w:p w14:paraId="4FBC81E9"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готовность к труду, осознание ценности</w:t>
            </w:r>
          </w:p>
          <w:p w14:paraId="0DD0A5E8"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мастерства, трудолюбие;</w:t>
            </w:r>
          </w:p>
          <w:p w14:paraId="18797C17"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готовность к активной — деятельности технологической и социальной</w:t>
            </w:r>
          </w:p>
          <w:p w14:paraId="079A4AC9"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направленности, способность инициировать,</w:t>
            </w:r>
          </w:p>
          <w:p w14:paraId="4533BEFC"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планировать и самостоятельно выполнять такую</w:t>
            </w:r>
          </w:p>
          <w:p w14:paraId="6D32ABB3"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деятельность;</w:t>
            </w:r>
          </w:p>
          <w:p w14:paraId="4BF1F048"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интерес к различным сферам</w:t>
            </w:r>
          </w:p>
          <w:p w14:paraId="1B9BD68C"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профессиональной деятельности,</w:t>
            </w:r>
          </w:p>
          <w:p w14:paraId="44826AE9" w14:textId="77777777" w:rsidR="00397782" w:rsidRPr="00397782" w:rsidRDefault="00397782" w:rsidP="00397782">
            <w:pPr>
              <w:spacing w:after="0" w:line="240" w:lineRule="auto"/>
              <w:rPr>
                <w:rFonts w:ascii="Times New Roman" w:eastAsia="Times New Roman" w:hAnsi="Times New Roman" w:cs="Times New Roman"/>
                <w:sz w:val="24"/>
                <w:szCs w:val="24"/>
              </w:rPr>
            </w:pPr>
          </w:p>
          <w:p w14:paraId="5A4C535F"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Овладение универсальными учебными</w:t>
            </w:r>
          </w:p>
          <w:p w14:paraId="3D273E7A"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познавательными действиями:</w:t>
            </w:r>
          </w:p>
          <w:p w14:paraId="2594956E" w14:textId="77777777" w:rsidR="00397782" w:rsidRPr="00397782" w:rsidRDefault="00397782" w:rsidP="00397782">
            <w:pPr>
              <w:spacing w:after="0" w:line="240" w:lineRule="auto"/>
              <w:rPr>
                <w:rFonts w:ascii="Times New Roman" w:eastAsia="Times New Roman" w:hAnsi="Times New Roman" w:cs="Times New Roman"/>
                <w:sz w:val="24"/>
                <w:szCs w:val="24"/>
              </w:rPr>
            </w:pPr>
          </w:p>
          <w:p w14:paraId="50355EE6"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а) базовые логические действия:</w:t>
            </w:r>
          </w:p>
          <w:p w14:paraId="2A867167"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самостоятельно формулировать и</w:t>
            </w:r>
          </w:p>
          <w:p w14:paraId="02B939B7"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актуализировать проблему, рассматривать ее</w:t>
            </w:r>
          </w:p>
          <w:p w14:paraId="16E7C4ED"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всесторонне;</w:t>
            </w:r>
          </w:p>
          <w:p w14:paraId="547A685A"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устанавливать существенный признак или</w:t>
            </w:r>
          </w:p>
          <w:p w14:paraId="770234A3"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основания для сравнения, классификации и</w:t>
            </w:r>
          </w:p>
          <w:p w14:paraId="2AAA394B"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обобщения;</w:t>
            </w:r>
          </w:p>
          <w:p w14:paraId="5F64B142"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определять цели деятельности,</w:t>
            </w:r>
          </w:p>
          <w:p w14:paraId="34F127F7"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параметры и критерии их достижения;</w:t>
            </w:r>
          </w:p>
          <w:p w14:paraId="2296F34B"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выявлять закономерности и противоречия в</w:t>
            </w:r>
          </w:p>
          <w:p w14:paraId="14003F71"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рассматриваемых явлениях;</w:t>
            </w:r>
          </w:p>
          <w:p w14:paraId="688E988E"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вносить коррективы в деятельность, оценивать</w:t>
            </w:r>
          </w:p>
          <w:p w14:paraId="417F7CDE"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соответствие результатов целям, оценивать</w:t>
            </w:r>
          </w:p>
          <w:p w14:paraId="52E61F19"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риски последствий деятельности;</w:t>
            </w:r>
          </w:p>
          <w:p w14:paraId="6143E2BD"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развивать креативное мышление при решении</w:t>
            </w:r>
          </w:p>
          <w:p w14:paraId="045E52A4"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жизненных проблем</w:t>
            </w:r>
          </w:p>
          <w:p w14:paraId="31951939"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p>
          <w:p w14:paraId="3FF569A9"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б) базовые исследовательские действия:</w:t>
            </w:r>
          </w:p>
          <w:p w14:paraId="44E35CF3"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p>
          <w:p w14:paraId="6171A6F9"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владеть навыками учебно-исследовательской</w:t>
            </w:r>
          </w:p>
          <w:p w14:paraId="601F9059"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и проектной — деятельности, — навыками</w:t>
            </w:r>
          </w:p>
          <w:p w14:paraId="35F183C5"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разрешения проблем;</w:t>
            </w:r>
          </w:p>
          <w:p w14:paraId="0D58E374"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выявлять причинно-следственные связи и</w:t>
            </w:r>
          </w:p>
          <w:p w14:paraId="261A862D"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актуализировать задачу, выдвигать гипотезу ее</w:t>
            </w:r>
          </w:p>
          <w:p w14:paraId="629A2631"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решения, находить аргументы для доказательства своих утверждений, задавать</w:t>
            </w:r>
          </w:p>
          <w:p w14:paraId="4EB80855"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параметры и критерии решения;</w:t>
            </w:r>
          </w:p>
          <w:p w14:paraId="05247941"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w:t>
            </w:r>
          </w:p>
          <w:p w14:paraId="634C53F4"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новых условиях;</w:t>
            </w:r>
          </w:p>
          <w:p w14:paraId="023DB154"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-уметь переносить знания в познавательную и</w:t>
            </w:r>
          </w:p>
          <w:p w14:paraId="13C89665"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практическую области жизнедеятельности;</w:t>
            </w:r>
          </w:p>
          <w:p w14:paraId="113E60FC"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 уметь интегрировать знания из разных предметных областей;</w:t>
            </w:r>
          </w:p>
          <w:p w14:paraId="211B682F"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выдвигать новые — идеи,</w:t>
            </w:r>
          </w:p>
          <w:p w14:paraId="3378953D"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оригинальные подходы и решения;</w:t>
            </w:r>
          </w:p>
          <w:p w14:paraId="3402078C"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и способность их — использования в</w:t>
            </w:r>
          </w:p>
          <w:p w14:paraId="4CE85D26"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познавательной и социальной практике</w:t>
            </w:r>
          </w:p>
        </w:tc>
        <w:tc>
          <w:tcPr>
            <w:tcW w:w="3124" w:type="dxa"/>
          </w:tcPr>
          <w:p w14:paraId="094A6C1A"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ЦОПТВ.3.</w:t>
            </w:r>
            <w:r w:rsidRPr="00397782">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0721C723"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ЦОПТВ.6.</w:t>
            </w:r>
            <w:r w:rsidRPr="00397782">
              <w:rPr>
                <w:rFonts w:ascii="Times New Roman" w:eastAsia="Times New Roman" w:hAnsi="Times New Roman" w:cs="Times New Roman"/>
                <w:sz w:val="24"/>
                <w:szCs w:val="24"/>
                <w:lang w:eastAsia="ru-RU"/>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w:t>
            </w:r>
            <w:r w:rsidRPr="00397782">
              <w:rPr>
                <w:rFonts w:ascii="Times New Roman" w:eastAsia="Times New Roman" w:hAnsi="Times New Roman" w:cs="Times New Roman"/>
                <w:sz w:val="24"/>
                <w:szCs w:val="24"/>
                <w:lang w:eastAsia="ru-RU"/>
              </w:rPr>
              <w:lastRenderedPageBreak/>
              <w:t>обществе</w:t>
            </w:r>
          </w:p>
        </w:tc>
        <w:tc>
          <w:tcPr>
            <w:tcW w:w="6515" w:type="dxa"/>
          </w:tcPr>
          <w:p w14:paraId="35E14B34"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lastRenderedPageBreak/>
              <w:t>- владеть основными видами речевой деятельности в рамках</w:t>
            </w:r>
          </w:p>
          <w:p w14:paraId="1F0EDA4B"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w:t>
            </w:r>
          </w:p>
          <w:p w14:paraId="17D91EE7"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продолжении образования. Роль иностранного языка в современном мире. Молодежь в современном обществе. Досуг молодежи. Природа и экология. Технический — прогресс, современные — средства информации и коммуникации, Интернет-безопасность. Родная страна</w:t>
            </w:r>
          </w:p>
          <w:p w14:paraId="7F834B79"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и страна/страны изучаемого языка. Выдающиеся люди родной страны и страны/стран изучаемого языка;</w:t>
            </w:r>
          </w:p>
          <w:p w14:paraId="6AF34CB4"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говорение: уметь вести разные виды диалога (в том числе</w:t>
            </w:r>
          </w:p>
          <w:p w14:paraId="12D27706"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xml:space="preserve">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w:t>
            </w:r>
            <w:r w:rsidRPr="00397782">
              <w:rPr>
                <w:rFonts w:ascii="Times New Roman" w:eastAsia="Times New Roman" w:hAnsi="Times New Roman" w:cs="Times New Roman"/>
                <w:sz w:val="24"/>
                <w:szCs w:val="24"/>
                <w:lang w:eastAsia="ru-RU"/>
              </w:rPr>
              <w:lastRenderedPageBreak/>
              <w:t>норм речевого этикета, принятых в стране/странах</w:t>
            </w:r>
          </w:p>
          <w:p w14:paraId="2F2CEEBB"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изучаемого языка;</w:t>
            </w:r>
          </w:p>
          <w:p w14:paraId="69CF55B2"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создавать устные — связные — монологические —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_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52177EBB"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(а пониманием нужной/интересующей/запрашиваемой информации;</w:t>
            </w:r>
          </w:p>
          <w:p w14:paraId="6A65A971"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смысловое чтение: читать про себя и понимать несложные</w:t>
            </w:r>
          </w:p>
          <w:p w14:paraId="59224843"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(а пониманием</w:t>
            </w:r>
          </w:p>
          <w:p w14:paraId="133B27FB"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нужной/интересующей/запрашиваемой — информации, © полным пониманием прочитанного; читать несплошные тексты (таблицы, диаграммы, графики) и понимать представленную в них информацию; 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14:paraId="5F798267"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xml:space="preserve">-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w:t>
            </w:r>
            <w:r w:rsidRPr="00397782">
              <w:rPr>
                <w:rFonts w:ascii="Times New Roman" w:eastAsia="Times New Roman" w:hAnsi="Times New Roman" w:cs="Times New Roman"/>
                <w:sz w:val="24"/>
                <w:szCs w:val="24"/>
                <w:lang w:eastAsia="ru-RU"/>
              </w:rPr>
              <w:lastRenderedPageBreak/>
              <w:t>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
          <w:p w14:paraId="538C886D"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владеть фонетическими навыками: различать на слух и адекватно, без ошибок, ведущих к сбою коммуникации, произносить слова с</w:t>
            </w:r>
          </w:p>
          <w:p w14:paraId="515AA3B9"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правильным ударением и фразы с соблюдением их ритмико-</w:t>
            </w:r>
          </w:p>
          <w:p w14:paraId="1D47E027"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правильно оформлять прямую речь, электронное сообщение личного характера;</w:t>
            </w:r>
          </w:p>
          <w:p w14:paraId="696EF9E1"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знать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w:t>
            </w:r>
          </w:p>
          <w:p w14:paraId="6175120A"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коммуникативных типов предложений; выявление признаков изученных грамматических и лексических явлений по заданным основаниям;</w:t>
            </w:r>
          </w:p>
          <w:p w14:paraId="6341F9A6"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владеть навыками распознавания и употребления в устной и</w:t>
            </w:r>
          </w:p>
          <w:p w14:paraId="75134458"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письменной речи не менее 1500 лексических единиц (слов,</w:t>
            </w:r>
          </w:p>
          <w:p w14:paraId="7F31EB83"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lastRenderedPageBreak/>
              <w:t>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3924F10F"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владеть навыками распознавания и употребления в устной и</w:t>
            </w:r>
          </w:p>
          <w:p w14:paraId="594098A6"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w:t>
            </w:r>
          </w:p>
          <w:p w14:paraId="1E2D0E18"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задачей;</w:t>
            </w:r>
          </w:p>
          <w:p w14:paraId="418276E0"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 различий;</w:t>
            </w:r>
          </w:p>
          <w:p w14:paraId="45174624"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проявлять уважение к иной культуре; соблюдать нормы</w:t>
            </w:r>
          </w:p>
          <w:p w14:paraId="28EAB9F5"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вежливости в межкультурном общении;</w:t>
            </w:r>
          </w:p>
          <w:p w14:paraId="4FECAE8A"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45F0C95C"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xml:space="preserve">- уметь сравнивать, классифицировать, систематизировать и </w:t>
            </w:r>
            <w:r w:rsidRPr="00397782">
              <w:rPr>
                <w:rFonts w:ascii="Times New Roman" w:eastAsia="Times New Roman" w:hAnsi="Times New Roman" w:cs="Times New Roman"/>
                <w:sz w:val="24"/>
                <w:szCs w:val="24"/>
                <w:lang w:eastAsia="ru-RU"/>
              </w:rPr>
              <w:lastRenderedPageBreak/>
              <w:t>обобщать по — существенным — признакам — изученные — языковые — явления (лексические и грамматические);</w:t>
            </w:r>
          </w:p>
          <w:p w14:paraId="4169B779"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 иностранному — языку; использовать иноязычные словари и справочники, в том числе информационно- справочные системы в электронной форме</w:t>
            </w:r>
          </w:p>
          <w:p w14:paraId="0FB069C3"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осуществлять межличностное и межкультурное общение на основе знаний о социокультурном портрете и культурном наследии родной страны и стран/страны изучаемого языка.</w:t>
            </w:r>
          </w:p>
        </w:tc>
      </w:tr>
      <w:tr w:rsidR="00397782" w:rsidRPr="00397782" w14:paraId="4196CC3A" w14:textId="77777777" w:rsidTr="00397782">
        <w:trPr>
          <w:trHeight w:val="841"/>
          <w:jc w:val="center"/>
        </w:trPr>
        <w:tc>
          <w:tcPr>
            <w:tcW w:w="2127" w:type="dxa"/>
          </w:tcPr>
          <w:p w14:paraId="196E7613"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3" w:type="dxa"/>
          </w:tcPr>
          <w:p w14:paraId="3DB46A61"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В области ценности научного познания:</w:t>
            </w:r>
          </w:p>
          <w:p w14:paraId="4D61DCE9"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-сформированность мировоззрения,</w:t>
            </w:r>
          </w:p>
          <w:p w14:paraId="3E64B009"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соответствующего — современному — уровню</w:t>
            </w:r>
          </w:p>
          <w:p w14:paraId="37C2177F"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развития науки и общественной практики,</w:t>
            </w:r>
            <w:r w:rsidRPr="00397782">
              <w:t xml:space="preserve"> </w:t>
            </w:r>
            <w:r w:rsidRPr="00397782">
              <w:rPr>
                <w:rFonts w:ascii="Times New Roman" w:eastAsia="Times New Roman" w:hAnsi="Times New Roman" w:cs="Times New Roman"/>
                <w:sz w:val="24"/>
                <w:szCs w:val="24"/>
              </w:rPr>
              <w:t>основанного на диалоге культур, способствующего осознанию своего места в</w:t>
            </w:r>
          </w:p>
          <w:p w14:paraId="2C0C2EE4"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поликультурном мире;</w:t>
            </w:r>
          </w:p>
          <w:p w14:paraId="6A6FACCE"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совершенствование языковой и читательской</w:t>
            </w:r>
          </w:p>
          <w:p w14:paraId="59453BB8"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культуры как средства взаимодействия между</w:t>
            </w:r>
          </w:p>
          <w:p w14:paraId="5010D65D"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людьми и познания мира;</w:t>
            </w:r>
          </w:p>
          <w:p w14:paraId="30FC836E"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осознание ценности научной деятельности, готовность — осуществлять — проектную и</w:t>
            </w:r>
          </w:p>
          <w:p w14:paraId="624ADE0A"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исследовательскую деятельность</w:t>
            </w:r>
          </w:p>
          <w:p w14:paraId="6D34FF9F"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индивидуально и в группе.</w:t>
            </w:r>
          </w:p>
          <w:p w14:paraId="253F565F" w14:textId="77777777" w:rsidR="00397782" w:rsidRPr="00397782" w:rsidRDefault="00397782" w:rsidP="00397782">
            <w:pPr>
              <w:spacing w:after="0" w:line="240" w:lineRule="auto"/>
              <w:rPr>
                <w:rFonts w:ascii="Times New Roman" w:eastAsia="Times New Roman" w:hAnsi="Times New Roman" w:cs="Times New Roman"/>
                <w:sz w:val="24"/>
                <w:szCs w:val="24"/>
              </w:rPr>
            </w:pPr>
          </w:p>
          <w:p w14:paraId="09E14BAA"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Овладение универсальными учебными познавательными действиями:</w:t>
            </w:r>
          </w:p>
          <w:p w14:paraId="2320615F"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в) работа с информацией:</w:t>
            </w:r>
          </w:p>
          <w:p w14:paraId="2C443E39"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владеть навыками получения информации из источников разных типов, самостоятельно</w:t>
            </w:r>
          </w:p>
          <w:p w14:paraId="5113D9D6"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осуществлять поиск, анализ, систематизацию и интерпретацию информации различных видов и форм представления;</w:t>
            </w:r>
          </w:p>
          <w:p w14:paraId="0198CB60"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w:t>
            </w:r>
          </w:p>
          <w:p w14:paraId="5DBED32D"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представления и визуализации;</w:t>
            </w:r>
          </w:p>
          <w:p w14:paraId="7CB8531E"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оценивать достоверность, — легитимность информации, ее соответствие правовым и</w:t>
            </w:r>
          </w:p>
          <w:p w14:paraId="46598F2C"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морально-этическим нормам;</w:t>
            </w:r>
          </w:p>
          <w:p w14:paraId="74D66CC3"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использовать средства информационных и</w:t>
            </w:r>
          </w:p>
          <w:p w14:paraId="6117769D"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коммуникационных технологий в решении когнитивных, коммуникативных и</w:t>
            </w:r>
          </w:p>
          <w:p w14:paraId="5C2E55F3"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организационных — задач с соблюдением требований эргономики, техники безопасности, гигиены, _ ресурсосбережения, _ правовых и этических норм,</w:t>
            </w:r>
          </w:p>
          <w:p w14:paraId="78A44136"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безопасности;</w:t>
            </w:r>
          </w:p>
          <w:p w14:paraId="5066B113"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владеть навыками распознавания и защиты</w:t>
            </w:r>
          </w:p>
          <w:p w14:paraId="0EA3F481"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информации, информационной безопасности личности</w:t>
            </w:r>
          </w:p>
        </w:tc>
        <w:tc>
          <w:tcPr>
            <w:tcW w:w="3124" w:type="dxa"/>
          </w:tcPr>
          <w:p w14:paraId="42E7C118"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ЦОПТВ.3.</w:t>
            </w:r>
            <w:r w:rsidRPr="00397782">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4FE79374"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ЦОПТВ.6.</w:t>
            </w:r>
            <w:r w:rsidRPr="00397782">
              <w:rPr>
                <w:rFonts w:ascii="Times New Roman" w:eastAsia="Times New Roman" w:hAnsi="Times New Roman" w:cs="Times New Roman"/>
                <w:sz w:val="24"/>
                <w:szCs w:val="24"/>
                <w:lang w:eastAsia="ru-RU"/>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w:t>
            </w:r>
            <w:r w:rsidRPr="00397782">
              <w:rPr>
                <w:rFonts w:ascii="Times New Roman" w:eastAsia="Times New Roman" w:hAnsi="Times New Roman" w:cs="Times New Roman"/>
                <w:sz w:val="24"/>
                <w:szCs w:val="24"/>
                <w:lang w:eastAsia="ru-RU"/>
              </w:rPr>
              <w:lastRenderedPageBreak/>
              <w:t>сообществу, поддерживающий позитивный образ и престиж своей профессии в обществе</w:t>
            </w:r>
          </w:p>
        </w:tc>
        <w:tc>
          <w:tcPr>
            <w:tcW w:w="6515" w:type="dxa"/>
          </w:tcPr>
          <w:p w14:paraId="0210ABE6"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lastRenderedPageBreak/>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w:t>
            </w:r>
            <w:r w:rsidRPr="00397782">
              <w:rPr>
                <w:rFonts w:ascii="Arial" w:eastAsia="Times New Roman" w:hAnsi="Arial" w:cs="Arial"/>
                <w:sz w:val="20"/>
                <w:szCs w:val="20"/>
                <w:lang w:eastAsia="ru-RU"/>
              </w:rPr>
              <w:t xml:space="preserve"> </w:t>
            </w:r>
            <w:r w:rsidRPr="00397782">
              <w:rPr>
                <w:rFonts w:ascii="Times New Roman" w:eastAsia="Times New Roman" w:hAnsi="Times New Roman" w:cs="Times New Roman"/>
                <w:sz w:val="24"/>
                <w:szCs w:val="24"/>
                <w:lang w:eastAsia="ru-RU"/>
              </w:rPr>
              <w:t>знать/понимать и использовать в устной и письменной речи наиболее употребительную тематическую фоновую лексику и реалии</w:t>
            </w:r>
          </w:p>
          <w:p w14:paraId="549F5977"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00380BF2"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lastRenderedPageBreak/>
              <w:t>-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012EE1A4"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7E92EFD2"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w:t>
            </w:r>
          </w:p>
          <w:p w14:paraId="6607500C"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(далее - сеть Интернет); использовать приобретенные умения и навыки в процессе  онлайн-обучения — иностранному — языку; использовать иноязычные словари и справочники, в том числе информационно-справочные системы в электронной форме.</w:t>
            </w:r>
          </w:p>
        </w:tc>
      </w:tr>
      <w:tr w:rsidR="00397782" w:rsidRPr="00397782" w14:paraId="1D8F4E18" w14:textId="77777777" w:rsidTr="00397782">
        <w:trPr>
          <w:trHeight w:val="1114"/>
          <w:jc w:val="center"/>
        </w:trPr>
        <w:tc>
          <w:tcPr>
            <w:tcW w:w="2127" w:type="dxa"/>
          </w:tcPr>
          <w:p w14:paraId="5125AE2D"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3113" w:type="dxa"/>
          </w:tcPr>
          <w:p w14:paraId="2D97DDC6"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-готовность к саморазвитию, самостоятельности</w:t>
            </w:r>
          </w:p>
          <w:p w14:paraId="3623BE36"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и самоопределению;</w:t>
            </w:r>
          </w:p>
          <w:p w14:paraId="1444E9D2"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-овладение навыками учебно-</w:t>
            </w:r>
          </w:p>
          <w:p w14:paraId="32CAECB7"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исследовательской, проектной и социальной</w:t>
            </w:r>
          </w:p>
          <w:p w14:paraId="2DE7F0A3"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деятельности;</w:t>
            </w:r>
          </w:p>
          <w:p w14:paraId="360773FC"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Овладение универсальными</w:t>
            </w:r>
          </w:p>
          <w:p w14:paraId="56F94B0F"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коммуникативными действиями:</w:t>
            </w:r>
          </w:p>
          <w:p w14:paraId="34C1675A"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б) совместная деятельность:</w:t>
            </w:r>
          </w:p>
          <w:p w14:paraId="7AA6A68F"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понимать и использовать преимущества командной и индивидуальной работы;</w:t>
            </w:r>
          </w:p>
          <w:p w14:paraId="6650A4FF" w14:textId="77777777" w:rsidR="00397782" w:rsidRPr="00397782" w:rsidRDefault="00397782" w:rsidP="00397782">
            <w:pPr>
              <w:spacing w:after="0" w:line="240" w:lineRule="auto"/>
              <w:rPr>
                <w:rFonts w:ascii="Times New Roman" w:eastAsia="Times New Roman" w:hAnsi="Times New Roman" w:cs="Times New Roman"/>
                <w:sz w:val="24"/>
                <w:szCs w:val="24"/>
              </w:rPr>
            </w:pPr>
          </w:p>
          <w:p w14:paraId="3ED6BDF4"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принимать цели совместной деятельности, организовывать и координировать действия по</w:t>
            </w:r>
          </w:p>
          <w:p w14:paraId="4F420205"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ее достижению: составлять план действий, распределять роли с учетом мнений участников обсуждать результаты совместной работы;</w:t>
            </w:r>
          </w:p>
          <w:p w14:paraId="3254657D"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14:paraId="6AC646EC"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xml:space="preserve">- осуществлять позитивное стратегическое поведение в различных ситуациях, проявлять творчество и </w:t>
            </w:r>
            <w:r w:rsidRPr="00397782">
              <w:rPr>
                <w:rFonts w:ascii="Times New Roman" w:eastAsia="Times New Roman" w:hAnsi="Times New Roman" w:cs="Times New Roman"/>
                <w:sz w:val="24"/>
                <w:szCs w:val="24"/>
              </w:rPr>
              <w:lastRenderedPageBreak/>
              <w:t>воображение, быть инициативным.</w:t>
            </w:r>
          </w:p>
          <w:p w14:paraId="539BB5C2"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Овладение — универсальными</w:t>
            </w:r>
          </w:p>
          <w:p w14:paraId="1798AE38"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действиями:</w:t>
            </w:r>
          </w:p>
          <w:p w14:paraId="57604C8B"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г) принятие себя и других людей:</w:t>
            </w:r>
          </w:p>
          <w:p w14:paraId="24656529"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принимать мотивы и аргументы других людей</w:t>
            </w:r>
          </w:p>
          <w:p w14:paraId="60E6A89D"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при анализе результатов деятельности;</w:t>
            </w:r>
          </w:p>
          <w:p w14:paraId="0BDF7D42"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признавать свое право и право других людей на ошибки;</w:t>
            </w:r>
          </w:p>
          <w:p w14:paraId="17D507DF"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развивать способность понимать мир с позиции другого человека.</w:t>
            </w:r>
          </w:p>
        </w:tc>
        <w:tc>
          <w:tcPr>
            <w:tcW w:w="3124" w:type="dxa"/>
          </w:tcPr>
          <w:p w14:paraId="629BC702"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 xml:space="preserve">ЦОПТВ.3. Выражающий осознанную готовность к непрерывному образованию и самообразованию в выбранной сфере </w:t>
            </w:r>
            <w:r w:rsidRPr="00397782">
              <w:rPr>
                <w:rFonts w:ascii="Times New Roman" w:eastAsia="Times New Roman" w:hAnsi="Times New Roman" w:cs="Times New Roman"/>
                <w:sz w:val="24"/>
                <w:szCs w:val="24"/>
              </w:rPr>
              <w:lastRenderedPageBreak/>
              <w:t>профессиональной деятельности.</w:t>
            </w:r>
          </w:p>
          <w:p w14:paraId="0D2E7F22" w14:textId="77777777" w:rsidR="00397782" w:rsidRPr="00397782" w:rsidRDefault="00397782" w:rsidP="00397782">
            <w:pPr>
              <w:spacing w:after="0" w:line="240" w:lineRule="auto"/>
              <w:rPr>
                <w:rFonts w:ascii="Times New Roman" w:eastAsia="Times New Roman" w:hAnsi="Times New Roman" w:cs="Times New Roman"/>
                <w:color w:val="000000"/>
                <w:sz w:val="24"/>
                <w:szCs w:val="24"/>
              </w:rPr>
            </w:pPr>
            <w:r w:rsidRPr="00397782">
              <w:rPr>
                <w:rFonts w:ascii="Times New Roman" w:eastAsia="Times New Roman" w:hAnsi="Times New Roman" w:cs="Times New Roman"/>
                <w:sz w:val="24"/>
                <w:szCs w:val="24"/>
              </w:rPr>
              <w:t>ЦОПТВ.6.Обладающий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6515" w:type="dxa"/>
          </w:tcPr>
          <w:p w14:paraId="4BCFE1F0" w14:textId="77777777" w:rsidR="00397782" w:rsidRPr="00397782" w:rsidRDefault="00397782" w:rsidP="00397782">
            <w:pPr>
              <w:spacing w:after="0" w:line="240" w:lineRule="auto"/>
              <w:rPr>
                <w:rFonts w:ascii="Times New Roman" w:eastAsia="Times New Roman" w:hAnsi="Times New Roman" w:cs="Times New Roman"/>
                <w:color w:val="000000"/>
                <w:sz w:val="24"/>
                <w:szCs w:val="24"/>
              </w:rPr>
            </w:pPr>
            <w:r w:rsidRPr="00397782">
              <w:rPr>
                <w:rFonts w:ascii="Times New Roman" w:eastAsia="Times New Roman" w:hAnsi="Times New Roman" w:cs="Times New Roman"/>
                <w:color w:val="000000"/>
                <w:sz w:val="24"/>
                <w:szCs w:val="24"/>
              </w:rPr>
              <w:lastRenderedPageBreak/>
              <w:t>-говорение: уметь вести разные виды диалога (в том числе</w:t>
            </w:r>
          </w:p>
          <w:p w14:paraId="011BA2F0" w14:textId="77777777" w:rsidR="00397782" w:rsidRPr="00397782" w:rsidRDefault="00397782" w:rsidP="00397782">
            <w:pPr>
              <w:spacing w:after="0" w:line="240" w:lineRule="auto"/>
              <w:rPr>
                <w:rFonts w:ascii="Times New Roman" w:eastAsia="Times New Roman" w:hAnsi="Times New Roman" w:cs="Times New Roman"/>
                <w:color w:val="000000"/>
                <w:sz w:val="24"/>
                <w:szCs w:val="24"/>
              </w:rPr>
            </w:pPr>
            <w:r w:rsidRPr="00397782">
              <w:rPr>
                <w:rFonts w:ascii="Times New Roman" w:eastAsia="Times New Roman" w:hAnsi="Times New Roman" w:cs="Times New Roman"/>
                <w:color w:val="000000"/>
                <w:sz w:val="24"/>
                <w:szCs w:val="24"/>
              </w:rPr>
              <w:t>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w:t>
            </w:r>
          </w:p>
          <w:p w14:paraId="1C467023" w14:textId="77777777" w:rsidR="00397782" w:rsidRPr="00397782" w:rsidRDefault="00397782" w:rsidP="00397782">
            <w:pPr>
              <w:spacing w:after="0" w:line="240" w:lineRule="auto"/>
              <w:rPr>
                <w:rFonts w:ascii="Times New Roman" w:eastAsia="Times New Roman" w:hAnsi="Times New Roman" w:cs="Times New Roman"/>
                <w:color w:val="000000"/>
                <w:sz w:val="24"/>
                <w:szCs w:val="24"/>
              </w:rPr>
            </w:pPr>
            <w:r w:rsidRPr="00397782">
              <w:rPr>
                <w:rFonts w:ascii="Times New Roman" w:eastAsia="Times New Roman" w:hAnsi="Times New Roman" w:cs="Times New Roman"/>
                <w:color w:val="000000"/>
                <w:sz w:val="24"/>
                <w:szCs w:val="24"/>
              </w:rPr>
              <w:lastRenderedPageBreak/>
              <w:t>изучаемого языка; создавать устные связные монологические высказывания (описание/характеристика, повествование/ сообщение) с изложением своего мнения и краткой аргументацией объемом 14-15 фраз в рамках отобранного тематического содержания речи;</w:t>
            </w:r>
          </w:p>
          <w:p w14:paraId="5548A2DD" w14:textId="77777777" w:rsidR="00397782" w:rsidRPr="00397782" w:rsidRDefault="00397782" w:rsidP="00397782">
            <w:pPr>
              <w:spacing w:after="0" w:line="240" w:lineRule="auto"/>
              <w:rPr>
                <w:rFonts w:ascii="Times New Roman" w:eastAsia="Times New Roman" w:hAnsi="Times New Roman" w:cs="Times New Roman"/>
                <w:color w:val="000000"/>
                <w:sz w:val="24"/>
                <w:szCs w:val="24"/>
              </w:rPr>
            </w:pPr>
            <w:r w:rsidRPr="00397782">
              <w:rPr>
                <w:rFonts w:ascii="Times New Roman" w:eastAsia="Times New Roman" w:hAnsi="Times New Roman" w:cs="Times New Roman"/>
                <w:color w:val="000000"/>
                <w:sz w:val="24"/>
                <w:szCs w:val="24"/>
              </w:rPr>
              <w:t>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5E9CEDCF" w14:textId="77777777" w:rsidR="00397782" w:rsidRPr="00397782" w:rsidRDefault="00397782" w:rsidP="00397782">
            <w:pPr>
              <w:spacing w:after="0" w:line="240" w:lineRule="auto"/>
              <w:rPr>
                <w:rFonts w:ascii="Times New Roman" w:eastAsia="Times New Roman" w:hAnsi="Times New Roman" w:cs="Times New Roman"/>
                <w:color w:val="000000"/>
                <w:sz w:val="24"/>
                <w:szCs w:val="24"/>
              </w:rPr>
            </w:pPr>
            <w:r w:rsidRPr="00397782">
              <w:rPr>
                <w:rFonts w:ascii="Times New Roman" w:eastAsia="Times New Roman" w:hAnsi="Times New Roman" w:cs="Times New Roman"/>
                <w:color w:val="000000"/>
                <w:sz w:val="24"/>
                <w:szCs w:val="24"/>
              </w:rPr>
              <w:t>-иметь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w:t>
            </w:r>
          </w:p>
          <w:p w14:paraId="455C078C" w14:textId="77777777" w:rsidR="00397782" w:rsidRPr="00397782" w:rsidRDefault="00397782" w:rsidP="00397782">
            <w:pPr>
              <w:spacing w:after="0" w:line="240" w:lineRule="auto"/>
              <w:rPr>
                <w:rFonts w:ascii="Times New Roman" w:eastAsia="Times New Roman" w:hAnsi="Times New Roman" w:cs="Times New Roman"/>
                <w:color w:val="000000"/>
                <w:sz w:val="24"/>
                <w:szCs w:val="24"/>
              </w:rPr>
            </w:pPr>
            <w:r w:rsidRPr="00397782">
              <w:rPr>
                <w:rFonts w:ascii="Times New Roman" w:eastAsia="Times New Roman" w:hAnsi="Times New Roman" w:cs="Times New Roman"/>
                <w:color w:val="000000"/>
                <w:sz w:val="24"/>
                <w:szCs w:val="24"/>
              </w:rPr>
              <w:t>-соблюдать правила информационной безопасности в ситуациях повседневной жизни и при работе в —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r w:rsidRPr="00397782">
              <w:rPr>
                <w:rFonts w:ascii="Times New Roman" w:hAnsi="Times New Roman" w:cs="Times New Roman"/>
                <w:color w:val="000000"/>
                <w:sz w:val="24"/>
                <w:szCs w:val="24"/>
              </w:rPr>
              <w:t>;</w:t>
            </w:r>
          </w:p>
          <w:p w14:paraId="769A6E88"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осуществлять межличностное и межкультурное общение на основе знаний о социокультурном портрете и культурном наследии родной страны и стран/страны изучаемого языка.</w:t>
            </w:r>
          </w:p>
        </w:tc>
      </w:tr>
      <w:tr w:rsidR="00397782" w:rsidRPr="00397782" w14:paraId="19E4CC4F" w14:textId="77777777" w:rsidTr="00397782">
        <w:trPr>
          <w:trHeight w:val="845"/>
          <w:jc w:val="center"/>
        </w:trPr>
        <w:tc>
          <w:tcPr>
            <w:tcW w:w="2127" w:type="dxa"/>
          </w:tcPr>
          <w:p w14:paraId="1DB3BDC5"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3113" w:type="dxa"/>
          </w:tcPr>
          <w:p w14:paraId="1383FA3F"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наличие мотивации к обучению и личностному</w:t>
            </w:r>
          </w:p>
          <w:p w14:paraId="492407E5"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развитию;</w:t>
            </w:r>
          </w:p>
          <w:p w14:paraId="064FC133"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В области ценности научного познания:</w:t>
            </w:r>
          </w:p>
          <w:p w14:paraId="3CB36F4F"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сформированность мировоззрения, соответствующего — современному — уровню</w:t>
            </w:r>
          </w:p>
          <w:p w14:paraId="4AC202DD"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развития науки и общественной практики,</w:t>
            </w:r>
          </w:p>
          <w:p w14:paraId="0FF4B7F9"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основанного на диалоге культур,</w:t>
            </w:r>
          </w:p>
          <w:p w14:paraId="3A427D36"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способствующего осознанию своего места в</w:t>
            </w:r>
          </w:p>
          <w:p w14:paraId="23CA4B79"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поликультурном мире;</w:t>
            </w:r>
          </w:p>
          <w:p w14:paraId="22BE260B"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 совершенствование языковой и читательской</w:t>
            </w:r>
          </w:p>
          <w:p w14:paraId="73C6399A"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культуры как средства взаимодействия между</w:t>
            </w:r>
          </w:p>
          <w:p w14:paraId="169CBF56"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людьми и познания мира;</w:t>
            </w:r>
          </w:p>
          <w:p w14:paraId="1664F96C"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осознание ценности научной деятельности,</w:t>
            </w:r>
          </w:p>
          <w:p w14:paraId="3AC15A09"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готовность — осуществлять — проектную и исследовательскую деятельность индивидуально и в группе</w:t>
            </w:r>
          </w:p>
          <w:p w14:paraId="26A7CEC8" w14:textId="77777777" w:rsidR="00397782" w:rsidRPr="00397782" w:rsidRDefault="00397782" w:rsidP="00397782">
            <w:pPr>
              <w:spacing w:after="0" w:line="240" w:lineRule="auto"/>
              <w:rPr>
                <w:rFonts w:ascii="Times New Roman" w:eastAsia="Times New Roman" w:hAnsi="Times New Roman" w:cs="Times New Roman"/>
                <w:sz w:val="24"/>
                <w:szCs w:val="24"/>
              </w:rPr>
            </w:pPr>
          </w:p>
          <w:p w14:paraId="0EB49B63"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Овладение универсальными учебными познавательными действиями:</w:t>
            </w:r>
          </w:p>
          <w:p w14:paraId="41B9D871"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б) базовые исследовательские действия:</w:t>
            </w:r>
          </w:p>
          <w:p w14:paraId="11B138BA"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владеть навыками учебно-исследовательской и проектной деятельности, — навыками разрешения проблем;</w:t>
            </w:r>
            <w:r w:rsidRPr="00397782">
              <w:rPr>
                <w:rFonts w:ascii="Times New Roman" w:eastAsia="Times New Roman" w:hAnsi="Times New Roman" w:cs="Times New Roman"/>
                <w:sz w:val="24"/>
                <w:szCs w:val="24"/>
              </w:rPr>
              <w:br/>
              <w:t>- способность и готовность к самостоятельному</w:t>
            </w:r>
          </w:p>
          <w:p w14:paraId="56D9EA98"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поиску методов решения практических задач,</w:t>
            </w:r>
          </w:p>
          <w:p w14:paraId="0109BDD0"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применению различных методов познания;</w:t>
            </w:r>
          </w:p>
          <w:p w14:paraId="6DC379F3"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овладение видами деятельности по получению</w:t>
            </w:r>
          </w:p>
          <w:p w14:paraId="7F2A519E"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нового знания, его интерпретации,</w:t>
            </w:r>
          </w:p>
          <w:p w14:paraId="158A06D3"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преобразованию и применению в различных</w:t>
            </w:r>
          </w:p>
          <w:p w14:paraId="6B3479D5"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учебных ситуациях, в том числе при создании</w:t>
            </w:r>
          </w:p>
          <w:p w14:paraId="5732CE86"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учебных и социальных проектов;</w:t>
            </w:r>
          </w:p>
          <w:p w14:paraId="5329C51E"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формирование научного типа мышления, владение научной терминологией, ключевыми</w:t>
            </w:r>
          </w:p>
          <w:p w14:paraId="047BF2F5"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понятиями и методами;</w:t>
            </w:r>
          </w:p>
          <w:p w14:paraId="2224596D"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-осуществлять целенаправленный поиск</w:t>
            </w:r>
          </w:p>
          <w:p w14:paraId="67877BD1"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переноса средств и способов действия в профессиональную среду</w:t>
            </w:r>
          </w:p>
        </w:tc>
        <w:tc>
          <w:tcPr>
            <w:tcW w:w="3124" w:type="dxa"/>
          </w:tcPr>
          <w:p w14:paraId="53A5FD3B"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ЦОПТВ.3.</w:t>
            </w:r>
            <w:r w:rsidRPr="00397782">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21F0A763"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ЦОПТВ.6.</w:t>
            </w:r>
            <w:r w:rsidRPr="00397782">
              <w:rPr>
                <w:rFonts w:ascii="Times New Roman" w:eastAsia="Times New Roman" w:hAnsi="Times New Roman" w:cs="Times New Roman"/>
                <w:sz w:val="24"/>
                <w:szCs w:val="24"/>
                <w:lang w:eastAsia="ru-RU"/>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w:t>
            </w:r>
            <w:r w:rsidRPr="00397782">
              <w:rPr>
                <w:rFonts w:ascii="Times New Roman" w:eastAsia="Times New Roman" w:hAnsi="Times New Roman" w:cs="Times New Roman"/>
                <w:sz w:val="24"/>
                <w:szCs w:val="24"/>
                <w:lang w:eastAsia="ru-RU"/>
              </w:rPr>
              <w:lastRenderedPageBreak/>
              <w:t>поддерживающий позитивный образ и престиж своей профессии в обществе</w:t>
            </w:r>
          </w:p>
        </w:tc>
        <w:tc>
          <w:tcPr>
            <w:tcW w:w="6515" w:type="dxa"/>
          </w:tcPr>
          <w:p w14:paraId="28524A79"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lastRenderedPageBreak/>
              <w:t>-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77FFBEB3"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2943C274"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xml:space="preserve">- 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w:t>
            </w:r>
            <w:r w:rsidRPr="00397782">
              <w:rPr>
                <w:rFonts w:ascii="Times New Roman" w:eastAsia="Times New Roman" w:hAnsi="Times New Roman" w:cs="Times New Roman"/>
                <w:sz w:val="24"/>
                <w:szCs w:val="24"/>
                <w:lang w:eastAsia="ru-RU"/>
              </w:rPr>
              <w:lastRenderedPageBreak/>
              <w:t>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w:t>
            </w:r>
          </w:p>
          <w:p w14:paraId="2787A57F"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(далее - сеть Интернет); использовать приобретенные умения и навыки в процессе  онлайн-обучения — иностранному — языку; использовать иноязычные словари и справочники, в том числе информационно-справочные системы в электронной форме</w:t>
            </w:r>
          </w:p>
        </w:tc>
      </w:tr>
      <w:tr w:rsidR="00397782" w:rsidRPr="00397782" w14:paraId="055D83C3" w14:textId="77777777" w:rsidTr="00397782">
        <w:trPr>
          <w:trHeight w:val="845"/>
          <w:jc w:val="center"/>
        </w:trPr>
        <w:tc>
          <w:tcPr>
            <w:tcW w:w="2127" w:type="dxa"/>
          </w:tcPr>
          <w:p w14:paraId="344FF91A" w14:textId="77777777" w:rsidR="00397782" w:rsidRPr="00343220" w:rsidRDefault="00397782" w:rsidP="00397782">
            <w:pPr>
              <w:spacing w:after="0" w:line="240" w:lineRule="auto"/>
              <w:rPr>
                <w:rFonts w:ascii="Times New Roman" w:eastAsia="Times New Roman" w:hAnsi="Times New Roman"/>
                <w:color w:val="000000" w:themeColor="text1"/>
                <w:sz w:val="24"/>
                <w:szCs w:val="24"/>
              </w:rPr>
            </w:pPr>
            <w:r w:rsidRPr="00343220">
              <w:rPr>
                <w:rFonts w:ascii="Times New Roman" w:eastAsia="Times New Roman" w:hAnsi="Times New Roman" w:cs="Times New Roman"/>
                <w:color w:val="000000" w:themeColor="text1"/>
                <w:sz w:val="24"/>
                <w:szCs w:val="24"/>
              </w:rPr>
              <w:lastRenderedPageBreak/>
              <w:t>ПК</w:t>
            </w:r>
            <w:r w:rsidRPr="00343220">
              <w:rPr>
                <w:rFonts w:ascii="Times New Roman" w:eastAsia="Times New Roman" w:hAnsi="Times New Roman"/>
                <w:color w:val="000000" w:themeColor="text1"/>
                <w:sz w:val="24"/>
                <w:szCs w:val="24"/>
              </w:rPr>
              <w:t xml:space="preserve"> 1.1</w:t>
            </w:r>
          </w:p>
          <w:p w14:paraId="0E4BF4E6" w14:textId="7B1431F5" w:rsidR="00397782" w:rsidRPr="00397782" w:rsidRDefault="00397782" w:rsidP="00397782">
            <w:pPr>
              <w:spacing w:after="0" w:line="240" w:lineRule="auto"/>
              <w:rPr>
                <w:rFonts w:ascii="Times New Roman" w:eastAsia="Times New Roman" w:hAnsi="Times New Roman" w:cs="Times New Roman"/>
                <w:color w:val="000000" w:themeColor="text1"/>
                <w:sz w:val="24"/>
                <w:szCs w:val="24"/>
              </w:rPr>
            </w:pPr>
            <w:r w:rsidRPr="00343220">
              <w:rPr>
                <w:rFonts w:ascii="Times New Roman" w:eastAsia="Times New Roman" w:hAnsi="Times New Roman" w:cs="Times New Roman"/>
                <w:color w:val="000000" w:themeColor="text1"/>
                <w:sz w:val="24"/>
                <w:szCs w:val="24"/>
              </w:rPr>
              <w:t>Выявлять потребность в товарах.</w:t>
            </w:r>
          </w:p>
        </w:tc>
        <w:tc>
          <w:tcPr>
            <w:tcW w:w="3113" w:type="dxa"/>
          </w:tcPr>
          <w:p w14:paraId="12FEC871" w14:textId="77777777" w:rsidR="00397782" w:rsidRPr="00397782" w:rsidRDefault="00397782" w:rsidP="00397782">
            <w:pPr>
              <w:spacing w:after="0" w:line="240" w:lineRule="auto"/>
              <w:rPr>
                <w:rFonts w:ascii="Times New Roman" w:eastAsia="Times New Roman" w:hAnsi="Times New Roman" w:cs="Times New Roman"/>
                <w:sz w:val="24"/>
                <w:szCs w:val="24"/>
              </w:rPr>
            </w:pPr>
          </w:p>
        </w:tc>
        <w:tc>
          <w:tcPr>
            <w:tcW w:w="3124" w:type="dxa"/>
          </w:tcPr>
          <w:p w14:paraId="535C42F5"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ЦОПТВ.3.</w:t>
            </w:r>
            <w:r w:rsidRPr="00397782">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15819BC8"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ЦОПТВ.6.</w:t>
            </w:r>
            <w:r w:rsidRPr="00397782">
              <w:rPr>
                <w:rFonts w:ascii="Times New Roman" w:eastAsia="Times New Roman" w:hAnsi="Times New Roman" w:cs="Times New Roman"/>
                <w:sz w:val="24"/>
                <w:szCs w:val="24"/>
                <w:lang w:eastAsia="ru-RU"/>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w:t>
            </w:r>
            <w:r w:rsidRPr="00397782">
              <w:rPr>
                <w:rFonts w:ascii="Times New Roman" w:eastAsia="Times New Roman" w:hAnsi="Times New Roman" w:cs="Times New Roman"/>
                <w:sz w:val="24"/>
                <w:szCs w:val="24"/>
                <w:lang w:eastAsia="ru-RU"/>
              </w:rPr>
              <w:lastRenderedPageBreak/>
              <w:t>сообществу, поддерживающий позитивный образ и престиж своей профессии в обществе</w:t>
            </w:r>
          </w:p>
        </w:tc>
        <w:tc>
          <w:tcPr>
            <w:tcW w:w="6515" w:type="dxa"/>
          </w:tcPr>
          <w:p w14:paraId="344D5553" w14:textId="77777777" w:rsidR="00397782" w:rsidRPr="00343220"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3220">
              <w:rPr>
                <w:rFonts w:ascii="Times New Roman" w:eastAsia="Times New Roman" w:hAnsi="Times New Roman" w:cs="Times New Roman"/>
                <w:sz w:val="24"/>
                <w:szCs w:val="24"/>
                <w:lang w:eastAsia="ru-RU"/>
              </w:rPr>
              <w:lastRenderedPageBreak/>
              <w:t>Понимание необходимости   общения товароведа на иностранном языке с деловыми партнёрами</w:t>
            </w:r>
          </w:p>
          <w:p w14:paraId="15CF315D" w14:textId="77777777" w:rsidR="00397782" w:rsidRPr="00343220"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2841F4EA" w14:textId="48A578F4"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3220">
              <w:rPr>
                <w:rFonts w:ascii="Times New Roman" w:eastAsia="Times New Roman" w:hAnsi="Times New Roman" w:cs="Times New Roman"/>
                <w:sz w:val="24"/>
                <w:szCs w:val="24"/>
                <w:lang w:eastAsia="ru-RU"/>
              </w:rPr>
              <w:t>Осуществление поиска в аутентичных текстах, периодических изданиях на английском языке и использование профессионально значимой информации в общении на иностранном языке.</w:t>
            </w:r>
          </w:p>
        </w:tc>
      </w:tr>
      <w:tr w:rsidR="00397782" w:rsidRPr="00397782" w14:paraId="4FD1859D" w14:textId="77777777" w:rsidTr="00397782">
        <w:trPr>
          <w:trHeight w:val="845"/>
          <w:jc w:val="center"/>
        </w:trPr>
        <w:tc>
          <w:tcPr>
            <w:tcW w:w="2127" w:type="dxa"/>
          </w:tcPr>
          <w:p w14:paraId="6F947FA4" w14:textId="783BACA7" w:rsidR="00397782" w:rsidRPr="00397782" w:rsidRDefault="00397782" w:rsidP="00397782">
            <w:pPr>
              <w:spacing w:after="0" w:line="240" w:lineRule="auto"/>
              <w:rPr>
                <w:rFonts w:ascii="Times New Roman" w:eastAsia="Times New Roman" w:hAnsi="Times New Roman" w:cs="Times New Roman"/>
                <w:color w:val="000000" w:themeColor="text1"/>
                <w:sz w:val="24"/>
                <w:szCs w:val="24"/>
              </w:rPr>
            </w:pPr>
            <w:r w:rsidRPr="00343220">
              <w:rPr>
                <w:rFonts w:ascii="Times New Roman" w:eastAsia="Times New Roman" w:hAnsi="Times New Roman" w:cs="Times New Roman"/>
                <w:color w:val="000000" w:themeColor="text1"/>
                <w:sz w:val="24"/>
                <w:szCs w:val="24"/>
              </w:rPr>
              <w:lastRenderedPageBreak/>
              <w:t>ПК 1.2 Осуществлять связи с поставщиками и потребителями продукции.</w:t>
            </w:r>
          </w:p>
        </w:tc>
        <w:tc>
          <w:tcPr>
            <w:tcW w:w="3113" w:type="dxa"/>
          </w:tcPr>
          <w:p w14:paraId="2EF1B270" w14:textId="77777777" w:rsidR="00397782" w:rsidRPr="00397782" w:rsidRDefault="00397782" w:rsidP="00397782">
            <w:pPr>
              <w:spacing w:after="0" w:line="240" w:lineRule="auto"/>
              <w:rPr>
                <w:rFonts w:ascii="Times New Roman" w:eastAsia="Times New Roman" w:hAnsi="Times New Roman" w:cs="Times New Roman"/>
                <w:sz w:val="24"/>
                <w:szCs w:val="24"/>
              </w:rPr>
            </w:pPr>
          </w:p>
        </w:tc>
        <w:tc>
          <w:tcPr>
            <w:tcW w:w="3124" w:type="dxa"/>
          </w:tcPr>
          <w:p w14:paraId="09572FE8"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ЦОПТВ.3.</w:t>
            </w:r>
            <w:r w:rsidRPr="00397782">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70D59A1D"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ЦОПТВ.6.</w:t>
            </w:r>
            <w:r w:rsidRPr="00397782">
              <w:rPr>
                <w:rFonts w:ascii="Times New Roman" w:eastAsia="Times New Roman" w:hAnsi="Times New Roman" w:cs="Times New Roman"/>
                <w:sz w:val="24"/>
                <w:szCs w:val="24"/>
                <w:lang w:eastAsia="ru-RU"/>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6515" w:type="dxa"/>
          </w:tcPr>
          <w:p w14:paraId="0C8023CD" w14:textId="77777777" w:rsidR="00397782" w:rsidRPr="00343220"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3220">
              <w:rPr>
                <w:rFonts w:ascii="Times New Roman" w:eastAsia="Times New Roman" w:hAnsi="Times New Roman" w:cs="Times New Roman"/>
                <w:sz w:val="24"/>
                <w:szCs w:val="24"/>
                <w:lang w:eastAsia="ru-RU"/>
              </w:rPr>
              <w:t>-Понимание необходимости   общения товароведа на иностранном языке с деловыми партнёрами</w:t>
            </w:r>
            <w:r w:rsidRPr="00343220">
              <w:rPr>
                <w:rFonts w:ascii="Times New Roman" w:eastAsia="Times New Roman" w:hAnsi="Times New Roman" w:cs="Times New Roman"/>
                <w:sz w:val="24"/>
                <w:szCs w:val="24"/>
                <w:lang w:eastAsia="ru-RU"/>
              </w:rPr>
              <w:br/>
            </w:r>
          </w:p>
          <w:p w14:paraId="2AEA1C6E" w14:textId="77777777" w:rsidR="00397782" w:rsidRPr="00343220"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3220">
              <w:rPr>
                <w:rFonts w:ascii="Times New Roman" w:eastAsia="Times New Roman" w:hAnsi="Times New Roman" w:cs="Times New Roman"/>
                <w:sz w:val="24"/>
                <w:szCs w:val="24"/>
                <w:lang w:eastAsia="ru-RU"/>
              </w:rPr>
              <w:t xml:space="preserve">-Знание лексического (1200-1400 лексических единиц) и грамматического минимума, необходимого для чтения и перевода (со словарем) иностранных текстов профессиональной направленности, осуществления устной коммуникации на профессиональные темы </w:t>
            </w:r>
          </w:p>
          <w:p w14:paraId="72518133" w14:textId="77777777" w:rsidR="00397782" w:rsidRPr="00343220"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8C59AD3" w14:textId="3BD6682E"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3220">
              <w:rPr>
                <w:rFonts w:ascii="Times New Roman" w:eastAsia="Times New Roman" w:hAnsi="Times New Roman" w:cs="Times New Roman"/>
                <w:sz w:val="24"/>
                <w:szCs w:val="24"/>
                <w:lang w:eastAsia="ru-RU"/>
              </w:rPr>
              <w:t>-Осуществление поиска в аутентичных текстах, периодических изданиях на английском языке и использование профессионально значимой информации в общении на иностранном языке</w:t>
            </w:r>
          </w:p>
        </w:tc>
      </w:tr>
      <w:tr w:rsidR="00397782" w:rsidRPr="00397782" w14:paraId="691390CE" w14:textId="77777777" w:rsidTr="00397782">
        <w:trPr>
          <w:trHeight w:val="845"/>
          <w:jc w:val="center"/>
        </w:trPr>
        <w:tc>
          <w:tcPr>
            <w:tcW w:w="2127" w:type="dxa"/>
          </w:tcPr>
          <w:p w14:paraId="316E6F5C" w14:textId="245B729D" w:rsidR="00397782" w:rsidRPr="00397782" w:rsidRDefault="00397782" w:rsidP="00397782">
            <w:pPr>
              <w:spacing w:after="0" w:line="240" w:lineRule="auto"/>
              <w:rPr>
                <w:rFonts w:ascii="Times New Roman" w:eastAsia="Times New Roman" w:hAnsi="Times New Roman" w:cs="Times New Roman"/>
                <w:color w:val="000000" w:themeColor="text1"/>
                <w:sz w:val="24"/>
                <w:szCs w:val="24"/>
              </w:rPr>
            </w:pPr>
            <w:r w:rsidRPr="00343220">
              <w:rPr>
                <w:rFonts w:ascii="Times New Roman" w:eastAsia="Times New Roman" w:hAnsi="Times New Roman" w:cs="Times New Roman"/>
                <w:color w:val="000000" w:themeColor="text1"/>
                <w:sz w:val="24"/>
                <w:szCs w:val="24"/>
              </w:rPr>
              <w:t>ПК 1.3 Управлять товарными запасами и потоком.</w:t>
            </w:r>
          </w:p>
        </w:tc>
        <w:tc>
          <w:tcPr>
            <w:tcW w:w="3113" w:type="dxa"/>
          </w:tcPr>
          <w:p w14:paraId="74B2EFAA" w14:textId="77777777" w:rsidR="00397782" w:rsidRPr="00397782" w:rsidRDefault="00397782" w:rsidP="00397782">
            <w:pPr>
              <w:spacing w:after="0" w:line="240" w:lineRule="auto"/>
              <w:rPr>
                <w:rFonts w:ascii="Times New Roman" w:eastAsia="Times New Roman" w:hAnsi="Times New Roman" w:cs="Times New Roman"/>
                <w:sz w:val="24"/>
                <w:szCs w:val="24"/>
              </w:rPr>
            </w:pPr>
          </w:p>
        </w:tc>
        <w:tc>
          <w:tcPr>
            <w:tcW w:w="3124" w:type="dxa"/>
          </w:tcPr>
          <w:p w14:paraId="53098C3C" w14:textId="77777777" w:rsidR="00397782" w:rsidRPr="00343220" w:rsidRDefault="00397782" w:rsidP="00397782">
            <w:pPr>
              <w:spacing w:after="0" w:line="240" w:lineRule="auto"/>
              <w:rPr>
                <w:rFonts w:ascii="Times New Roman" w:eastAsia="Times New Roman" w:hAnsi="Times New Roman" w:cs="Times New Roman"/>
                <w:sz w:val="24"/>
                <w:szCs w:val="24"/>
              </w:rPr>
            </w:pPr>
            <w:r w:rsidRPr="00343220">
              <w:rPr>
                <w:rFonts w:ascii="Times New Roman" w:eastAsia="Times New Roman" w:hAnsi="Times New Roman" w:cs="Times New Roman"/>
                <w:sz w:val="24"/>
                <w:szCs w:val="24"/>
              </w:rPr>
              <w:t>ЦОПТВ.3.</w:t>
            </w:r>
            <w:r w:rsidRPr="00343220">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0FA14565" w14:textId="3055B19D" w:rsidR="00397782" w:rsidRPr="00397782" w:rsidRDefault="00397782" w:rsidP="00397782">
            <w:pPr>
              <w:spacing w:after="0" w:line="240" w:lineRule="auto"/>
              <w:rPr>
                <w:rFonts w:ascii="Times New Roman" w:eastAsia="Times New Roman" w:hAnsi="Times New Roman" w:cs="Times New Roman"/>
                <w:sz w:val="24"/>
                <w:szCs w:val="24"/>
              </w:rPr>
            </w:pPr>
            <w:r w:rsidRPr="00343220">
              <w:rPr>
                <w:rFonts w:ascii="Times New Roman" w:eastAsia="Times New Roman" w:hAnsi="Times New Roman" w:cs="Times New Roman"/>
                <w:sz w:val="24"/>
                <w:szCs w:val="24"/>
              </w:rPr>
              <w:lastRenderedPageBreak/>
              <w:t>ЦОПТВ.6.</w:t>
            </w:r>
            <w:r w:rsidRPr="00343220">
              <w:rPr>
                <w:rFonts w:ascii="Times New Roman" w:eastAsia="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6515" w:type="dxa"/>
          </w:tcPr>
          <w:p w14:paraId="2B6780DB" w14:textId="77777777" w:rsidR="00397782" w:rsidRPr="00343220"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3220">
              <w:rPr>
                <w:rFonts w:ascii="Times New Roman" w:eastAsia="Times New Roman" w:hAnsi="Times New Roman" w:cs="Times New Roman"/>
                <w:sz w:val="24"/>
                <w:szCs w:val="24"/>
                <w:lang w:eastAsia="ru-RU"/>
              </w:rPr>
              <w:lastRenderedPageBreak/>
              <w:t>-Понимание необходимости   общения товароведа на иностранном языке с деловыми партнёрами</w:t>
            </w:r>
          </w:p>
          <w:p w14:paraId="3CC72AB9" w14:textId="77777777" w:rsidR="00397782" w:rsidRPr="00343220"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FBEDAE4" w14:textId="77777777" w:rsidR="00397782" w:rsidRPr="00343220"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3220">
              <w:rPr>
                <w:rFonts w:ascii="Times New Roman" w:eastAsia="Times New Roman" w:hAnsi="Times New Roman" w:cs="Times New Roman"/>
                <w:sz w:val="24"/>
                <w:szCs w:val="24"/>
                <w:lang w:eastAsia="ru-RU"/>
              </w:rPr>
              <w:t>-Знание лексического (1200-1400 лексических единиц) и грамматического минимума, необходимого для чтения и перевода (со словарем) иностранных текстов профессиональной направленности, осуществления устной коммуникации на профессиональные темы</w:t>
            </w:r>
          </w:p>
          <w:p w14:paraId="17E034F2" w14:textId="77777777" w:rsidR="00397782" w:rsidRPr="00343220"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8EFF840" w14:textId="0F5BF2C5"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3220">
              <w:rPr>
                <w:rFonts w:ascii="Times New Roman" w:eastAsia="Times New Roman" w:hAnsi="Times New Roman" w:cs="Times New Roman"/>
                <w:sz w:val="24"/>
                <w:szCs w:val="24"/>
                <w:lang w:eastAsia="ru-RU"/>
              </w:rPr>
              <w:t>-Осуществление поиска в аутентичных текстах, периодических изданиях на английском языке и использование профессионально значимой информации в общении на иностранном языке</w:t>
            </w:r>
          </w:p>
        </w:tc>
      </w:tr>
      <w:tr w:rsidR="00397782" w:rsidRPr="00397782" w14:paraId="57BA3206" w14:textId="77777777" w:rsidTr="00397782">
        <w:trPr>
          <w:trHeight w:val="845"/>
          <w:jc w:val="center"/>
        </w:trPr>
        <w:tc>
          <w:tcPr>
            <w:tcW w:w="2127" w:type="dxa"/>
          </w:tcPr>
          <w:p w14:paraId="22E5AEAA" w14:textId="6348B2E5" w:rsidR="00397782" w:rsidRPr="00397782" w:rsidRDefault="00397782" w:rsidP="00397782">
            <w:pPr>
              <w:spacing w:after="0" w:line="240" w:lineRule="auto"/>
              <w:rPr>
                <w:rFonts w:ascii="Times New Roman" w:eastAsia="Times New Roman" w:hAnsi="Times New Roman" w:cs="Times New Roman"/>
                <w:color w:val="000000" w:themeColor="text1"/>
                <w:sz w:val="24"/>
                <w:szCs w:val="24"/>
              </w:rPr>
            </w:pPr>
            <w:r w:rsidRPr="00343220">
              <w:rPr>
                <w:rFonts w:ascii="Times New Roman" w:eastAsia="Times New Roman" w:hAnsi="Times New Roman" w:cs="Times New Roman"/>
                <w:color w:val="000000" w:themeColor="text1"/>
                <w:sz w:val="24"/>
                <w:szCs w:val="24"/>
              </w:rPr>
              <w:lastRenderedPageBreak/>
              <w:t>ПК 1.4 Оформлять документацию на поставку и реализацию товара.</w:t>
            </w:r>
          </w:p>
        </w:tc>
        <w:tc>
          <w:tcPr>
            <w:tcW w:w="3113" w:type="dxa"/>
          </w:tcPr>
          <w:p w14:paraId="606A6B66" w14:textId="77777777" w:rsidR="00397782" w:rsidRPr="00397782" w:rsidRDefault="00397782" w:rsidP="00397782">
            <w:pPr>
              <w:spacing w:after="0" w:line="240" w:lineRule="auto"/>
              <w:rPr>
                <w:rFonts w:ascii="Times New Roman" w:eastAsia="Times New Roman" w:hAnsi="Times New Roman" w:cs="Times New Roman"/>
                <w:sz w:val="24"/>
                <w:szCs w:val="24"/>
              </w:rPr>
            </w:pPr>
          </w:p>
        </w:tc>
        <w:tc>
          <w:tcPr>
            <w:tcW w:w="3124" w:type="dxa"/>
          </w:tcPr>
          <w:p w14:paraId="628BA960" w14:textId="77777777" w:rsidR="00397782" w:rsidRPr="00343220" w:rsidRDefault="00397782" w:rsidP="00397782">
            <w:pPr>
              <w:spacing w:after="0" w:line="240" w:lineRule="auto"/>
              <w:rPr>
                <w:rFonts w:ascii="Times New Roman" w:eastAsia="Times New Roman" w:hAnsi="Times New Roman" w:cs="Times New Roman"/>
                <w:sz w:val="24"/>
                <w:szCs w:val="24"/>
              </w:rPr>
            </w:pPr>
            <w:r w:rsidRPr="00343220">
              <w:rPr>
                <w:rFonts w:ascii="Times New Roman" w:eastAsia="Times New Roman" w:hAnsi="Times New Roman" w:cs="Times New Roman"/>
                <w:sz w:val="24"/>
                <w:szCs w:val="24"/>
              </w:rPr>
              <w:t>ЦОПТВ.3.</w:t>
            </w:r>
            <w:r w:rsidRPr="00343220">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6DA7185F" w14:textId="22EDC3CF" w:rsidR="00397782" w:rsidRPr="00397782" w:rsidRDefault="00397782" w:rsidP="00397782">
            <w:pPr>
              <w:spacing w:after="0" w:line="240" w:lineRule="auto"/>
              <w:rPr>
                <w:rFonts w:ascii="Times New Roman" w:eastAsia="Times New Roman" w:hAnsi="Times New Roman" w:cs="Times New Roman"/>
                <w:sz w:val="24"/>
                <w:szCs w:val="24"/>
              </w:rPr>
            </w:pPr>
            <w:r w:rsidRPr="00343220">
              <w:rPr>
                <w:rFonts w:ascii="Times New Roman" w:eastAsia="Times New Roman" w:hAnsi="Times New Roman" w:cs="Times New Roman"/>
                <w:sz w:val="24"/>
                <w:szCs w:val="24"/>
              </w:rPr>
              <w:t>ЦОПТВ.6.</w:t>
            </w:r>
            <w:r w:rsidRPr="00343220">
              <w:rPr>
                <w:rFonts w:ascii="Times New Roman" w:eastAsia="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6515" w:type="dxa"/>
          </w:tcPr>
          <w:p w14:paraId="557D34A6" w14:textId="77777777" w:rsidR="00397782" w:rsidRPr="00343220"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3220">
              <w:rPr>
                <w:rFonts w:ascii="Times New Roman" w:eastAsia="Times New Roman" w:hAnsi="Times New Roman" w:cs="Times New Roman"/>
                <w:sz w:val="24"/>
                <w:szCs w:val="24"/>
                <w:lang w:eastAsia="ru-RU"/>
              </w:rPr>
              <w:t>-Знание лексического (1200-1400 лексических единиц) и грамматического минимума, необходимого для чтения и перевода (со словарем) иностранных текстов профессиональной направленности, осуществления устной коммуникации на профессиональные темы</w:t>
            </w:r>
          </w:p>
          <w:p w14:paraId="3F59B047" w14:textId="77777777" w:rsidR="00397782" w:rsidRPr="00343220"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ECC63D0" w14:textId="77777777" w:rsidR="00397782" w:rsidRPr="00343220"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3220">
              <w:rPr>
                <w:rFonts w:ascii="Times New Roman" w:eastAsia="Times New Roman" w:hAnsi="Times New Roman" w:cs="Times New Roman"/>
                <w:sz w:val="24"/>
                <w:szCs w:val="24"/>
                <w:lang w:eastAsia="ru-RU"/>
              </w:rPr>
              <w:t xml:space="preserve">-Знание письменной и устной речи на иностранном языке на профессиональные темы для оформления рабочей документации </w:t>
            </w:r>
          </w:p>
          <w:p w14:paraId="321E2277" w14:textId="77777777" w:rsidR="00397782" w:rsidRPr="00343220"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E5ED911" w14:textId="491D0B78"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3220">
              <w:rPr>
                <w:rFonts w:ascii="Times New Roman" w:eastAsia="Times New Roman" w:hAnsi="Times New Roman" w:cs="Times New Roman"/>
                <w:sz w:val="24"/>
                <w:szCs w:val="24"/>
                <w:lang w:eastAsia="ru-RU"/>
              </w:rPr>
              <w:t>-Осуществление поиска в аутентичных текстах, периодических изданиях на английском языке и использование профессионально значимой информации в общении на иностранном языке</w:t>
            </w:r>
          </w:p>
        </w:tc>
      </w:tr>
    </w:tbl>
    <w:p w14:paraId="5BDEC724" w14:textId="77777777" w:rsidR="00D11550" w:rsidRPr="008830DC" w:rsidRDefault="00D11550">
      <w:pPr>
        <w:spacing w:after="0" w:line="276" w:lineRule="auto"/>
        <w:jc w:val="center"/>
        <w:rPr>
          <w:rFonts w:ascii="Times New Roman" w:eastAsia="OfficinaSansBookC" w:hAnsi="Times New Roman" w:cs="Times New Roman"/>
          <w:b/>
          <w:sz w:val="24"/>
          <w:szCs w:val="24"/>
        </w:rPr>
        <w:sectPr w:rsidR="00D11550" w:rsidRPr="008830DC" w:rsidSect="00A73544">
          <w:pgSz w:w="16838" w:h="11906" w:orient="landscape"/>
          <w:pgMar w:top="851" w:right="284" w:bottom="1701" w:left="1134" w:header="709" w:footer="709" w:gutter="0"/>
          <w:pgNumType w:start="1"/>
          <w:cols w:space="720"/>
          <w:titlePg/>
          <w:docGrid w:linePitch="299"/>
        </w:sectPr>
      </w:pPr>
    </w:p>
    <w:p w14:paraId="0C8A941C" w14:textId="77777777" w:rsidR="003E604E" w:rsidRPr="008830DC" w:rsidRDefault="003E604E">
      <w:pPr>
        <w:spacing w:after="0" w:line="276" w:lineRule="auto"/>
        <w:jc w:val="center"/>
        <w:rPr>
          <w:rFonts w:ascii="Times New Roman" w:eastAsia="OfficinaSansBookC" w:hAnsi="Times New Roman" w:cs="Times New Roman"/>
          <w:b/>
          <w:sz w:val="24"/>
          <w:szCs w:val="24"/>
        </w:rPr>
      </w:pPr>
    </w:p>
    <w:p w14:paraId="3B60BC75" w14:textId="77777777" w:rsidR="003E604E" w:rsidRPr="008830DC" w:rsidRDefault="0025347D" w:rsidP="00691446">
      <w:pPr>
        <w:spacing w:after="0" w:line="276" w:lineRule="auto"/>
        <w:jc w:val="center"/>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 xml:space="preserve">2. СТРУКТУРА И СОДЕРЖАНИЕ </w:t>
      </w:r>
      <w:r w:rsidR="00C80E48" w:rsidRPr="008830DC">
        <w:rPr>
          <w:rFonts w:ascii="Times New Roman" w:eastAsia="OfficinaSansBookC" w:hAnsi="Times New Roman" w:cs="Times New Roman"/>
          <w:b/>
          <w:sz w:val="24"/>
          <w:szCs w:val="24"/>
        </w:rPr>
        <w:t>ОБЩЕОБРАЗОВАТЕЛЬНОЙ</w:t>
      </w:r>
      <w:r w:rsidRPr="008830DC">
        <w:rPr>
          <w:rFonts w:ascii="Times New Roman" w:eastAsia="OfficinaSansBookC" w:hAnsi="Times New Roman" w:cs="Times New Roman"/>
          <w:b/>
          <w:sz w:val="24"/>
          <w:szCs w:val="24"/>
        </w:rPr>
        <w:t xml:space="preserve"> ДИСЦИПЛИНЫ</w:t>
      </w:r>
    </w:p>
    <w:p w14:paraId="092A9685" w14:textId="77777777" w:rsidR="003E604E" w:rsidRPr="008830DC" w:rsidRDefault="0025347D">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2.1. Объем учебной дисциплины и виды учебной работы</w:t>
      </w:r>
    </w:p>
    <w:p w14:paraId="41DD20C4" w14:textId="77777777" w:rsidR="00691446" w:rsidRPr="008830DC" w:rsidRDefault="00691446">
      <w:pPr>
        <w:spacing w:after="0" w:line="276" w:lineRule="auto"/>
        <w:ind w:firstLine="709"/>
        <w:rPr>
          <w:rFonts w:ascii="Times New Roman" w:eastAsia="OfficinaSansBookC" w:hAnsi="Times New Roman" w:cs="Times New Roman"/>
          <w:b/>
          <w:sz w:val="28"/>
          <w:szCs w:val="28"/>
        </w:rPr>
      </w:pPr>
    </w:p>
    <w:tbl>
      <w:tblPr>
        <w:tblStyle w:val="affff2"/>
        <w:tblW w:w="9339"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3E604E" w:rsidRPr="00775203" w14:paraId="43868533" w14:textId="77777777">
        <w:trPr>
          <w:trHeight w:val="490"/>
        </w:trPr>
        <w:tc>
          <w:tcPr>
            <w:tcW w:w="7363" w:type="dxa"/>
            <w:vAlign w:val="center"/>
          </w:tcPr>
          <w:p w14:paraId="5B3EDEBC" w14:textId="77777777" w:rsidR="003E604E" w:rsidRPr="00775203" w:rsidRDefault="0025347D">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Вид учебной работы</w:t>
            </w:r>
          </w:p>
        </w:tc>
        <w:tc>
          <w:tcPr>
            <w:tcW w:w="1976" w:type="dxa"/>
            <w:vAlign w:val="center"/>
          </w:tcPr>
          <w:p w14:paraId="15F3C2D8" w14:textId="77777777" w:rsidR="003E604E" w:rsidRPr="00775203" w:rsidRDefault="0025347D">
            <w:pPr>
              <w:spacing w:line="276" w:lineRule="auto"/>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Объем в часах</w:t>
            </w:r>
          </w:p>
        </w:tc>
      </w:tr>
      <w:tr w:rsidR="008320CB" w:rsidRPr="00775203" w14:paraId="71EDCB15" w14:textId="77777777">
        <w:trPr>
          <w:trHeight w:val="490"/>
        </w:trPr>
        <w:tc>
          <w:tcPr>
            <w:tcW w:w="7363" w:type="dxa"/>
            <w:vAlign w:val="center"/>
          </w:tcPr>
          <w:p w14:paraId="0053927A" w14:textId="0557CFB2" w:rsidR="008320CB" w:rsidRPr="00775203" w:rsidRDefault="008320CB">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в т.ч.</w:t>
            </w:r>
          </w:p>
        </w:tc>
        <w:tc>
          <w:tcPr>
            <w:tcW w:w="1976" w:type="dxa"/>
            <w:vAlign w:val="center"/>
          </w:tcPr>
          <w:p w14:paraId="21270B6B" w14:textId="77777777" w:rsidR="008320CB" w:rsidRPr="00775203" w:rsidRDefault="008320CB">
            <w:pPr>
              <w:spacing w:line="276" w:lineRule="auto"/>
              <w:ind w:firstLine="709"/>
              <w:rPr>
                <w:rFonts w:ascii="Times New Roman" w:eastAsia="OfficinaSansBookC" w:hAnsi="Times New Roman" w:cs="Times New Roman"/>
                <w:b/>
                <w:color w:val="000000" w:themeColor="text1"/>
                <w:sz w:val="24"/>
                <w:szCs w:val="24"/>
              </w:rPr>
            </w:pPr>
          </w:p>
        </w:tc>
      </w:tr>
      <w:tr w:rsidR="003E604E" w:rsidRPr="00775203" w14:paraId="4CC4D514" w14:textId="77777777">
        <w:trPr>
          <w:trHeight w:val="490"/>
        </w:trPr>
        <w:tc>
          <w:tcPr>
            <w:tcW w:w="7363" w:type="dxa"/>
            <w:vAlign w:val="center"/>
          </w:tcPr>
          <w:p w14:paraId="1AB0E03A" w14:textId="77777777" w:rsidR="003E604E" w:rsidRPr="00775203" w:rsidRDefault="0025347D">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Объем образовательной программы учебной дисциплины</w:t>
            </w:r>
          </w:p>
        </w:tc>
        <w:tc>
          <w:tcPr>
            <w:tcW w:w="1976" w:type="dxa"/>
            <w:vAlign w:val="center"/>
          </w:tcPr>
          <w:p w14:paraId="0E96DDBA" w14:textId="479C862B" w:rsidR="003E604E" w:rsidRPr="00775203" w:rsidRDefault="00775203">
            <w:pPr>
              <w:spacing w:line="276" w:lineRule="auto"/>
              <w:ind w:firstLine="709"/>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108</w:t>
            </w:r>
          </w:p>
        </w:tc>
      </w:tr>
      <w:tr w:rsidR="003E604E" w:rsidRPr="00775203" w14:paraId="5D19C4FA" w14:textId="77777777">
        <w:trPr>
          <w:trHeight w:val="336"/>
        </w:trPr>
        <w:tc>
          <w:tcPr>
            <w:tcW w:w="7363" w:type="dxa"/>
            <w:tcBorders>
              <w:right w:val="single" w:sz="4" w:space="0" w:color="000000"/>
            </w:tcBorders>
            <w:vAlign w:val="center"/>
          </w:tcPr>
          <w:p w14:paraId="362F360F"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c>
          <w:tcPr>
            <w:tcW w:w="1976" w:type="dxa"/>
            <w:tcBorders>
              <w:left w:val="single" w:sz="4" w:space="0" w:color="000000"/>
            </w:tcBorders>
            <w:vAlign w:val="center"/>
          </w:tcPr>
          <w:p w14:paraId="4C39B677" w14:textId="77777777" w:rsidR="003E604E" w:rsidRPr="00775203" w:rsidRDefault="003E604E">
            <w:pPr>
              <w:spacing w:line="276" w:lineRule="auto"/>
              <w:rPr>
                <w:rFonts w:ascii="Times New Roman" w:eastAsia="OfficinaSansBookC" w:hAnsi="Times New Roman" w:cs="Times New Roman"/>
                <w:color w:val="000000" w:themeColor="text1"/>
                <w:sz w:val="24"/>
                <w:szCs w:val="24"/>
              </w:rPr>
            </w:pPr>
          </w:p>
        </w:tc>
      </w:tr>
      <w:tr w:rsidR="003E604E" w:rsidRPr="00775203" w14:paraId="4988770D" w14:textId="77777777">
        <w:trPr>
          <w:trHeight w:val="336"/>
        </w:trPr>
        <w:tc>
          <w:tcPr>
            <w:tcW w:w="7363" w:type="dxa"/>
            <w:tcBorders>
              <w:right w:val="single" w:sz="4" w:space="0" w:color="000000"/>
            </w:tcBorders>
            <w:vAlign w:val="center"/>
          </w:tcPr>
          <w:p w14:paraId="40A68B2E"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 xml:space="preserve">1. Основное содержание </w:t>
            </w:r>
          </w:p>
        </w:tc>
        <w:tc>
          <w:tcPr>
            <w:tcW w:w="1976" w:type="dxa"/>
            <w:tcBorders>
              <w:left w:val="single" w:sz="4" w:space="0" w:color="000000"/>
            </w:tcBorders>
            <w:vAlign w:val="center"/>
          </w:tcPr>
          <w:p w14:paraId="50362DD0" w14:textId="501B9E2F" w:rsidR="003E604E" w:rsidRPr="00775203" w:rsidRDefault="00775203">
            <w:pPr>
              <w:spacing w:line="276" w:lineRule="auto"/>
              <w:jc w:val="center"/>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50</w:t>
            </w:r>
          </w:p>
        </w:tc>
      </w:tr>
      <w:tr w:rsidR="003E604E" w:rsidRPr="00775203" w14:paraId="2F8F9E53" w14:textId="77777777">
        <w:trPr>
          <w:trHeight w:val="336"/>
        </w:trPr>
        <w:tc>
          <w:tcPr>
            <w:tcW w:w="7363" w:type="dxa"/>
            <w:tcBorders>
              <w:right w:val="single" w:sz="4" w:space="0" w:color="000000"/>
            </w:tcBorders>
            <w:vAlign w:val="center"/>
          </w:tcPr>
          <w:p w14:paraId="134C1C8B"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c>
          <w:tcPr>
            <w:tcW w:w="1976" w:type="dxa"/>
            <w:tcBorders>
              <w:left w:val="single" w:sz="4" w:space="0" w:color="000000"/>
            </w:tcBorders>
            <w:vAlign w:val="center"/>
          </w:tcPr>
          <w:p w14:paraId="69EFCCC5" w14:textId="77777777" w:rsidR="003E604E" w:rsidRPr="00775203" w:rsidRDefault="003E604E">
            <w:pPr>
              <w:spacing w:line="276" w:lineRule="auto"/>
              <w:rPr>
                <w:rFonts w:ascii="Times New Roman" w:eastAsia="OfficinaSansBookC" w:hAnsi="Times New Roman" w:cs="Times New Roman"/>
                <w:color w:val="000000" w:themeColor="text1"/>
                <w:sz w:val="24"/>
                <w:szCs w:val="24"/>
              </w:rPr>
            </w:pPr>
          </w:p>
        </w:tc>
      </w:tr>
      <w:tr w:rsidR="003E604E" w:rsidRPr="00775203" w14:paraId="7405E31E" w14:textId="77777777">
        <w:trPr>
          <w:trHeight w:val="490"/>
        </w:trPr>
        <w:tc>
          <w:tcPr>
            <w:tcW w:w="7363" w:type="dxa"/>
            <w:vAlign w:val="center"/>
          </w:tcPr>
          <w:p w14:paraId="33B99A30"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теоретическое обучение</w:t>
            </w:r>
          </w:p>
        </w:tc>
        <w:tc>
          <w:tcPr>
            <w:tcW w:w="1976" w:type="dxa"/>
            <w:vAlign w:val="center"/>
          </w:tcPr>
          <w:p w14:paraId="725CFA94" w14:textId="77777777" w:rsidR="003E604E" w:rsidRPr="00775203" w:rsidRDefault="0025347D">
            <w:pPr>
              <w:spacing w:line="276" w:lineRule="auto"/>
              <w:ind w:firstLine="709"/>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w:t>
            </w:r>
          </w:p>
        </w:tc>
      </w:tr>
      <w:tr w:rsidR="003E604E" w:rsidRPr="00775203" w14:paraId="4A781108" w14:textId="77777777">
        <w:trPr>
          <w:trHeight w:val="490"/>
        </w:trPr>
        <w:tc>
          <w:tcPr>
            <w:tcW w:w="7363" w:type="dxa"/>
            <w:vAlign w:val="center"/>
          </w:tcPr>
          <w:p w14:paraId="20E6F0B5"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практические занятия</w:t>
            </w:r>
            <w:r w:rsidRPr="00775203">
              <w:rPr>
                <w:rFonts w:ascii="Times New Roman" w:eastAsia="OfficinaSansBookC" w:hAnsi="Times New Roman" w:cs="Times New Roman"/>
                <w:i/>
                <w:color w:val="000000" w:themeColor="text1"/>
                <w:sz w:val="24"/>
                <w:szCs w:val="24"/>
              </w:rPr>
              <w:t xml:space="preserve"> </w:t>
            </w:r>
          </w:p>
        </w:tc>
        <w:tc>
          <w:tcPr>
            <w:tcW w:w="1976" w:type="dxa"/>
            <w:vAlign w:val="center"/>
          </w:tcPr>
          <w:p w14:paraId="56AD1E81" w14:textId="4BD442D4" w:rsidR="003E604E" w:rsidRPr="00775203" w:rsidRDefault="00397782">
            <w:pPr>
              <w:spacing w:line="276" w:lineRule="auto"/>
              <w:ind w:firstLine="709"/>
              <w:rPr>
                <w:rFonts w:ascii="Times New Roman" w:eastAsia="OfficinaSansBookC" w:hAnsi="Times New Roman" w:cs="Times New Roman"/>
                <w:color w:val="000000" w:themeColor="text1"/>
                <w:sz w:val="24"/>
                <w:szCs w:val="24"/>
              </w:rPr>
            </w:pPr>
            <w:r>
              <w:rPr>
                <w:rFonts w:ascii="Times New Roman" w:eastAsia="OfficinaSansBookC" w:hAnsi="Times New Roman" w:cs="Times New Roman"/>
                <w:color w:val="000000" w:themeColor="text1"/>
                <w:sz w:val="24"/>
                <w:szCs w:val="24"/>
              </w:rPr>
              <w:t>46</w:t>
            </w:r>
          </w:p>
        </w:tc>
      </w:tr>
      <w:tr w:rsidR="00397782" w:rsidRPr="00775203" w14:paraId="17315991" w14:textId="77777777">
        <w:trPr>
          <w:trHeight w:val="490"/>
        </w:trPr>
        <w:tc>
          <w:tcPr>
            <w:tcW w:w="7363" w:type="dxa"/>
            <w:vAlign w:val="center"/>
          </w:tcPr>
          <w:p w14:paraId="2E347F84" w14:textId="4882C1D5" w:rsidR="00397782" w:rsidRPr="00775203" w:rsidRDefault="00397782">
            <w:pPr>
              <w:spacing w:line="276" w:lineRule="auto"/>
              <w:ind w:firstLine="164"/>
              <w:rPr>
                <w:rFonts w:ascii="Times New Roman" w:eastAsia="OfficinaSansBookC" w:hAnsi="Times New Roman" w:cs="Times New Roman"/>
                <w:color w:val="000000" w:themeColor="text1"/>
                <w:sz w:val="24"/>
                <w:szCs w:val="24"/>
              </w:rPr>
            </w:pPr>
            <w:r>
              <w:rPr>
                <w:rFonts w:ascii="Times New Roman" w:eastAsia="OfficinaSansBookC" w:hAnsi="Times New Roman" w:cs="Times New Roman"/>
                <w:color w:val="000000" w:themeColor="text1"/>
                <w:sz w:val="24"/>
                <w:szCs w:val="24"/>
              </w:rPr>
              <w:t>Контрольная работа</w:t>
            </w:r>
          </w:p>
        </w:tc>
        <w:tc>
          <w:tcPr>
            <w:tcW w:w="1976" w:type="dxa"/>
            <w:vAlign w:val="center"/>
          </w:tcPr>
          <w:p w14:paraId="2F0CC013" w14:textId="5B52E656" w:rsidR="00397782" w:rsidRPr="00775203" w:rsidRDefault="00397782">
            <w:pPr>
              <w:spacing w:line="276" w:lineRule="auto"/>
              <w:ind w:firstLine="709"/>
              <w:rPr>
                <w:rFonts w:ascii="Times New Roman" w:eastAsia="OfficinaSansBookC" w:hAnsi="Times New Roman" w:cs="Times New Roman"/>
                <w:color w:val="000000" w:themeColor="text1"/>
                <w:sz w:val="24"/>
                <w:szCs w:val="24"/>
              </w:rPr>
            </w:pPr>
            <w:r>
              <w:rPr>
                <w:rFonts w:ascii="Times New Roman" w:eastAsia="OfficinaSansBookC" w:hAnsi="Times New Roman" w:cs="Times New Roman"/>
                <w:color w:val="000000" w:themeColor="text1"/>
                <w:sz w:val="24"/>
                <w:szCs w:val="24"/>
              </w:rPr>
              <w:t>4</w:t>
            </w:r>
          </w:p>
        </w:tc>
      </w:tr>
      <w:tr w:rsidR="003E604E" w:rsidRPr="00775203" w14:paraId="7972E92D" w14:textId="77777777">
        <w:trPr>
          <w:trHeight w:val="490"/>
        </w:trPr>
        <w:tc>
          <w:tcPr>
            <w:tcW w:w="7363" w:type="dxa"/>
            <w:vAlign w:val="center"/>
          </w:tcPr>
          <w:p w14:paraId="7B323565" w14:textId="374F824E" w:rsidR="003E604E" w:rsidRPr="00775203" w:rsidRDefault="007426B3" w:rsidP="00A40DA2">
            <w:pPr>
              <w:pStyle w:val="a9"/>
              <w:numPr>
                <w:ilvl w:val="0"/>
                <w:numId w:val="1"/>
              </w:numPr>
              <w:pBdr>
                <w:top w:val="nil"/>
                <w:left w:val="nil"/>
                <w:bottom w:val="nil"/>
                <w:right w:val="nil"/>
                <w:between w:val="nil"/>
              </w:pBdr>
              <w:spacing w:after="0"/>
              <w:rPr>
                <w:rFonts w:ascii="Times New Roman" w:eastAsia="OfficinaSansBookC" w:hAnsi="Times New Roman"/>
                <w:color w:val="000000" w:themeColor="text1"/>
                <w:sz w:val="24"/>
                <w:szCs w:val="24"/>
              </w:rPr>
            </w:pPr>
            <w:r w:rsidRPr="00775203">
              <w:rPr>
                <w:rFonts w:ascii="Times New Roman" w:hAnsi="Times New Roman"/>
                <w:b/>
                <w:color w:val="000000" w:themeColor="text1"/>
                <w:sz w:val="24"/>
                <w:szCs w:val="24"/>
                <w:lang w:eastAsia="ru-RU"/>
              </w:rPr>
              <w:t>Профессионально ориентированное содержание (содержание прикладного модуля)</w:t>
            </w:r>
          </w:p>
        </w:tc>
        <w:tc>
          <w:tcPr>
            <w:tcW w:w="1976" w:type="dxa"/>
            <w:vAlign w:val="center"/>
          </w:tcPr>
          <w:p w14:paraId="50376D8F" w14:textId="34955812" w:rsidR="003E604E" w:rsidRPr="00775203" w:rsidRDefault="00775203">
            <w:pPr>
              <w:spacing w:line="276" w:lineRule="auto"/>
              <w:ind w:firstLine="709"/>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20</w:t>
            </w:r>
          </w:p>
        </w:tc>
      </w:tr>
      <w:tr w:rsidR="003E604E" w:rsidRPr="00775203" w14:paraId="68808161" w14:textId="77777777">
        <w:trPr>
          <w:trHeight w:val="490"/>
        </w:trPr>
        <w:tc>
          <w:tcPr>
            <w:tcW w:w="9339" w:type="dxa"/>
            <w:gridSpan w:val="2"/>
            <w:vAlign w:val="center"/>
          </w:tcPr>
          <w:p w14:paraId="48686892"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r>
      <w:tr w:rsidR="003E604E" w:rsidRPr="00775203" w14:paraId="706C4DF0" w14:textId="77777777">
        <w:trPr>
          <w:trHeight w:val="490"/>
        </w:trPr>
        <w:tc>
          <w:tcPr>
            <w:tcW w:w="7363" w:type="dxa"/>
            <w:vAlign w:val="center"/>
          </w:tcPr>
          <w:p w14:paraId="24F04600"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теоретическое обучение</w:t>
            </w:r>
          </w:p>
        </w:tc>
        <w:tc>
          <w:tcPr>
            <w:tcW w:w="1976" w:type="dxa"/>
            <w:vAlign w:val="center"/>
          </w:tcPr>
          <w:p w14:paraId="30BA26B9" w14:textId="77777777" w:rsidR="003E604E" w:rsidRPr="00775203" w:rsidRDefault="0025347D">
            <w:pPr>
              <w:spacing w:line="276" w:lineRule="auto"/>
              <w:ind w:firstLine="709"/>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w:t>
            </w:r>
          </w:p>
        </w:tc>
      </w:tr>
      <w:tr w:rsidR="003E604E" w:rsidRPr="00775203" w14:paraId="77FF7CFF" w14:textId="77777777">
        <w:trPr>
          <w:trHeight w:val="490"/>
        </w:trPr>
        <w:tc>
          <w:tcPr>
            <w:tcW w:w="7363" w:type="dxa"/>
            <w:vAlign w:val="center"/>
          </w:tcPr>
          <w:p w14:paraId="05F6DC03"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практические занятия</w:t>
            </w:r>
          </w:p>
        </w:tc>
        <w:tc>
          <w:tcPr>
            <w:tcW w:w="1976" w:type="dxa"/>
            <w:vAlign w:val="center"/>
          </w:tcPr>
          <w:p w14:paraId="6A632140" w14:textId="70256188" w:rsidR="003E604E" w:rsidRPr="00775203" w:rsidRDefault="00775203">
            <w:pPr>
              <w:spacing w:line="276" w:lineRule="auto"/>
              <w:ind w:firstLine="709"/>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20</w:t>
            </w:r>
          </w:p>
        </w:tc>
      </w:tr>
      <w:tr w:rsidR="003E604E" w:rsidRPr="00775203" w14:paraId="26ECAE99" w14:textId="77777777">
        <w:trPr>
          <w:trHeight w:val="331"/>
        </w:trPr>
        <w:tc>
          <w:tcPr>
            <w:tcW w:w="7363" w:type="dxa"/>
            <w:vAlign w:val="center"/>
          </w:tcPr>
          <w:p w14:paraId="68D644CB" w14:textId="77777777" w:rsidR="003E604E" w:rsidRPr="00775203" w:rsidRDefault="0025347D">
            <w:pPr>
              <w:spacing w:line="276" w:lineRule="auto"/>
              <w:ind w:firstLine="164"/>
              <w:rPr>
                <w:rFonts w:ascii="Times New Roman" w:eastAsia="OfficinaSansBookC" w:hAnsi="Times New Roman" w:cs="Times New Roman"/>
                <w:i/>
                <w:color w:val="000000" w:themeColor="text1"/>
                <w:sz w:val="24"/>
                <w:szCs w:val="24"/>
              </w:rPr>
            </w:pPr>
            <w:r w:rsidRPr="00775203">
              <w:rPr>
                <w:rFonts w:ascii="Times New Roman" w:eastAsia="OfficinaSansBookC" w:hAnsi="Times New Roman" w:cs="Times New Roman"/>
                <w:b/>
                <w:color w:val="000000" w:themeColor="text1"/>
                <w:sz w:val="24"/>
                <w:szCs w:val="24"/>
              </w:rPr>
              <w:t>Промежуточная аттестация (дифференцированный зачет)</w:t>
            </w:r>
          </w:p>
        </w:tc>
        <w:tc>
          <w:tcPr>
            <w:tcW w:w="1976" w:type="dxa"/>
            <w:vAlign w:val="center"/>
          </w:tcPr>
          <w:p w14:paraId="7F1A16E1" w14:textId="77777777" w:rsidR="003E604E" w:rsidRPr="00775203" w:rsidRDefault="0025347D">
            <w:pPr>
              <w:spacing w:line="276" w:lineRule="auto"/>
              <w:ind w:firstLine="709"/>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2</w:t>
            </w:r>
          </w:p>
        </w:tc>
      </w:tr>
      <w:tr w:rsidR="00C01986" w:rsidRPr="00775203" w14:paraId="19E48580" w14:textId="77777777">
        <w:trPr>
          <w:trHeight w:val="331"/>
        </w:trPr>
        <w:tc>
          <w:tcPr>
            <w:tcW w:w="7363" w:type="dxa"/>
            <w:vAlign w:val="center"/>
          </w:tcPr>
          <w:p w14:paraId="650EC92E" w14:textId="330636C3" w:rsidR="00C01986" w:rsidRPr="00775203" w:rsidRDefault="00C01986" w:rsidP="00C01986">
            <w:pPr>
              <w:pStyle w:val="a9"/>
              <w:numPr>
                <w:ilvl w:val="0"/>
                <w:numId w:val="1"/>
              </w:numPr>
              <w:spacing w:after="0"/>
              <w:rPr>
                <w:rFonts w:ascii="Times New Roman" w:eastAsia="OfficinaSansBookC" w:hAnsi="Times New Roman"/>
                <w:b/>
                <w:color w:val="000000" w:themeColor="text1"/>
                <w:sz w:val="24"/>
                <w:szCs w:val="24"/>
              </w:rPr>
            </w:pPr>
            <w:r w:rsidRPr="00775203">
              <w:rPr>
                <w:rFonts w:ascii="Times New Roman" w:eastAsia="OfficinaSansBookC" w:hAnsi="Times New Roman"/>
                <w:b/>
                <w:color w:val="000000" w:themeColor="text1"/>
                <w:sz w:val="24"/>
                <w:szCs w:val="24"/>
              </w:rPr>
              <w:t>Самостоятельная работа</w:t>
            </w:r>
          </w:p>
        </w:tc>
        <w:tc>
          <w:tcPr>
            <w:tcW w:w="1976" w:type="dxa"/>
            <w:vAlign w:val="center"/>
          </w:tcPr>
          <w:p w14:paraId="0348C61A" w14:textId="6C817C5E" w:rsidR="00C01986" w:rsidRPr="00775203" w:rsidRDefault="00775203">
            <w:pPr>
              <w:spacing w:line="276" w:lineRule="auto"/>
              <w:ind w:firstLine="709"/>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36</w:t>
            </w:r>
          </w:p>
        </w:tc>
      </w:tr>
    </w:tbl>
    <w:p w14:paraId="64DFAAAE" w14:textId="77777777" w:rsidR="00511E6A" w:rsidRPr="008830DC" w:rsidRDefault="00511E6A" w:rsidP="00775203">
      <w:pPr>
        <w:spacing w:after="0" w:line="276" w:lineRule="auto"/>
        <w:rPr>
          <w:rFonts w:ascii="Times New Roman" w:eastAsia="Times New Roman" w:hAnsi="Times New Roman" w:cs="Times New Roman"/>
          <w:bCs/>
          <w:i/>
          <w:sz w:val="24"/>
          <w:szCs w:val="24"/>
          <w:lang w:eastAsia="ru-RU"/>
        </w:rPr>
      </w:pPr>
    </w:p>
    <w:p w14:paraId="73A3C753" w14:textId="33E57CBB" w:rsidR="00511E6A" w:rsidRPr="00C60791" w:rsidRDefault="00800D1D">
      <w:pPr>
        <w:spacing w:after="0" w:line="276" w:lineRule="auto"/>
        <w:ind w:firstLine="709"/>
        <w:rPr>
          <w:rFonts w:ascii="Times New Roman" w:eastAsia="Times New Roman" w:hAnsi="Times New Roman" w:cs="Times New Roman"/>
          <w:bCs/>
          <w:i/>
          <w:color w:val="000000" w:themeColor="text1"/>
          <w:sz w:val="24"/>
          <w:szCs w:val="24"/>
          <w:lang w:eastAsia="ru-RU"/>
        </w:rPr>
      </w:pPr>
      <w:r w:rsidRPr="00C60791">
        <w:rPr>
          <w:rFonts w:ascii="Times New Roman" w:eastAsia="Times New Roman" w:hAnsi="Times New Roman" w:cs="Times New Roman"/>
          <w:bCs/>
          <w:i/>
          <w:color w:val="000000" w:themeColor="text1"/>
          <w:sz w:val="24"/>
          <w:szCs w:val="24"/>
          <w:lang w:eastAsia="ru-RU"/>
        </w:rPr>
        <w:t>Пр</w:t>
      </w:r>
      <w:r w:rsidR="00775203" w:rsidRPr="00C60791">
        <w:rPr>
          <w:rFonts w:ascii="Times New Roman" w:eastAsia="Times New Roman" w:hAnsi="Times New Roman" w:cs="Times New Roman"/>
          <w:bCs/>
          <w:i/>
          <w:color w:val="000000" w:themeColor="text1"/>
          <w:sz w:val="24"/>
          <w:szCs w:val="24"/>
          <w:lang w:eastAsia="ru-RU"/>
        </w:rPr>
        <w:t>ограмма учебной дисциплины БД.06</w:t>
      </w:r>
      <w:r w:rsidRPr="00C60791">
        <w:rPr>
          <w:rFonts w:ascii="Times New Roman" w:eastAsia="Times New Roman" w:hAnsi="Times New Roman" w:cs="Times New Roman"/>
          <w:bCs/>
          <w:i/>
          <w:color w:val="000000" w:themeColor="text1"/>
          <w:sz w:val="24"/>
          <w:szCs w:val="24"/>
          <w:lang w:eastAsia="ru-RU"/>
        </w:rPr>
        <w:t xml:space="preserve"> Иностранный язык (</w:t>
      </w:r>
      <w:r w:rsidR="008C0BAC">
        <w:rPr>
          <w:rFonts w:ascii="Times New Roman" w:eastAsia="Times New Roman" w:hAnsi="Times New Roman" w:cs="Times New Roman"/>
          <w:bCs/>
          <w:i/>
          <w:color w:val="000000" w:themeColor="text1"/>
          <w:sz w:val="24"/>
          <w:szCs w:val="24"/>
          <w:lang w:eastAsia="ru-RU"/>
        </w:rPr>
        <w:t>немецкий</w:t>
      </w:r>
      <w:r w:rsidRPr="00C60791">
        <w:rPr>
          <w:rFonts w:ascii="Times New Roman" w:eastAsia="Times New Roman" w:hAnsi="Times New Roman" w:cs="Times New Roman"/>
          <w:bCs/>
          <w:i/>
          <w:color w:val="000000" w:themeColor="text1"/>
          <w:sz w:val="24"/>
          <w:szCs w:val="24"/>
          <w:lang w:eastAsia="ru-RU"/>
        </w:rPr>
        <w:t>) включает темы, которые могут быть реализованы, в том числе с использованием электронного обучения и дистанционных образовательных технологий.</w:t>
      </w:r>
    </w:p>
    <w:p w14:paraId="2BE3F113" w14:textId="77777777" w:rsidR="00800D1D" w:rsidRPr="00800D1D" w:rsidRDefault="00800D1D">
      <w:pPr>
        <w:spacing w:after="0" w:line="276" w:lineRule="auto"/>
        <w:ind w:firstLine="709"/>
        <w:rPr>
          <w:rFonts w:ascii="Times New Roman" w:eastAsia="Times New Roman" w:hAnsi="Times New Roman" w:cs="Times New Roman"/>
          <w:bCs/>
          <w:i/>
          <w:color w:val="FF0000"/>
          <w:sz w:val="24"/>
          <w:szCs w:val="24"/>
          <w:lang w:eastAsia="ru-RU"/>
        </w:rPr>
      </w:pPr>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804"/>
        <w:gridCol w:w="1418"/>
        <w:gridCol w:w="1417"/>
      </w:tblGrid>
      <w:tr w:rsidR="00800D1D" w:rsidRPr="00800D1D" w14:paraId="1A5DF37D" w14:textId="061CE5D0" w:rsidTr="00800D1D">
        <w:trPr>
          <w:trHeight w:val="20"/>
        </w:trPr>
        <w:tc>
          <w:tcPr>
            <w:tcW w:w="1418" w:type="dxa"/>
          </w:tcPr>
          <w:p w14:paraId="310A7FBE" w14:textId="1EF9E6D8" w:rsidR="00800D1D" w:rsidRPr="004F3AC5" w:rsidRDefault="00800D1D" w:rsidP="00800D1D">
            <w:pPr>
              <w:spacing w:after="0" w:line="240" w:lineRule="auto"/>
              <w:rPr>
                <w:rFonts w:ascii="Times New Roman" w:eastAsia="Times New Roman" w:hAnsi="Times New Roman" w:cs="Times New Roman"/>
                <w:b/>
                <w:bCs/>
                <w:i/>
                <w:color w:val="000000" w:themeColor="text1"/>
                <w:lang w:eastAsia="ru-RU"/>
              </w:rPr>
            </w:pPr>
            <w:r w:rsidRPr="004F3AC5">
              <w:rPr>
                <w:rFonts w:ascii="Times New Roman" w:eastAsia="Times New Roman" w:hAnsi="Times New Roman" w:cs="Times New Roman"/>
                <w:b/>
                <w:bCs/>
                <w:color w:val="000000" w:themeColor="text1"/>
                <w:szCs w:val="24"/>
                <w:lang w:eastAsia="ru-RU"/>
              </w:rPr>
              <w:t>Наименование разделов и тем</w:t>
            </w:r>
          </w:p>
        </w:tc>
        <w:tc>
          <w:tcPr>
            <w:tcW w:w="6804" w:type="dxa"/>
          </w:tcPr>
          <w:p w14:paraId="7AD361DA" w14:textId="7419B4EC" w:rsidR="00800D1D" w:rsidRPr="004F3AC5" w:rsidRDefault="00800D1D"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000000" w:themeColor="text1"/>
                <w:lang w:eastAsia="ru-RU"/>
              </w:rPr>
            </w:pPr>
            <w:r w:rsidRPr="004F3AC5">
              <w:rPr>
                <w:rFonts w:ascii="Times New Roman" w:eastAsia="Times New Roman" w:hAnsi="Times New Roman" w:cs="Times New Roman"/>
                <w:b/>
                <w:bCs/>
                <w:color w:val="000000" w:themeColor="text1"/>
                <w:szCs w:val="24"/>
                <w:lang w:eastAsia="ru-RU"/>
              </w:rPr>
              <w:t>Содержание учебного материала, практические работы, самостоятельная работа обучающихся</w:t>
            </w:r>
          </w:p>
        </w:tc>
        <w:tc>
          <w:tcPr>
            <w:tcW w:w="1418" w:type="dxa"/>
            <w:shd w:val="clear" w:color="auto" w:fill="auto"/>
          </w:tcPr>
          <w:p w14:paraId="26E72F11" w14:textId="193EB461" w:rsidR="00800D1D" w:rsidRPr="004F3AC5" w:rsidRDefault="00800D1D"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000000" w:themeColor="text1"/>
                <w:lang w:eastAsia="ru-RU"/>
              </w:rPr>
            </w:pPr>
            <w:r w:rsidRPr="004F3AC5">
              <w:rPr>
                <w:rFonts w:ascii="Times New Roman" w:eastAsia="Times New Roman" w:hAnsi="Times New Roman" w:cs="Times New Roman"/>
                <w:b/>
                <w:bCs/>
                <w:color w:val="000000" w:themeColor="text1"/>
                <w:szCs w:val="24"/>
                <w:lang w:eastAsia="ru-RU"/>
              </w:rPr>
              <w:t>Объем часов</w:t>
            </w:r>
          </w:p>
        </w:tc>
        <w:tc>
          <w:tcPr>
            <w:tcW w:w="1417" w:type="dxa"/>
          </w:tcPr>
          <w:p w14:paraId="1DA9156F" w14:textId="159A9D6C" w:rsidR="00800D1D" w:rsidRPr="004F3AC5" w:rsidRDefault="00800D1D"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000000" w:themeColor="text1"/>
                <w:lang w:eastAsia="ru-RU"/>
              </w:rPr>
            </w:pPr>
            <w:r w:rsidRPr="004F3AC5">
              <w:rPr>
                <w:rFonts w:ascii="Times New Roman" w:eastAsia="Times New Roman" w:hAnsi="Times New Roman" w:cs="Times New Roman"/>
                <w:b/>
                <w:bCs/>
                <w:color w:val="000000" w:themeColor="text1"/>
                <w:szCs w:val="24"/>
                <w:lang w:eastAsia="ru-RU"/>
              </w:rPr>
              <w:t>Формируемые общие компетенции и профессиональные компетенции</w:t>
            </w:r>
          </w:p>
        </w:tc>
      </w:tr>
      <w:tr w:rsidR="00800D1D" w:rsidRPr="00800D1D" w14:paraId="64461102" w14:textId="7AA817FD" w:rsidTr="00800D1D">
        <w:trPr>
          <w:trHeight w:val="20"/>
        </w:trPr>
        <w:tc>
          <w:tcPr>
            <w:tcW w:w="1418" w:type="dxa"/>
            <w:shd w:val="clear" w:color="auto" w:fill="auto"/>
          </w:tcPr>
          <w:p w14:paraId="62A43A45" w14:textId="77777777" w:rsidR="00800D1D" w:rsidRPr="00800D1D" w:rsidRDefault="00800D1D" w:rsidP="00800D1D">
            <w:pPr>
              <w:spacing w:after="0" w:line="240" w:lineRule="auto"/>
              <w:rPr>
                <w:rFonts w:ascii="Times New Roman" w:eastAsia="Times New Roman" w:hAnsi="Times New Roman" w:cs="Times New Roman"/>
                <w:b/>
                <w:bCs/>
                <w:i/>
                <w:lang w:eastAsia="ru-RU"/>
              </w:rPr>
            </w:pPr>
            <w:r w:rsidRPr="00800D1D">
              <w:rPr>
                <w:rFonts w:ascii="Times New Roman" w:eastAsia="Times New Roman" w:hAnsi="Times New Roman" w:cs="Times New Roman"/>
                <w:b/>
                <w:bCs/>
                <w:i/>
                <w:lang w:eastAsia="ru-RU"/>
              </w:rPr>
              <w:t>Тема № 1.3</w:t>
            </w:r>
          </w:p>
          <w:p w14:paraId="515C5723" w14:textId="77777777" w:rsidR="00800D1D" w:rsidRPr="00800D1D" w:rsidRDefault="00800D1D" w:rsidP="00800D1D">
            <w:pPr>
              <w:spacing w:after="0" w:line="240" w:lineRule="auto"/>
              <w:rPr>
                <w:rFonts w:ascii="Times New Roman" w:eastAsia="Times New Roman" w:hAnsi="Times New Roman" w:cs="Times New Roman"/>
                <w:b/>
                <w:bCs/>
                <w:i/>
                <w:lang w:eastAsia="ru-RU"/>
              </w:rPr>
            </w:pPr>
            <w:r w:rsidRPr="00800D1D">
              <w:rPr>
                <w:rFonts w:ascii="Times New Roman" w:eastAsia="Times New Roman" w:hAnsi="Times New Roman" w:cs="Times New Roman"/>
                <w:b/>
                <w:bCs/>
                <w:i/>
                <w:lang w:eastAsia="ru-RU"/>
              </w:rPr>
              <w:t>Условия проживания в городской и сельской местности</w:t>
            </w:r>
          </w:p>
        </w:tc>
        <w:tc>
          <w:tcPr>
            <w:tcW w:w="6804" w:type="dxa"/>
          </w:tcPr>
          <w:p w14:paraId="673F2EFC" w14:textId="77777777" w:rsidR="008C0BAC" w:rsidRPr="00800D1D"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lang w:eastAsia="ru-RU"/>
              </w:rPr>
            </w:pPr>
            <w:r w:rsidRPr="00800D1D">
              <w:rPr>
                <w:rFonts w:ascii="Times New Roman" w:eastAsia="Times New Roman" w:hAnsi="Times New Roman" w:cs="Times New Roman"/>
                <w:b/>
                <w:bCs/>
                <w:lang w:eastAsia="ru-RU"/>
              </w:rPr>
              <w:t>Образовательные результаты:</w:t>
            </w:r>
          </w:p>
          <w:p w14:paraId="7DFA79AC" w14:textId="77777777" w:rsidR="008C0BAC" w:rsidRPr="00800D1D" w:rsidRDefault="008C0BAC" w:rsidP="008C0BAC">
            <w:pPr>
              <w:spacing w:after="0" w:line="276" w:lineRule="auto"/>
              <w:jc w:val="both"/>
              <w:rPr>
                <w:rFonts w:ascii="Times New Roman" w:eastAsia="OfficinaSansBookC" w:hAnsi="Times New Roman" w:cs="Times New Roman"/>
              </w:rPr>
            </w:pPr>
            <w:r w:rsidRPr="00800D1D">
              <w:rPr>
                <w:rFonts w:ascii="Times New Roman" w:eastAsia="OfficinaSansBookC" w:hAnsi="Times New Roman" w:cs="Times New Roman"/>
              </w:rPr>
              <w:t>Лексика:</w:t>
            </w:r>
          </w:p>
          <w:p w14:paraId="0D1AAC8E" w14:textId="77777777" w:rsidR="008C0BAC" w:rsidRPr="005F148A" w:rsidRDefault="008C0BAC" w:rsidP="008C0BAC">
            <w:pPr>
              <w:numPr>
                <w:ilvl w:val="0"/>
                <w:numId w:val="7"/>
              </w:numPr>
              <w:suppressAutoHyphens/>
              <w:spacing w:after="0" w:line="276" w:lineRule="auto"/>
              <w:jc w:val="both"/>
              <w:rPr>
                <w:rFonts w:ascii="Times New Roman" w:eastAsia="OfficinaSansBookC" w:hAnsi="Times New Roman" w:cs="Times New Roman"/>
                <w:color w:val="000000"/>
                <w:lang w:val="en-US"/>
              </w:rPr>
            </w:pPr>
            <w:r w:rsidRPr="005F148A">
              <w:rPr>
                <w:rFonts w:ascii="Times New Roman" w:eastAsia="OfficinaSansBookC" w:hAnsi="Times New Roman" w:cs="Times New Roman"/>
                <w:color w:val="000000"/>
              </w:rPr>
              <w:t>здания</w:t>
            </w:r>
            <w:r w:rsidRPr="005F148A">
              <w:rPr>
                <w:rFonts w:ascii="Times New Roman" w:eastAsia="OfficinaSansBookC" w:hAnsi="Times New Roman" w:cs="Times New Roman"/>
                <w:color w:val="000000"/>
                <w:lang w:val="en-US"/>
              </w:rPr>
              <w:t xml:space="preserve"> (</w:t>
            </w:r>
            <w:r w:rsidRPr="005F148A">
              <w:rPr>
                <w:rFonts w:ascii="Times New Roman" w:hAnsi="Times New Roman" w:cs="Times New Roman"/>
                <w:iCs/>
                <w:lang w:val="en-US"/>
              </w:rPr>
              <w:t xml:space="preserve">der Wohnblock, das Hochhaus usw </w:t>
            </w:r>
            <w:r w:rsidRPr="005F148A">
              <w:rPr>
                <w:rFonts w:ascii="Times New Roman" w:eastAsia="OfficinaSansBookC" w:hAnsi="Times New Roman" w:cs="Times New Roman"/>
                <w:color w:val="000000"/>
                <w:lang w:val="en-US"/>
              </w:rPr>
              <w:t>.);</w:t>
            </w:r>
          </w:p>
          <w:p w14:paraId="535A7ACF" w14:textId="37C3FF4D" w:rsidR="008C0BAC" w:rsidRPr="005F148A" w:rsidRDefault="008C0BAC" w:rsidP="008C0BAC">
            <w:pPr>
              <w:numPr>
                <w:ilvl w:val="0"/>
                <w:numId w:val="7"/>
              </w:numPr>
              <w:suppressAutoHyphens/>
              <w:spacing w:after="0" w:line="276" w:lineRule="auto"/>
              <w:jc w:val="both"/>
              <w:rPr>
                <w:rFonts w:ascii="Times New Roman" w:eastAsia="OfficinaSansBookC" w:hAnsi="Times New Roman" w:cs="Times New Roman"/>
                <w:color w:val="000000"/>
                <w:lang w:val="en-US"/>
              </w:rPr>
            </w:pPr>
            <w:r w:rsidRPr="005F148A">
              <w:rPr>
                <w:rFonts w:ascii="Times New Roman" w:eastAsia="OfficinaSansBookC" w:hAnsi="Times New Roman" w:cs="Times New Roman"/>
                <w:color w:val="000000"/>
              </w:rPr>
              <w:t>комнаты</w:t>
            </w:r>
            <w:r w:rsidRPr="005F148A">
              <w:rPr>
                <w:rFonts w:ascii="Times New Roman" w:eastAsia="OfficinaSansBookC" w:hAnsi="Times New Roman" w:cs="Times New Roman"/>
                <w:color w:val="000000"/>
                <w:lang w:val="en-US"/>
              </w:rPr>
              <w:t xml:space="preserve"> (</w:t>
            </w:r>
            <w:r w:rsidRPr="005F148A">
              <w:rPr>
                <w:rFonts w:ascii="Times New Roman" w:hAnsi="Times New Roman" w:cs="Times New Roman"/>
                <w:iCs/>
                <w:lang w:val="en-US"/>
              </w:rPr>
              <w:t>die Wohnung, das Arbeitszimmer,</w:t>
            </w:r>
            <w:r w:rsidR="00EE4C52" w:rsidRPr="00EE4C52">
              <w:rPr>
                <w:rFonts w:ascii="Times New Roman" w:hAnsi="Times New Roman" w:cs="Times New Roman"/>
                <w:iCs/>
                <w:lang w:val="en-US"/>
              </w:rPr>
              <w:t xml:space="preserve"> </w:t>
            </w:r>
            <w:r w:rsidRPr="005F148A">
              <w:rPr>
                <w:rFonts w:ascii="Times New Roman" w:hAnsi="Times New Roman" w:cs="Times New Roman"/>
                <w:iCs/>
                <w:lang w:val="en-US"/>
              </w:rPr>
              <w:t>die K</w:t>
            </w:r>
            <w:r w:rsidRPr="005F148A">
              <w:rPr>
                <w:color w:val="000000"/>
                <w:lang w:val="en-US"/>
              </w:rPr>
              <w:t>ü</w:t>
            </w:r>
            <w:r w:rsidRPr="005F148A">
              <w:rPr>
                <w:rFonts w:ascii="Times New Roman" w:hAnsi="Times New Roman" w:cs="Times New Roman"/>
                <w:iCs/>
                <w:lang w:val="en-US"/>
              </w:rPr>
              <w:t>che usw.</w:t>
            </w:r>
            <w:r w:rsidRPr="005F148A">
              <w:rPr>
                <w:rFonts w:ascii="Times New Roman" w:eastAsia="OfficinaSansBookC" w:hAnsi="Times New Roman" w:cs="Times New Roman"/>
                <w:color w:val="000000"/>
                <w:lang w:val="en-US"/>
              </w:rPr>
              <w:t>);</w:t>
            </w:r>
          </w:p>
          <w:p w14:paraId="51262C04" w14:textId="77777777" w:rsidR="008C0BAC" w:rsidRPr="005F148A" w:rsidRDefault="008C0BAC" w:rsidP="008C0BAC">
            <w:pPr>
              <w:numPr>
                <w:ilvl w:val="0"/>
                <w:numId w:val="7"/>
              </w:numPr>
              <w:suppressAutoHyphens/>
              <w:spacing w:after="0" w:line="276" w:lineRule="auto"/>
              <w:jc w:val="both"/>
              <w:rPr>
                <w:rFonts w:ascii="Times New Roman" w:eastAsia="OfficinaSansBookC" w:hAnsi="Times New Roman" w:cs="Times New Roman"/>
                <w:color w:val="000000"/>
                <w:lang w:val="en-US"/>
              </w:rPr>
            </w:pPr>
            <w:r w:rsidRPr="005F148A">
              <w:rPr>
                <w:rFonts w:ascii="Times New Roman" w:eastAsia="OfficinaSansBookC" w:hAnsi="Times New Roman" w:cs="Times New Roman"/>
                <w:color w:val="000000"/>
              </w:rPr>
              <w:t>обстановка</w:t>
            </w:r>
            <w:r w:rsidRPr="005F148A">
              <w:rPr>
                <w:rFonts w:ascii="Times New Roman" w:eastAsia="OfficinaSansBookC" w:hAnsi="Times New Roman" w:cs="Times New Roman"/>
                <w:color w:val="000000"/>
                <w:lang w:val="en-US"/>
              </w:rPr>
              <w:t xml:space="preserve"> (</w:t>
            </w:r>
            <w:r w:rsidRPr="005F148A">
              <w:rPr>
                <w:rFonts w:ascii="Times New Roman" w:hAnsi="Times New Roman" w:cs="Times New Roman"/>
                <w:iCs/>
                <w:lang w:val="en-US"/>
              </w:rPr>
              <w:t>der B</w:t>
            </w:r>
            <w:r w:rsidRPr="005F148A">
              <w:rPr>
                <w:rFonts w:ascii="Times New Roman" w:hAnsi="Times New Roman" w:cs="Times New Roman"/>
                <w:color w:val="000000"/>
                <w:lang w:val="en-US"/>
              </w:rPr>
              <w:t>ü</w:t>
            </w:r>
            <w:r w:rsidRPr="005F148A">
              <w:rPr>
                <w:rFonts w:ascii="Times New Roman" w:hAnsi="Times New Roman" w:cs="Times New Roman"/>
                <w:iCs/>
                <w:lang w:val="en-US"/>
              </w:rPr>
              <w:t>cherschrank,der Sessel usw.</w:t>
            </w:r>
            <w:r w:rsidRPr="005F148A">
              <w:rPr>
                <w:rFonts w:ascii="Times New Roman" w:eastAsia="OfficinaSansBookC" w:hAnsi="Times New Roman" w:cs="Times New Roman"/>
                <w:color w:val="000000"/>
                <w:lang w:val="en-US"/>
              </w:rPr>
              <w:t>);</w:t>
            </w:r>
          </w:p>
          <w:p w14:paraId="407386F8" w14:textId="4BC3F9BB" w:rsidR="008C0BAC" w:rsidRPr="005F148A" w:rsidRDefault="008C0BAC" w:rsidP="008C0BAC">
            <w:pPr>
              <w:numPr>
                <w:ilvl w:val="0"/>
                <w:numId w:val="7"/>
              </w:numPr>
              <w:suppressAutoHyphens/>
              <w:spacing w:after="0" w:line="276" w:lineRule="auto"/>
              <w:jc w:val="both"/>
              <w:rPr>
                <w:rFonts w:ascii="Times New Roman" w:eastAsia="OfficinaSansBookC" w:hAnsi="Times New Roman" w:cs="Times New Roman"/>
                <w:color w:val="000000"/>
              </w:rPr>
            </w:pPr>
            <w:r w:rsidRPr="005F148A">
              <w:rPr>
                <w:rFonts w:ascii="Times New Roman" w:eastAsia="OfficinaSansBookC" w:hAnsi="Times New Roman" w:cs="Times New Roman"/>
                <w:color w:val="000000"/>
              </w:rPr>
              <w:t>техника и оборудование (</w:t>
            </w:r>
            <w:r w:rsidRPr="005F148A">
              <w:rPr>
                <w:rFonts w:ascii="Times New Roman" w:hAnsi="Times New Roman" w:cs="Times New Roman"/>
                <w:iCs/>
                <w:lang w:val="en-US"/>
              </w:rPr>
              <w:t>der</w:t>
            </w:r>
            <w:r w:rsidRPr="005F148A">
              <w:rPr>
                <w:rFonts w:ascii="Times New Roman" w:hAnsi="Times New Roman" w:cs="Times New Roman"/>
                <w:iCs/>
              </w:rPr>
              <w:t xml:space="preserve"> </w:t>
            </w:r>
            <w:r w:rsidRPr="005F148A">
              <w:rPr>
                <w:rFonts w:ascii="Times New Roman" w:hAnsi="Times New Roman" w:cs="Times New Roman"/>
                <w:iCs/>
                <w:lang w:val="en-US"/>
              </w:rPr>
              <w:t>Herd</w:t>
            </w:r>
            <w:r w:rsidRPr="005F148A">
              <w:rPr>
                <w:rFonts w:ascii="Times New Roman" w:hAnsi="Times New Roman" w:cs="Times New Roman"/>
                <w:iCs/>
              </w:rPr>
              <w:t xml:space="preserve"> </w:t>
            </w:r>
            <w:r w:rsidRPr="005F148A">
              <w:rPr>
                <w:rFonts w:ascii="Times New Roman" w:hAnsi="Times New Roman" w:cs="Times New Roman"/>
                <w:iCs/>
                <w:lang w:val="en-US"/>
              </w:rPr>
              <w:t>der</w:t>
            </w:r>
            <w:r w:rsidRPr="005F148A">
              <w:rPr>
                <w:rFonts w:ascii="Times New Roman" w:hAnsi="Times New Roman" w:cs="Times New Roman"/>
                <w:iCs/>
              </w:rPr>
              <w:t xml:space="preserve"> </w:t>
            </w:r>
            <w:r w:rsidRPr="005F148A">
              <w:rPr>
                <w:rFonts w:ascii="Times New Roman" w:hAnsi="Times New Roman" w:cs="Times New Roman"/>
                <w:iCs/>
                <w:lang w:val="en-US"/>
              </w:rPr>
              <w:t>TV</w:t>
            </w:r>
            <w:r w:rsidRPr="005F148A">
              <w:rPr>
                <w:rFonts w:ascii="Times New Roman" w:hAnsi="Times New Roman" w:cs="Times New Roman"/>
                <w:iCs/>
              </w:rPr>
              <w:t xml:space="preserve">,  </w:t>
            </w:r>
            <w:r w:rsidRPr="005F148A">
              <w:rPr>
                <w:rFonts w:ascii="Times New Roman" w:hAnsi="Times New Roman" w:cs="Times New Roman"/>
                <w:iCs/>
                <w:lang w:val="en-US"/>
              </w:rPr>
              <w:t>usw</w:t>
            </w:r>
            <w:r w:rsidRPr="005F148A">
              <w:rPr>
                <w:rFonts w:ascii="Times New Roman" w:eastAsia="OfficinaSansBookC" w:hAnsi="Times New Roman" w:cs="Times New Roman"/>
                <w:color w:val="000000"/>
              </w:rPr>
              <w:t xml:space="preserve"> .);</w:t>
            </w:r>
          </w:p>
          <w:p w14:paraId="2B0DB90D" w14:textId="77777777" w:rsidR="008C0BAC" w:rsidRPr="005F148A" w:rsidRDefault="008C0BAC" w:rsidP="008C0BAC">
            <w:pPr>
              <w:numPr>
                <w:ilvl w:val="0"/>
                <w:numId w:val="7"/>
              </w:numPr>
              <w:suppressAutoHyphens/>
              <w:spacing w:after="0" w:line="276" w:lineRule="auto"/>
              <w:jc w:val="both"/>
              <w:rPr>
                <w:rFonts w:ascii="Times New Roman" w:eastAsia="OfficinaSansBookC" w:hAnsi="Times New Roman" w:cs="Times New Roman"/>
                <w:color w:val="000000"/>
                <w:lang w:val="en-US"/>
              </w:rPr>
            </w:pPr>
            <w:r w:rsidRPr="005F148A">
              <w:rPr>
                <w:rFonts w:ascii="Times New Roman" w:eastAsia="OfficinaSansBookC" w:hAnsi="Times New Roman" w:cs="Times New Roman"/>
                <w:color w:val="000000"/>
              </w:rPr>
              <w:t>условия</w:t>
            </w:r>
            <w:r w:rsidRPr="005F148A">
              <w:rPr>
                <w:rFonts w:ascii="Times New Roman" w:eastAsia="OfficinaSansBookC" w:hAnsi="Times New Roman" w:cs="Times New Roman"/>
                <w:color w:val="000000"/>
                <w:lang w:val="en-US"/>
              </w:rPr>
              <w:t xml:space="preserve"> </w:t>
            </w:r>
            <w:r w:rsidRPr="005F148A">
              <w:rPr>
                <w:rFonts w:ascii="Times New Roman" w:eastAsia="OfficinaSansBookC" w:hAnsi="Times New Roman" w:cs="Times New Roman"/>
                <w:color w:val="000000"/>
              </w:rPr>
              <w:t>жизни</w:t>
            </w:r>
            <w:r w:rsidRPr="005F148A">
              <w:rPr>
                <w:rFonts w:ascii="Times New Roman" w:eastAsia="OfficinaSansBookC" w:hAnsi="Times New Roman" w:cs="Times New Roman"/>
                <w:color w:val="000000"/>
                <w:lang w:val="en-US"/>
              </w:rPr>
              <w:t xml:space="preserve"> (</w:t>
            </w:r>
            <w:r w:rsidRPr="005F148A">
              <w:rPr>
                <w:rFonts w:ascii="Times New Roman" w:hAnsi="Times New Roman" w:cs="Times New Roman"/>
                <w:iCs/>
                <w:lang w:val="en-US"/>
              </w:rPr>
              <w:t>gem</w:t>
            </w:r>
            <w:r w:rsidRPr="005F148A">
              <w:rPr>
                <w:rFonts w:ascii="Times New Roman" w:hAnsi="Times New Roman" w:cs="Times New Roman"/>
                <w:color w:val="000000"/>
                <w:lang w:val="en-US"/>
              </w:rPr>
              <w:t>ü</w:t>
            </w:r>
            <w:r w:rsidRPr="005F148A">
              <w:rPr>
                <w:rFonts w:ascii="Times New Roman" w:hAnsi="Times New Roman" w:cs="Times New Roman"/>
                <w:iCs/>
                <w:lang w:val="en-US"/>
              </w:rPr>
              <w:t>tlich, sauber,hell  usw.</w:t>
            </w:r>
            <w:r w:rsidRPr="005F148A">
              <w:rPr>
                <w:rFonts w:ascii="Times New Roman" w:eastAsia="OfficinaSansBookC" w:hAnsi="Times New Roman" w:cs="Times New Roman"/>
                <w:color w:val="000000"/>
                <w:lang w:val="en-US"/>
              </w:rPr>
              <w:t>);</w:t>
            </w:r>
          </w:p>
          <w:p w14:paraId="18650024" w14:textId="72BC3170" w:rsidR="008C0BAC" w:rsidRPr="00EE4C52" w:rsidRDefault="008C0BAC" w:rsidP="00EE4C52">
            <w:pPr>
              <w:numPr>
                <w:ilvl w:val="0"/>
                <w:numId w:val="7"/>
              </w:numPr>
              <w:suppressAutoHyphens/>
              <w:spacing w:after="0" w:line="276" w:lineRule="auto"/>
              <w:jc w:val="both"/>
              <w:rPr>
                <w:rFonts w:ascii="Times New Roman" w:eastAsia="OfficinaSansBookC" w:hAnsi="Times New Roman" w:cs="Times New Roman"/>
                <w:color w:val="000000"/>
              </w:rPr>
            </w:pPr>
            <w:r w:rsidRPr="00EE4C52">
              <w:rPr>
                <w:rFonts w:ascii="Times New Roman" w:eastAsia="OfficinaSansBookC" w:hAnsi="Times New Roman" w:cs="Times New Roman"/>
                <w:color w:val="000000"/>
              </w:rPr>
              <w:t>места в городе (</w:t>
            </w:r>
            <w:r w:rsidRPr="00EE4C52">
              <w:rPr>
                <w:rFonts w:ascii="Times New Roman" w:eastAsia="OfficinaSansBookC" w:hAnsi="Times New Roman" w:cs="Times New Roman"/>
                <w:color w:val="000000"/>
                <w:lang w:val="en-US"/>
              </w:rPr>
              <w:t>der</w:t>
            </w:r>
            <w:r w:rsidRPr="00EE4C52">
              <w:rPr>
                <w:rFonts w:ascii="Times New Roman" w:eastAsia="OfficinaSansBookC" w:hAnsi="Times New Roman" w:cs="Times New Roman"/>
                <w:color w:val="000000"/>
              </w:rPr>
              <w:t xml:space="preserve"> </w:t>
            </w:r>
            <w:r w:rsidRPr="00EE4C52">
              <w:rPr>
                <w:rFonts w:ascii="Times New Roman" w:eastAsia="OfficinaSansBookC" w:hAnsi="Times New Roman" w:cs="Times New Roman"/>
                <w:color w:val="000000"/>
                <w:lang w:val="en-US"/>
              </w:rPr>
              <w:t>Dom</w:t>
            </w:r>
            <w:r w:rsidRPr="00EE4C52">
              <w:rPr>
                <w:rFonts w:ascii="Times New Roman" w:eastAsia="OfficinaSansBookC" w:hAnsi="Times New Roman" w:cs="Times New Roman"/>
                <w:color w:val="000000"/>
              </w:rPr>
              <w:t>,</w:t>
            </w:r>
            <w:r w:rsidRPr="00EE4C52">
              <w:rPr>
                <w:rFonts w:ascii="Times New Roman" w:eastAsia="OfficinaSansBookC" w:hAnsi="Times New Roman" w:cs="Times New Roman"/>
                <w:color w:val="000000"/>
                <w:lang w:val="en-US"/>
              </w:rPr>
              <w:t>die</w:t>
            </w:r>
            <w:r w:rsidRPr="00EE4C52">
              <w:rPr>
                <w:rFonts w:ascii="Times New Roman" w:eastAsia="OfficinaSansBookC" w:hAnsi="Times New Roman" w:cs="Times New Roman"/>
                <w:color w:val="000000"/>
              </w:rPr>
              <w:t xml:space="preserve"> </w:t>
            </w:r>
            <w:r w:rsidRPr="00EE4C52">
              <w:rPr>
                <w:rFonts w:ascii="Times New Roman" w:eastAsia="OfficinaSansBookC" w:hAnsi="Times New Roman" w:cs="Times New Roman"/>
                <w:color w:val="000000"/>
                <w:lang w:val="en-US"/>
              </w:rPr>
              <w:t>Kirche</w:t>
            </w:r>
            <w:r w:rsidRPr="00EE4C52">
              <w:rPr>
                <w:rFonts w:ascii="Times New Roman" w:hAnsi="Times New Roman" w:cs="Times New Roman"/>
                <w:iCs/>
                <w:lang w:val="en-US"/>
              </w:rPr>
              <w:t xml:space="preserve"> usw.</w:t>
            </w:r>
            <w:r w:rsidRPr="00EE4C52">
              <w:rPr>
                <w:rFonts w:ascii="Times New Roman" w:eastAsia="OfficinaSansBookC" w:hAnsi="Times New Roman" w:cs="Times New Roman"/>
                <w:color w:val="000000"/>
              </w:rPr>
              <w:t>.);</w:t>
            </w:r>
          </w:p>
          <w:p w14:paraId="75C33087" w14:textId="77777777" w:rsidR="008C0BAC" w:rsidRPr="00800D1D" w:rsidRDefault="008C0BAC" w:rsidP="008C0BAC">
            <w:pPr>
              <w:spacing w:after="0" w:line="276" w:lineRule="auto"/>
              <w:jc w:val="both"/>
              <w:rPr>
                <w:rFonts w:ascii="Times New Roman" w:eastAsia="OfficinaSansBookC" w:hAnsi="Times New Roman" w:cs="Times New Roman"/>
              </w:rPr>
            </w:pPr>
            <w:r w:rsidRPr="00800D1D">
              <w:rPr>
                <w:rFonts w:ascii="Times New Roman" w:eastAsia="OfficinaSansBookC" w:hAnsi="Times New Roman" w:cs="Times New Roman"/>
              </w:rPr>
              <w:lastRenderedPageBreak/>
              <w:t>Грамматика:</w:t>
            </w:r>
          </w:p>
          <w:p w14:paraId="5C29A7DF" w14:textId="77777777" w:rsidR="008C0BAC" w:rsidRPr="005F148A" w:rsidRDefault="008C0BAC" w:rsidP="008C0BAC">
            <w:pPr>
              <w:numPr>
                <w:ilvl w:val="0"/>
                <w:numId w:val="8"/>
              </w:numPr>
              <w:spacing w:after="0" w:line="240" w:lineRule="auto"/>
              <w:jc w:val="both"/>
              <w:rPr>
                <w:rFonts w:ascii="Times New Roman" w:eastAsia="Times New Roman" w:hAnsi="Times New Roman" w:cs="Times New Roman"/>
                <w:lang w:eastAsia="ru-RU"/>
              </w:rPr>
            </w:pPr>
            <w:r w:rsidRPr="005F148A">
              <w:rPr>
                <w:rFonts w:ascii="Times New Roman" w:eastAsia="OfficinaSansBookC" w:hAnsi="Times New Roman" w:cs="Times New Roman"/>
                <w:color w:val="000000"/>
              </w:rPr>
              <w:t xml:space="preserve">неопределённо-личные местоимение </w:t>
            </w:r>
            <w:r w:rsidRPr="005F148A">
              <w:rPr>
                <w:rFonts w:ascii="Times New Roman" w:eastAsia="OfficinaSansBookC" w:hAnsi="Times New Roman" w:cs="Times New Roman"/>
                <w:color w:val="000000"/>
                <w:lang w:val="en-US"/>
              </w:rPr>
              <w:t>man</w:t>
            </w:r>
            <w:r w:rsidRPr="005F148A">
              <w:rPr>
                <w:rFonts w:ascii="Times New Roman" w:eastAsia="OfficinaSansBookC" w:hAnsi="Times New Roman" w:cs="Times New Roman"/>
                <w:color w:val="000000"/>
              </w:rPr>
              <w:t xml:space="preserve">; </w:t>
            </w:r>
          </w:p>
          <w:p w14:paraId="451A0787" w14:textId="77777777" w:rsidR="008C0BAC" w:rsidRPr="005F148A" w:rsidRDefault="008C0BAC" w:rsidP="008C0BAC">
            <w:pPr>
              <w:numPr>
                <w:ilvl w:val="0"/>
                <w:numId w:val="8"/>
              </w:numPr>
              <w:spacing w:after="0" w:line="276" w:lineRule="auto"/>
              <w:jc w:val="both"/>
              <w:rPr>
                <w:rFonts w:ascii="Times New Roman" w:eastAsia="OfficinaSansBookC" w:hAnsi="Times New Roman" w:cs="Times New Roman"/>
                <w:color w:val="000000"/>
              </w:rPr>
            </w:pPr>
            <w:r w:rsidRPr="005F148A">
              <w:rPr>
                <w:rFonts w:ascii="Times New Roman" w:eastAsia="OfficinaSansBookC" w:hAnsi="Times New Roman" w:cs="Times New Roman"/>
                <w:color w:val="000000"/>
              </w:rPr>
              <w:t xml:space="preserve">глаголы </w:t>
            </w:r>
            <w:r w:rsidRPr="005F148A">
              <w:rPr>
                <w:rFonts w:ascii="Times New Roman" w:eastAsia="OfficinaSansBookC" w:hAnsi="Times New Roman" w:cs="Times New Roman"/>
                <w:color w:val="000000"/>
                <w:lang w:val="en-US"/>
              </w:rPr>
              <w:t>sein</w:t>
            </w:r>
            <w:r w:rsidRPr="005F148A">
              <w:rPr>
                <w:rFonts w:ascii="Times New Roman" w:eastAsia="OfficinaSansBookC" w:hAnsi="Times New Roman" w:cs="Times New Roman"/>
                <w:color w:val="000000"/>
              </w:rPr>
              <w:t xml:space="preserve">, </w:t>
            </w:r>
            <w:r w:rsidRPr="005F148A">
              <w:rPr>
                <w:rFonts w:ascii="Times New Roman" w:eastAsia="OfficinaSansBookC" w:hAnsi="Times New Roman" w:cs="Times New Roman"/>
                <w:color w:val="000000"/>
                <w:lang w:val="en-US"/>
              </w:rPr>
              <w:t>haben</w:t>
            </w:r>
            <w:r w:rsidRPr="005F148A">
              <w:rPr>
                <w:rFonts w:ascii="Times New Roman" w:eastAsia="OfficinaSansBookC" w:hAnsi="Times New Roman" w:cs="Times New Roman"/>
                <w:color w:val="000000"/>
              </w:rPr>
              <w:t xml:space="preserve">, </w:t>
            </w:r>
            <w:r w:rsidRPr="005F148A">
              <w:rPr>
                <w:rFonts w:ascii="Times New Roman" w:eastAsia="OfficinaSansBookC" w:hAnsi="Times New Roman" w:cs="Times New Roman"/>
                <w:color w:val="000000"/>
                <w:lang w:val="en-US"/>
              </w:rPr>
              <w:t>w</w:t>
            </w:r>
            <w:r>
              <w:rPr>
                <w:rFonts w:ascii="Times New Roman" w:eastAsia="OfficinaSansBookC" w:hAnsi="Times New Roman" w:cs="Times New Roman"/>
                <w:color w:val="000000"/>
                <w:lang w:val="en-US"/>
              </w:rPr>
              <w:t>e</w:t>
            </w:r>
            <w:r w:rsidRPr="005F148A">
              <w:rPr>
                <w:rFonts w:ascii="Times New Roman" w:eastAsia="OfficinaSansBookC" w:hAnsi="Times New Roman" w:cs="Times New Roman"/>
                <w:color w:val="000000"/>
                <w:lang w:val="en-US"/>
              </w:rPr>
              <w:t>rden</w:t>
            </w:r>
            <w:r w:rsidRPr="005F148A">
              <w:rPr>
                <w:rFonts w:ascii="Times New Roman" w:eastAsia="OfficinaSansBookC" w:hAnsi="Times New Roman" w:cs="Times New Roman"/>
                <w:color w:val="000000"/>
              </w:rPr>
              <w:t>;</w:t>
            </w:r>
          </w:p>
          <w:p w14:paraId="129FA701" w14:textId="77777777" w:rsidR="008C0BAC" w:rsidRPr="00561654" w:rsidRDefault="008C0BAC" w:rsidP="008C0BAC">
            <w:pPr>
              <w:numPr>
                <w:ilvl w:val="0"/>
                <w:numId w:val="8"/>
              </w:numPr>
              <w:spacing w:after="0" w:line="276" w:lineRule="auto"/>
              <w:jc w:val="both"/>
              <w:rPr>
                <w:rFonts w:ascii="Times New Roman" w:eastAsia="OfficinaSansBookC" w:hAnsi="Times New Roman" w:cs="Times New Roman"/>
                <w:color w:val="000000"/>
              </w:rPr>
            </w:pPr>
            <w:r w:rsidRPr="00800D1D">
              <w:rPr>
                <w:rFonts w:ascii="Times New Roman" w:eastAsia="OfficinaSansBookC" w:hAnsi="Times New Roman" w:cs="Times New Roman"/>
                <w:color w:val="000000"/>
              </w:rPr>
              <w:t>предлоги</w:t>
            </w:r>
            <w:r w:rsidRPr="00561654">
              <w:rPr>
                <w:rFonts w:ascii="Times New Roman" w:eastAsia="OfficinaSansBookC" w:hAnsi="Times New Roman" w:cs="Times New Roman"/>
                <w:color w:val="000000"/>
              </w:rPr>
              <w:t xml:space="preserve"> </w:t>
            </w:r>
            <w:r w:rsidRPr="00800D1D">
              <w:rPr>
                <w:rFonts w:ascii="Times New Roman" w:eastAsia="OfficinaSansBookC" w:hAnsi="Times New Roman" w:cs="Times New Roman"/>
                <w:color w:val="000000"/>
              </w:rPr>
              <w:t>направления</w:t>
            </w:r>
            <w:r w:rsidRPr="00561654">
              <w:rPr>
                <w:rFonts w:ascii="Times New Roman" w:eastAsia="OfficinaSansBookC" w:hAnsi="Times New Roman" w:cs="Times New Roman"/>
                <w:color w:val="000000"/>
              </w:rPr>
              <w:t xml:space="preserve"> </w:t>
            </w:r>
            <w:r>
              <w:rPr>
                <w:rFonts w:ascii="Times New Roman" w:eastAsia="OfficinaSansBookC" w:hAnsi="Times New Roman" w:cs="Times New Roman"/>
                <w:color w:val="000000"/>
              </w:rPr>
              <w:t>(</w:t>
            </w:r>
            <w:r>
              <w:rPr>
                <w:rFonts w:ascii="Times New Roman" w:eastAsia="OfficinaSansBookC" w:hAnsi="Times New Roman" w:cs="Times New Roman"/>
                <w:color w:val="000000"/>
                <w:lang w:val="en-US"/>
              </w:rPr>
              <w:t>zu</w:t>
            </w:r>
            <w:r w:rsidRPr="00561654">
              <w:rPr>
                <w:rFonts w:ascii="Times New Roman" w:eastAsia="OfficinaSansBookC" w:hAnsi="Times New Roman" w:cs="Times New Roman"/>
                <w:color w:val="000000"/>
              </w:rPr>
              <w:t xml:space="preserve"> </w:t>
            </w:r>
            <w:r>
              <w:rPr>
                <w:rFonts w:ascii="Times New Roman" w:eastAsia="OfficinaSansBookC" w:hAnsi="Times New Roman" w:cs="Times New Roman"/>
                <w:color w:val="000000"/>
              </w:rPr>
              <w:t>,</w:t>
            </w:r>
            <w:r>
              <w:rPr>
                <w:rFonts w:ascii="Times New Roman" w:eastAsia="OfficinaSansBookC" w:hAnsi="Times New Roman" w:cs="Times New Roman"/>
                <w:color w:val="000000"/>
                <w:lang w:val="en-US"/>
              </w:rPr>
              <w:t>in</w:t>
            </w:r>
            <w:r>
              <w:rPr>
                <w:rFonts w:ascii="Times New Roman" w:eastAsia="OfficinaSansBookC" w:hAnsi="Times New Roman" w:cs="Times New Roman"/>
                <w:color w:val="000000"/>
              </w:rPr>
              <w:t>,</w:t>
            </w:r>
            <w:r w:rsidRPr="00561654">
              <w:rPr>
                <w:rFonts w:ascii="Times New Roman" w:eastAsia="OfficinaSansBookC" w:hAnsi="Times New Roman" w:cs="Times New Roman"/>
                <w:color w:val="000000"/>
              </w:rPr>
              <w:t xml:space="preserve"> </w:t>
            </w:r>
            <w:r>
              <w:rPr>
                <w:rFonts w:ascii="Times New Roman" w:eastAsia="OfficinaSansBookC" w:hAnsi="Times New Roman" w:cs="Times New Roman"/>
                <w:color w:val="000000"/>
                <w:lang w:val="en-US"/>
              </w:rPr>
              <w:t>auf</w:t>
            </w:r>
            <w:r>
              <w:rPr>
                <w:rFonts w:ascii="Times New Roman" w:eastAsia="OfficinaSansBookC" w:hAnsi="Times New Roman" w:cs="Times New Roman"/>
                <w:color w:val="000000"/>
              </w:rPr>
              <w:t xml:space="preserve">, </w:t>
            </w:r>
            <w:r>
              <w:rPr>
                <w:rFonts w:ascii="Times New Roman" w:eastAsia="OfficinaSansBookC" w:hAnsi="Times New Roman" w:cs="Times New Roman"/>
                <w:color w:val="000000"/>
                <w:lang w:val="en-US"/>
              </w:rPr>
              <w:t>nach</w:t>
            </w:r>
            <w:r>
              <w:rPr>
                <w:rFonts w:ascii="Times New Roman" w:eastAsia="OfficinaSansBookC" w:hAnsi="Times New Roman" w:cs="Times New Roman"/>
                <w:color w:val="000000"/>
              </w:rPr>
              <w:t>,</w:t>
            </w:r>
            <w:r w:rsidRPr="00561654">
              <w:rPr>
                <w:rFonts w:ascii="Times New Roman" w:eastAsia="OfficinaSansBookC" w:hAnsi="Times New Roman" w:cs="Times New Roman"/>
                <w:color w:val="000000"/>
              </w:rPr>
              <w:t xml:space="preserve"> </w:t>
            </w:r>
            <w:r>
              <w:rPr>
                <w:rFonts w:ascii="Times New Roman" w:eastAsia="OfficinaSansBookC" w:hAnsi="Times New Roman" w:cs="Times New Roman"/>
                <w:color w:val="000000"/>
                <w:lang w:val="en-US"/>
              </w:rPr>
              <w:t>aus</w:t>
            </w:r>
            <w:r>
              <w:rPr>
                <w:rFonts w:ascii="Times New Roman" w:eastAsia="OfficinaSansBookC" w:hAnsi="Times New Roman" w:cs="Times New Roman"/>
                <w:color w:val="000000"/>
              </w:rPr>
              <w:t>,</w:t>
            </w:r>
            <w:r w:rsidRPr="00561654">
              <w:rPr>
                <w:rFonts w:ascii="Times New Roman" w:eastAsia="OfficinaSansBookC" w:hAnsi="Times New Roman" w:cs="Times New Roman"/>
                <w:color w:val="000000"/>
              </w:rPr>
              <w:t xml:space="preserve"> </w:t>
            </w:r>
            <w:r>
              <w:rPr>
                <w:rFonts w:ascii="Times New Roman" w:eastAsia="OfficinaSansBookC" w:hAnsi="Times New Roman" w:cs="Times New Roman"/>
                <w:color w:val="000000"/>
                <w:lang w:val="en-US"/>
              </w:rPr>
              <w:t>von</w:t>
            </w:r>
            <w:r w:rsidRPr="00561654">
              <w:rPr>
                <w:rFonts w:ascii="Times New Roman" w:eastAsia="OfficinaSansBookC" w:hAnsi="Times New Roman" w:cs="Times New Roman"/>
                <w:color w:val="000000"/>
              </w:rPr>
              <w:t>.);</w:t>
            </w:r>
          </w:p>
          <w:p w14:paraId="11D6867E" w14:textId="77777777" w:rsidR="008C0BAC" w:rsidRPr="00F569CA" w:rsidRDefault="008C0BAC" w:rsidP="008C0BAC">
            <w:pPr>
              <w:numPr>
                <w:ilvl w:val="0"/>
                <w:numId w:val="8"/>
              </w:numPr>
              <w:spacing w:after="0" w:line="276" w:lineRule="auto"/>
              <w:jc w:val="both"/>
              <w:rPr>
                <w:rFonts w:ascii="Times New Roman" w:eastAsia="OfficinaSansBookC" w:hAnsi="Times New Roman" w:cs="Times New Roman"/>
                <w:color w:val="000000"/>
              </w:rPr>
            </w:pPr>
            <w:r w:rsidRPr="00800D1D">
              <w:rPr>
                <w:rFonts w:ascii="Times New Roman" w:eastAsia="OfficinaSansBookC" w:hAnsi="Times New Roman" w:cs="Times New Roman"/>
                <w:color w:val="000000"/>
              </w:rPr>
              <w:t>модальные</w:t>
            </w:r>
            <w:r w:rsidRPr="00F569CA">
              <w:rPr>
                <w:rFonts w:ascii="Times New Roman" w:eastAsia="OfficinaSansBookC" w:hAnsi="Times New Roman" w:cs="Times New Roman"/>
                <w:color w:val="000000"/>
              </w:rPr>
              <w:t xml:space="preserve"> </w:t>
            </w:r>
            <w:r w:rsidRPr="00800D1D">
              <w:rPr>
                <w:rFonts w:ascii="Times New Roman" w:eastAsia="OfficinaSansBookC" w:hAnsi="Times New Roman" w:cs="Times New Roman"/>
                <w:color w:val="000000"/>
              </w:rPr>
              <w:t>глаголы</w:t>
            </w:r>
            <w:r w:rsidRPr="00F569CA">
              <w:rPr>
                <w:rFonts w:ascii="Times New Roman" w:eastAsia="OfficinaSansBookC" w:hAnsi="Times New Roman" w:cs="Times New Roman"/>
                <w:color w:val="000000"/>
              </w:rPr>
              <w:t xml:space="preserve"> </w:t>
            </w:r>
            <w:r w:rsidRPr="00800D1D">
              <w:rPr>
                <w:rFonts w:ascii="Times New Roman" w:eastAsia="OfficinaSansBookC" w:hAnsi="Times New Roman" w:cs="Times New Roman"/>
                <w:color w:val="000000"/>
              </w:rPr>
              <w:t>в</w:t>
            </w:r>
            <w:r w:rsidRPr="00F569CA">
              <w:rPr>
                <w:rFonts w:ascii="Times New Roman" w:eastAsia="OfficinaSansBookC" w:hAnsi="Times New Roman" w:cs="Times New Roman"/>
                <w:color w:val="000000"/>
              </w:rPr>
              <w:t xml:space="preserve"> </w:t>
            </w:r>
            <w:r w:rsidRPr="00800D1D">
              <w:rPr>
                <w:rFonts w:ascii="Times New Roman" w:eastAsia="OfficinaSansBookC" w:hAnsi="Times New Roman" w:cs="Times New Roman"/>
                <w:color w:val="000000"/>
              </w:rPr>
              <w:t>этикетных</w:t>
            </w:r>
            <w:r w:rsidRPr="00F569CA">
              <w:rPr>
                <w:rFonts w:ascii="Times New Roman" w:eastAsia="OfficinaSansBookC" w:hAnsi="Times New Roman" w:cs="Times New Roman"/>
                <w:color w:val="000000"/>
              </w:rPr>
              <w:t xml:space="preserve"> </w:t>
            </w:r>
            <w:r w:rsidRPr="00800D1D">
              <w:rPr>
                <w:rFonts w:ascii="Times New Roman" w:eastAsia="OfficinaSansBookC" w:hAnsi="Times New Roman" w:cs="Times New Roman"/>
                <w:color w:val="000000"/>
              </w:rPr>
              <w:t>формулах</w:t>
            </w:r>
            <w:r w:rsidRPr="00F569CA">
              <w:rPr>
                <w:rFonts w:ascii="Times New Roman" w:eastAsia="OfficinaSansBookC" w:hAnsi="Times New Roman" w:cs="Times New Roman"/>
                <w:color w:val="000000"/>
              </w:rPr>
              <w:t xml:space="preserve"> (</w:t>
            </w:r>
            <w:r>
              <w:rPr>
                <w:rFonts w:ascii="Times New Roman" w:eastAsia="OfficinaSansBookC" w:hAnsi="Times New Roman" w:cs="Times New Roman"/>
                <w:color w:val="000000"/>
                <w:lang w:val="en-US"/>
              </w:rPr>
              <w:t>Man</w:t>
            </w:r>
            <w:r w:rsidRPr="00F569CA">
              <w:rPr>
                <w:rFonts w:ascii="Times New Roman" w:eastAsia="OfficinaSansBookC" w:hAnsi="Times New Roman" w:cs="Times New Roman"/>
                <w:color w:val="000000"/>
              </w:rPr>
              <w:t xml:space="preserve"> </w:t>
            </w:r>
            <w:r>
              <w:rPr>
                <w:rFonts w:ascii="Times New Roman" w:eastAsia="OfficinaSansBookC" w:hAnsi="Times New Roman" w:cs="Times New Roman"/>
                <w:color w:val="000000"/>
                <w:lang w:val="en-US"/>
              </w:rPr>
              <w:t>kann</w:t>
            </w:r>
            <w:r w:rsidRPr="00F569CA">
              <w:rPr>
                <w:rFonts w:ascii="Times New Roman" w:eastAsia="OfficinaSansBookC" w:hAnsi="Times New Roman" w:cs="Times New Roman"/>
                <w:color w:val="000000"/>
              </w:rPr>
              <w:t>…</w:t>
            </w:r>
            <w:r>
              <w:rPr>
                <w:rFonts w:ascii="Times New Roman" w:eastAsia="OfficinaSansBookC" w:hAnsi="Times New Roman" w:cs="Times New Roman"/>
                <w:color w:val="000000"/>
              </w:rPr>
              <w:t>,</w:t>
            </w:r>
            <w:r>
              <w:rPr>
                <w:rFonts w:ascii="Times New Roman" w:eastAsia="OfficinaSansBookC" w:hAnsi="Times New Roman" w:cs="Times New Roman"/>
                <w:color w:val="000000"/>
                <w:lang w:val="en-US"/>
              </w:rPr>
              <w:t>man</w:t>
            </w:r>
            <w:r w:rsidRPr="00F569CA">
              <w:rPr>
                <w:rFonts w:ascii="Times New Roman" w:eastAsia="OfficinaSansBookC" w:hAnsi="Times New Roman" w:cs="Times New Roman"/>
                <w:color w:val="000000"/>
              </w:rPr>
              <w:t xml:space="preserve"> </w:t>
            </w:r>
            <w:r>
              <w:rPr>
                <w:rFonts w:ascii="Times New Roman" w:eastAsia="OfficinaSansBookC" w:hAnsi="Times New Roman" w:cs="Times New Roman"/>
                <w:color w:val="000000"/>
                <w:lang w:val="en-US"/>
              </w:rPr>
              <w:t>darf</w:t>
            </w:r>
            <w:r w:rsidRPr="00F569CA">
              <w:rPr>
                <w:rFonts w:ascii="Times New Roman" w:eastAsia="OfficinaSansBookC" w:hAnsi="Times New Roman" w:cs="Times New Roman"/>
                <w:color w:val="000000"/>
              </w:rPr>
              <w:t>)</w:t>
            </w:r>
          </w:p>
          <w:p w14:paraId="6DF23AEE" w14:textId="77777777" w:rsidR="008C0BAC" w:rsidRPr="00800D1D" w:rsidRDefault="008C0BAC" w:rsidP="008C0BAC">
            <w:pPr>
              <w:numPr>
                <w:ilvl w:val="0"/>
                <w:numId w:val="8"/>
              </w:numPr>
              <w:spacing w:after="0" w:line="276" w:lineRule="auto"/>
              <w:jc w:val="both"/>
              <w:rPr>
                <w:rFonts w:ascii="Times New Roman" w:eastAsia="OfficinaSansBookC" w:hAnsi="Times New Roman" w:cs="Times New Roman"/>
                <w:color w:val="000000"/>
              </w:rPr>
            </w:pPr>
            <w:r w:rsidRPr="00800D1D">
              <w:rPr>
                <w:rFonts w:ascii="Times New Roman" w:eastAsia="OfficinaSansBookC" w:hAnsi="Times New Roman" w:cs="Times New Roman"/>
                <w:color w:val="000000"/>
              </w:rPr>
              <w:t>специальные вопросы;</w:t>
            </w:r>
          </w:p>
          <w:p w14:paraId="00CBAE48" w14:textId="77777777" w:rsidR="008C0BAC" w:rsidRPr="00800D1D" w:rsidRDefault="008C0BAC" w:rsidP="008C0BAC">
            <w:pPr>
              <w:numPr>
                <w:ilvl w:val="0"/>
                <w:numId w:val="8"/>
              </w:numPr>
              <w:spacing w:after="0" w:line="276" w:lineRule="auto"/>
              <w:jc w:val="both"/>
              <w:rPr>
                <w:rFonts w:ascii="Times New Roman" w:eastAsia="OfficinaSansBookC" w:hAnsi="Times New Roman" w:cs="Times New Roman"/>
                <w:color w:val="000000"/>
              </w:rPr>
            </w:pPr>
            <w:r w:rsidRPr="00800D1D">
              <w:rPr>
                <w:rFonts w:ascii="Times New Roman" w:eastAsia="OfficinaSansBookC" w:hAnsi="Times New Roman" w:cs="Times New Roman"/>
                <w:color w:val="000000"/>
              </w:rPr>
              <w:t>вопросительные предложения;</w:t>
            </w:r>
          </w:p>
          <w:p w14:paraId="4276D7EA" w14:textId="20E9B056" w:rsidR="00800D1D" w:rsidRPr="00800D1D" w:rsidRDefault="008C0BAC" w:rsidP="008C0BAC">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lang w:eastAsia="ru-RU"/>
              </w:rPr>
            </w:pPr>
            <w:r w:rsidRPr="00800D1D">
              <w:rPr>
                <w:rFonts w:ascii="Times New Roman" w:eastAsia="OfficinaSansBookC" w:hAnsi="Times New Roman" w:cs="Times New Roman"/>
                <w:color w:val="000000"/>
              </w:rPr>
              <w:t>наречия, обозначающие направление.</w:t>
            </w:r>
          </w:p>
        </w:tc>
        <w:tc>
          <w:tcPr>
            <w:tcW w:w="1418" w:type="dxa"/>
          </w:tcPr>
          <w:p w14:paraId="7EA5124D" w14:textId="360683D6" w:rsidR="00800D1D" w:rsidRPr="00800D1D" w:rsidRDefault="00C60791"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lastRenderedPageBreak/>
              <w:t>4</w:t>
            </w:r>
          </w:p>
        </w:tc>
        <w:tc>
          <w:tcPr>
            <w:tcW w:w="1417" w:type="dxa"/>
          </w:tcPr>
          <w:p w14:paraId="134F96D2" w14:textId="77777777" w:rsidR="00800D1D" w:rsidRDefault="00800D1D"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r w:rsidRPr="00800D1D">
              <w:rPr>
                <w:rFonts w:ascii="Times New Roman" w:eastAsia="Times New Roman" w:hAnsi="Times New Roman" w:cs="Times New Roman"/>
                <w:bCs/>
                <w:lang w:eastAsia="ru-RU"/>
              </w:rPr>
              <w:t>ОК.01, ОК.02, ОК.04</w:t>
            </w:r>
          </w:p>
          <w:p w14:paraId="6F59A079" w14:textId="77777777" w:rsidR="004F3AC5" w:rsidRDefault="004F3AC5"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p>
          <w:p w14:paraId="1DAD4EDB" w14:textId="545A77CB" w:rsidR="004F3AC5" w:rsidRPr="00800D1D" w:rsidRDefault="004F3AC5"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p>
        </w:tc>
      </w:tr>
    </w:tbl>
    <w:p w14:paraId="56AB91AF" w14:textId="77777777" w:rsidR="00800D1D" w:rsidRPr="008830DC" w:rsidRDefault="00800D1D">
      <w:pPr>
        <w:spacing w:after="0" w:line="276" w:lineRule="auto"/>
        <w:ind w:firstLine="709"/>
        <w:rPr>
          <w:rFonts w:ascii="Times New Roman" w:eastAsia="Times New Roman" w:hAnsi="Times New Roman" w:cs="Times New Roman"/>
          <w:bCs/>
          <w:i/>
          <w:sz w:val="24"/>
          <w:szCs w:val="24"/>
          <w:lang w:eastAsia="ru-RU"/>
        </w:rPr>
      </w:pPr>
    </w:p>
    <w:p w14:paraId="6D22AD7E" w14:textId="209FE8BD" w:rsidR="00511E6A" w:rsidRPr="00C60791" w:rsidRDefault="00800D1D">
      <w:pPr>
        <w:spacing w:after="0" w:line="276" w:lineRule="auto"/>
        <w:ind w:firstLine="709"/>
        <w:rPr>
          <w:rFonts w:ascii="Times New Roman" w:eastAsia="Times New Roman" w:hAnsi="Times New Roman" w:cs="Times New Roman"/>
          <w:bCs/>
          <w:i/>
          <w:color w:val="000000" w:themeColor="text1"/>
          <w:sz w:val="24"/>
          <w:szCs w:val="24"/>
          <w:lang w:eastAsia="ru-RU"/>
        </w:rPr>
      </w:pPr>
      <w:r w:rsidRPr="00C60791">
        <w:rPr>
          <w:rFonts w:ascii="Times New Roman" w:eastAsia="Times New Roman" w:hAnsi="Times New Roman" w:cs="Times New Roman"/>
          <w:bCs/>
          <w:i/>
          <w:color w:val="000000" w:themeColor="text1"/>
          <w:sz w:val="24"/>
          <w:szCs w:val="24"/>
          <w:lang w:eastAsia="ru-RU"/>
        </w:rPr>
        <w:t>Пр</w:t>
      </w:r>
      <w:r w:rsidR="00C60791">
        <w:rPr>
          <w:rFonts w:ascii="Times New Roman" w:eastAsia="Times New Roman" w:hAnsi="Times New Roman" w:cs="Times New Roman"/>
          <w:bCs/>
          <w:i/>
          <w:color w:val="000000" w:themeColor="text1"/>
          <w:sz w:val="24"/>
          <w:szCs w:val="24"/>
          <w:lang w:eastAsia="ru-RU"/>
        </w:rPr>
        <w:t>ограмма учебной дисциплины БД.06</w:t>
      </w:r>
      <w:r w:rsidRPr="00C60791">
        <w:rPr>
          <w:rFonts w:ascii="Times New Roman" w:eastAsia="Times New Roman" w:hAnsi="Times New Roman" w:cs="Times New Roman"/>
          <w:bCs/>
          <w:i/>
          <w:color w:val="000000" w:themeColor="text1"/>
          <w:sz w:val="24"/>
          <w:szCs w:val="24"/>
          <w:lang w:eastAsia="ru-RU"/>
        </w:rPr>
        <w:t xml:space="preserve"> Иностранный язык (</w:t>
      </w:r>
      <w:r w:rsidR="008C0BAC">
        <w:rPr>
          <w:rFonts w:ascii="Times New Roman" w:eastAsia="Times New Roman" w:hAnsi="Times New Roman" w:cs="Times New Roman"/>
          <w:bCs/>
          <w:i/>
          <w:color w:val="000000" w:themeColor="text1"/>
          <w:sz w:val="24"/>
          <w:szCs w:val="24"/>
          <w:lang w:eastAsia="ru-RU"/>
        </w:rPr>
        <w:t>немецкий</w:t>
      </w:r>
      <w:r w:rsidRPr="00C60791">
        <w:rPr>
          <w:rFonts w:ascii="Times New Roman" w:eastAsia="Times New Roman" w:hAnsi="Times New Roman" w:cs="Times New Roman"/>
          <w:bCs/>
          <w:i/>
          <w:color w:val="000000" w:themeColor="text1"/>
          <w:sz w:val="24"/>
          <w:szCs w:val="24"/>
          <w:lang w:eastAsia="ru-RU"/>
        </w:rPr>
        <w:t>) включает темы, которые могут быть реализованы, в том числе с использованием бинарного обучения совместно с осваи</w:t>
      </w:r>
      <w:r w:rsidR="00281788" w:rsidRPr="00C60791">
        <w:rPr>
          <w:rFonts w:ascii="Times New Roman" w:eastAsia="Times New Roman" w:hAnsi="Times New Roman" w:cs="Times New Roman"/>
          <w:bCs/>
          <w:i/>
          <w:color w:val="000000" w:themeColor="text1"/>
          <w:sz w:val="24"/>
          <w:szCs w:val="24"/>
          <w:lang w:eastAsia="ru-RU"/>
        </w:rPr>
        <w:t>ва</w:t>
      </w:r>
      <w:r w:rsidRPr="00C60791">
        <w:rPr>
          <w:rFonts w:ascii="Times New Roman" w:eastAsia="Times New Roman" w:hAnsi="Times New Roman" w:cs="Times New Roman"/>
          <w:bCs/>
          <w:i/>
          <w:color w:val="000000" w:themeColor="text1"/>
          <w:sz w:val="24"/>
          <w:szCs w:val="24"/>
          <w:lang w:eastAsia="ru-RU"/>
        </w:rPr>
        <w:t xml:space="preserve">емой </w:t>
      </w:r>
      <w:r w:rsidR="00281788" w:rsidRPr="00C60791">
        <w:rPr>
          <w:rFonts w:ascii="Times New Roman" w:eastAsia="Times New Roman" w:hAnsi="Times New Roman" w:cs="Times New Roman"/>
          <w:bCs/>
          <w:i/>
          <w:color w:val="000000" w:themeColor="text1"/>
          <w:sz w:val="24"/>
          <w:szCs w:val="24"/>
          <w:lang w:eastAsia="ru-RU"/>
        </w:rPr>
        <w:t>профессиональным модулем</w:t>
      </w:r>
      <w:r w:rsidRPr="00C60791">
        <w:rPr>
          <w:rFonts w:ascii="Times New Roman" w:eastAsia="Times New Roman" w:hAnsi="Times New Roman" w:cs="Times New Roman"/>
          <w:bCs/>
          <w:i/>
          <w:color w:val="000000" w:themeColor="text1"/>
          <w:sz w:val="24"/>
          <w:szCs w:val="24"/>
          <w:lang w:eastAsia="ru-RU"/>
        </w:rPr>
        <w:t xml:space="preserve"> </w:t>
      </w:r>
      <w:r w:rsidR="006A05AA" w:rsidRPr="00C60791">
        <w:rPr>
          <w:rFonts w:ascii="Times New Roman" w:eastAsia="Times New Roman" w:hAnsi="Times New Roman" w:cs="Times New Roman"/>
          <w:bCs/>
          <w:i/>
          <w:color w:val="000000" w:themeColor="text1"/>
          <w:sz w:val="24"/>
          <w:szCs w:val="24"/>
          <w:lang w:eastAsia="ru-RU"/>
        </w:rPr>
        <w:t xml:space="preserve">МДК.01.01 </w:t>
      </w:r>
      <w:r w:rsidR="00281788" w:rsidRPr="00C60791">
        <w:rPr>
          <w:rFonts w:ascii="Times New Roman" w:eastAsia="Times New Roman" w:hAnsi="Times New Roman" w:cs="Times New Roman"/>
          <w:bCs/>
          <w:i/>
          <w:color w:val="000000" w:themeColor="text1"/>
          <w:sz w:val="24"/>
          <w:szCs w:val="24"/>
          <w:lang w:eastAsia="ru-RU"/>
        </w:rPr>
        <w:t>ПМ.01</w:t>
      </w:r>
      <w:r w:rsidR="00281788" w:rsidRPr="00C60791">
        <w:rPr>
          <w:color w:val="000000" w:themeColor="text1"/>
        </w:rPr>
        <w:t xml:space="preserve"> </w:t>
      </w:r>
      <w:r w:rsidR="00281788" w:rsidRPr="00C60791">
        <w:rPr>
          <w:rFonts w:ascii="Times New Roman" w:eastAsia="Times New Roman" w:hAnsi="Times New Roman" w:cs="Times New Roman"/>
          <w:bCs/>
          <w:i/>
          <w:color w:val="000000" w:themeColor="text1"/>
          <w:sz w:val="24"/>
          <w:szCs w:val="24"/>
          <w:lang w:eastAsia="ru-RU"/>
        </w:rPr>
        <w:t>Управление ассортиментом товаров</w:t>
      </w:r>
      <w:r w:rsidRPr="00C60791">
        <w:rPr>
          <w:rFonts w:ascii="Times New Roman" w:eastAsia="Times New Roman" w:hAnsi="Times New Roman" w:cs="Times New Roman"/>
          <w:bCs/>
          <w:i/>
          <w:color w:val="000000" w:themeColor="text1"/>
          <w:sz w:val="24"/>
          <w:szCs w:val="24"/>
          <w:lang w:eastAsia="ru-RU"/>
        </w:rPr>
        <w:t>.</w:t>
      </w:r>
    </w:p>
    <w:p w14:paraId="51F5C14F" w14:textId="2B11E5B4" w:rsidR="008A36F3" w:rsidRPr="008A36F3" w:rsidRDefault="008A36F3" w:rsidP="008A36F3">
      <w:pPr>
        <w:spacing w:after="0" w:line="276" w:lineRule="auto"/>
        <w:ind w:firstLine="709"/>
        <w:rPr>
          <w:rFonts w:ascii="Times New Roman" w:eastAsia="Times New Roman" w:hAnsi="Times New Roman" w:cs="Times New Roman"/>
          <w:bCs/>
          <w:i/>
          <w:color w:val="00B050"/>
          <w:sz w:val="24"/>
          <w:szCs w:val="24"/>
          <w:lang w:eastAsia="ru-RU"/>
        </w:rPr>
      </w:pPr>
    </w:p>
    <w:tbl>
      <w:tblPr>
        <w:tblStyle w:val="ac"/>
        <w:tblW w:w="11057" w:type="dxa"/>
        <w:tblInd w:w="-1139" w:type="dxa"/>
        <w:tblLook w:val="04A0" w:firstRow="1" w:lastRow="0" w:firstColumn="1" w:lastColumn="0" w:noHBand="0" w:noVBand="1"/>
      </w:tblPr>
      <w:tblGrid>
        <w:gridCol w:w="1626"/>
        <w:gridCol w:w="2201"/>
        <w:gridCol w:w="4395"/>
        <w:gridCol w:w="825"/>
        <w:gridCol w:w="2010"/>
      </w:tblGrid>
      <w:tr w:rsidR="008A36F3" w:rsidRPr="00E81CBE" w14:paraId="50BD2519" w14:textId="77777777" w:rsidTr="008C0BAC">
        <w:tc>
          <w:tcPr>
            <w:tcW w:w="1626" w:type="dxa"/>
          </w:tcPr>
          <w:p w14:paraId="5C05C30C"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w:t>
            </w:r>
          </w:p>
          <w:p w14:paraId="64188AE9"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п/п</w:t>
            </w:r>
          </w:p>
        </w:tc>
        <w:tc>
          <w:tcPr>
            <w:tcW w:w="2201" w:type="dxa"/>
          </w:tcPr>
          <w:p w14:paraId="1C95E789"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Наименование темы</w:t>
            </w:r>
          </w:p>
        </w:tc>
        <w:tc>
          <w:tcPr>
            <w:tcW w:w="4395" w:type="dxa"/>
          </w:tcPr>
          <w:p w14:paraId="3DE032E9"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Наименование темы занятия</w:t>
            </w:r>
          </w:p>
        </w:tc>
        <w:tc>
          <w:tcPr>
            <w:tcW w:w="825" w:type="dxa"/>
          </w:tcPr>
          <w:p w14:paraId="5D0DDAB3"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Кол-во часов</w:t>
            </w:r>
          </w:p>
        </w:tc>
        <w:tc>
          <w:tcPr>
            <w:tcW w:w="2010" w:type="dxa"/>
          </w:tcPr>
          <w:p w14:paraId="778BFEDC"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Образовательные результаты</w:t>
            </w:r>
          </w:p>
        </w:tc>
      </w:tr>
      <w:tr w:rsidR="008A36F3" w:rsidRPr="00E81CBE" w14:paraId="76109D67" w14:textId="77777777" w:rsidTr="008C0BAC">
        <w:tc>
          <w:tcPr>
            <w:tcW w:w="1626" w:type="dxa"/>
          </w:tcPr>
          <w:p w14:paraId="03450E92"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1.</w:t>
            </w:r>
          </w:p>
        </w:tc>
        <w:tc>
          <w:tcPr>
            <w:tcW w:w="2201" w:type="dxa"/>
          </w:tcPr>
          <w:p w14:paraId="0B4CAC64"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Тема № 1.5</w:t>
            </w:r>
          </w:p>
          <w:p w14:paraId="177E3866"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Здоровый образ жизни и забота о здоровье: сбалансированное питание.</w:t>
            </w:r>
          </w:p>
          <w:p w14:paraId="604650C6"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Спорт. Посещение врача.</w:t>
            </w:r>
          </w:p>
        </w:tc>
        <w:tc>
          <w:tcPr>
            <w:tcW w:w="4395" w:type="dxa"/>
            <w:shd w:val="clear" w:color="auto" w:fill="auto"/>
          </w:tcPr>
          <w:p w14:paraId="0495A193" w14:textId="34D73A26"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
                <w:color w:val="000000" w:themeColor="text1"/>
                <w:sz w:val="24"/>
                <w:szCs w:val="24"/>
                <w:lang w:eastAsia="ru-RU"/>
              </w:rPr>
              <w:t>Билингвальное занятие.</w:t>
            </w:r>
            <w:r w:rsidRPr="001F7CB1">
              <w:rPr>
                <w:rFonts w:ascii="Times New Roman" w:eastAsia="Times New Roman" w:hAnsi="Times New Roman" w:cs="Times New Roman"/>
                <w:color w:val="000000" w:themeColor="text1"/>
                <w:sz w:val="24"/>
                <w:szCs w:val="24"/>
                <w:lang w:eastAsia="ru-RU"/>
              </w:rPr>
              <w:t xml:space="preserve"> </w:t>
            </w:r>
            <w:r w:rsidR="001F7CB1" w:rsidRPr="001F7CB1">
              <w:rPr>
                <w:rFonts w:ascii="Times New Roman" w:eastAsia="Times New Roman" w:hAnsi="Times New Roman" w:cs="Times New Roman"/>
                <w:color w:val="000000" w:themeColor="text1"/>
                <w:sz w:val="24"/>
                <w:szCs w:val="24"/>
                <w:lang w:eastAsia="ru-RU"/>
              </w:rPr>
              <w:t>Формирование лексических навыков по теме «Food.Essen»</w:t>
            </w:r>
          </w:p>
        </w:tc>
        <w:tc>
          <w:tcPr>
            <w:tcW w:w="825" w:type="dxa"/>
          </w:tcPr>
          <w:p w14:paraId="7B6433E7"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1</w:t>
            </w:r>
          </w:p>
        </w:tc>
        <w:tc>
          <w:tcPr>
            <w:tcW w:w="2010" w:type="dxa"/>
          </w:tcPr>
          <w:p w14:paraId="4E282B44"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OfficinaSansBookC" w:hAnsi="Times New Roman" w:cs="Times New Roman"/>
                <w:color w:val="000000" w:themeColor="text1"/>
                <w:sz w:val="24"/>
                <w:szCs w:val="24"/>
                <w:lang w:eastAsia="en-US"/>
              </w:rPr>
              <w:t>ОК.01, ОК.02, ОК.04</w:t>
            </w:r>
          </w:p>
        </w:tc>
      </w:tr>
      <w:tr w:rsidR="008A36F3" w:rsidRPr="00E81CBE" w14:paraId="35FA4D10" w14:textId="77777777" w:rsidTr="008C0BAC">
        <w:tc>
          <w:tcPr>
            <w:tcW w:w="1626" w:type="dxa"/>
          </w:tcPr>
          <w:p w14:paraId="7673601E"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2.</w:t>
            </w:r>
          </w:p>
        </w:tc>
        <w:tc>
          <w:tcPr>
            <w:tcW w:w="2201" w:type="dxa"/>
          </w:tcPr>
          <w:p w14:paraId="433B47B9"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 xml:space="preserve">Тема 2.1 </w:t>
            </w:r>
          </w:p>
          <w:p w14:paraId="543B628A"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 xml:space="preserve">Современный мир профессий. Проблемы выбора профессии. </w:t>
            </w:r>
          </w:p>
          <w:p w14:paraId="05403C47"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Роль иностранного языка в вашей профессии</w:t>
            </w:r>
          </w:p>
        </w:tc>
        <w:tc>
          <w:tcPr>
            <w:tcW w:w="4395" w:type="dxa"/>
          </w:tcPr>
          <w:p w14:paraId="0C5511BD" w14:textId="77777777" w:rsidR="008A36F3" w:rsidRPr="001F7CB1" w:rsidRDefault="008A36F3" w:rsidP="00754928">
            <w:pPr>
              <w:spacing w:line="276" w:lineRule="auto"/>
              <w:rPr>
                <w:rFonts w:ascii="Times New Roman" w:hAnsi="Times New Roman" w:cs="Times New Roman"/>
                <w:b/>
                <w:color w:val="000000" w:themeColor="text1"/>
                <w:sz w:val="24"/>
                <w:lang w:eastAsia="en-US"/>
              </w:rPr>
            </w:pPr>
            <w:r w:rsidRPr="001F7CB1">
              <w:rPr>
                <w:rFonts w:ascii="Times New Roman" w:hAnsi="Times New Roman" w:cs="Times New Roman"/>
                <w:b/>
                <w:color w:val="000000" w:themeColor="text1"/>
                <w:sz w:val="24"/>
                <w:lang w:eastAsia="en-US"/>
              </w:rPr>
              <w:t>Бинарное занятие.</w:t>
            </w:r>
          </w:p>
          <w:p w14:paraId="36963E00"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hAnsi="Times New Roman" w:cs="Times New Roman"/>
                <w:color w:val="000000" w:themeColor="text1"/>
                <w:sz w:val="24"/>
                <w:lang w:eastAsia="en-US"/>
              </w:rPr>
              <w:t xml:space="preserve">Развитие навыков письменной речи по теме: Деловая документация. Виды договоров на предприятиях торговли. </w:t>
            </w:r>
          </w:p>
        </w:tc>
        <w:tc>
          <w:tcPr>
            <w:tcW w:w="825" w:type="dxa"/>
          </w:tcPr>
          <w:p w14:paraId="3CD564A3"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1</w:t>
            </w:r>
          </w:p>
        </w:tc>
        <w:tc>
          <w:tcPr>
            <w:tcW w:w="2010" w:type="dxa"/>
          </w:tcPr>
          <w:p w14:paraId="61828480" w14:textId="77777777" w:rsidR="008A36F3" w:rsidRPr="001F7CB1" w:rsidRDefault="008A36F3" w:rsidP="00754928">
            <w:pPr>
              <w:rPr>
                <w:rFonts w:ascii="Times New Roman" w:eastAsia="Times New Roman" w:hAnsi="Times New Roman" w:cs="Times New Roman"/>
                <w:color w:val="000000" w:themeColor="text1"/>
                <w:sz w:val="24"/>
                <w:szCs w:val="24"/>
                <w:lang w:eastAsia="ru-RU"/>
              </w:rPr>
            </w:pPr>
            <w:r w:rsidRPr="001F7CB1">
              <w:rPr>
                <w:rFonts w:ascii="Times New Roman" w:eastAsia="Times New Roman" w:hAnsi="Times New Roman" w:cs="Times New Roman"/>
                <w:color w:val="000000" w:themeColor="text1"/>
                <w:sz w:val="24"/>
                <w:szCs w:val="24"/>
                <w:lang w:eastAsia="ru-RU"/>
              </w:rPr>
              <w:t xml:space="preserve">ОК.01, ОК.02, </w:t>
            </w:r>
          </w:p>
          <w:p w14:paraId="672200AF" w14:textId="77777777" w:rsidR="008A36F3" w:rsidRPr="001F7CB1" w:rsidRDefault="008A36F3" w:rsidP="00754928">
            <w:pPr>
              <w:spacing w:line="276" w:lineRule="auto"/>
              <w:rPr>
                <w:rFonts w:ascii="Times New Roman" w:eastAsia="Times New Roman" w:hAnsi="Times New Roman" w:cs="Times New Roman"/>
                <w:color w:val="000000" w:themeColor="text1"/>
                <w:sz w:val="24"/>
                <w:szCs w:val="24"/>
                <w:lang w:eastAsia="ru-RU"/>
              </w:rPr>
            </w:pPr>
            <w:r w:rsidRPr="001F7CB1">
              <w:rPr>
                <w:rFonts w:ascii="Times New Roman" w:eastAsia="Times New Roman" w:hAnsi="Times New Roman" w:cs="Times New Roman"/>
                <w:color w:val="000000" w:themeColor="text1"/>
                <w:sz w:val="24"/>
                <w:szCs w:val="24"/>
                <w:lang w:eastAsia="ru-RU"/>
              </w:rPr>
              <w:t>ОК.04, ОК.09</w:t>
            </w:r>
          </w:p>
          <w:p w14:paraId="1E811FC7" w14:textId="77777777" w:rsidR="008A36F3" w:rsidRPr="001F7CB1" w:rsidRDefault="008A36F3" w:rsidP="00754928">
            <w:pPr>
              <w:spacing w:line="276" w:lineRule="auto"/>
              <w:rPr>
                <w:rFonts w:ascii="Times New Roman" w:eastAsia="Times New Roman" w:hAnsi="Times New Roman" w:cs="Times New Roman"/>
                <w:color w:val="000000" w:themeColor="text1"/>
                <w:sz w:val="24"/>
                <w:szCs w:val="24"/>
                <w:lang w:eastAsia="ru-RU"/>
              </w:rPr>
            </w:pPr>
            <w:r w:rsidRPr="001F7CB1">
              <w:rPr>
                <w:rFonts w:ascii="Times New Roman" w:eastAsia="Times New Roman" w:hAnsi="Times New Roman" w:cs="Times New Roman"/>
                <w:color w:val="000000" w:themeColor="text1"/>
                <w:sz w:val="24"/>
                <w:szCs w:val="24"/>
                <w:lang w:eastAsia="ru-RU"/>
              </w:rPr>
              <w:t>ПК.1.1.</w:t>
            </w:r>
          </w:p>
          <w:p w14:paraId="5AACE5D7" w14:textId="32FC89DA"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p>
        </w:tc>
      </w:tr>
    </w:tbl>
    <w:p w14:paraId="66669BCE"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0974105F"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44A4BA85"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7E944805"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199BE181"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0C26C4BE"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68441BED" w14:textId="77777777" w:rsidR="003E604E" w:rsidRPr="008830DC" w:rsidRDefault="003E604E">
      <w:pPr>
        <w:spacing w:after="0" w:line="276" w:lineRule="auto"/>
        <w:ind w:firstLine="709"/>
        <w:rPr>
          <w:rFonts w:ascii="Times New Roman" w:eastAsia="OfficinaSansBookC" w:hAnsi="Times New Roman" w:cs="Times New Roman"/>
          <w:b/>
          <w:sz w:val="24"/>
          <w:szCs w:val="24"/>
        </w:rPr>
        <w:sectPr w:rsidR="003E604E" w:rsidRPr="008830DC" w:rsidSect="00A23514">
          <w:pgSz w:w="11906" w:h="16838"/>
          <w:pgMar w:top="1134" w:right="850" w:bottom="284" w:left="1701" w:header="708" w:footer="708" w:gutter="0"/>
          <w:cols w:space="720"/>
          <w:docGrid w:linePitch="299"/>
        </w:sectPr>
      </w:pPr>
    </w:p>
    <w:p w14:paraId="17F03123" w14:textId="77777777" w:rsidR="003E604E" w:rsidRPr="008830DC" w:rsidRDefault="0025347D" w:rsidP="00AE4584">
      <w:pPr>
        <w:spacing w:after="20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lastRenderedPageBreak/>
        <w:t xml:space="preserve">2.2. Тематический план и содержание общеобразовательной дисциплины </w:t>
      </w:r>
    </w:p>
    <w:p w14:paraId="7499BD9D" w14:textId="77777777" w:rsidR="003E604E" w:rsidRPr="008830DC" w:rsidRDefault="003E604E">
      <w:pPr>
        <w:spacing w:after="0" w:line="276" w:lineRule="auto"/>
        <w:ind w:firstLine="709"/>
        <w:rPr>
          <w:rFonts w:ascii="Times New Roman" w:eastAsia="OfficinaSansBookC" w:hAnsi="Times New Roman" w:cs="Times New Roman"/>
          <w:i/>
          <w:sz w:val="24"/>
          <w:szCs w:val="24"/>
        </w:rPr>
      </w:pPr>
      <w:bookmarkStart w:id="9" w:name="_heading=h.17dp8vu" w:colFirst="0" w:colLast="0"/>
      <w:bookmarkEnd w:id="9"/>
    </w:p>
    <w:tbl>
      <w:tblPr>
        <w:tblW w:w="1601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516"/>
        <w:gridCol w:w="8799"/>
        <w:gridCol w:w="944"/>
        <w:gridCol w:w="787"/>
        <w:gridCol w:w="787"/>
        <w:gridCol w:w="2200"/>
      </w:tblGrid>
      <w:tr w:rsidR="008830DC" w:rsidRPr="008830DC" w14:paraId="627F76A7" w14:textId="77777777" w:rsidTr="008830DC">
        <w:trPr>
          <w:trHeight w:val="278"/>
        </w:trPr>
        <w:tc>
          <w:tcPr>
            <w:tcW w:w="1985" w:type="dxa"/>
            <w:vMerge w:val="restart"/>
          </w:tcPr>
          <w:p w14:paraId="6583F6AF" w14:textId="77777777" w:rsidR="008830DC" w:rsidRPr="008830DC" w:rsidRDefault="008830DC" w:rsidP="008830DC">
            <w:pPr>
              <w:suppressAutoHyphen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Наименование разделов и тем</w:t>
            </w:r>
          </w:p>
        </w:tc>
        <w:tc>
          <w:tcPr>
            <w:tcW w:w="9315" w:type="dxa"/>
            <w:gridSpan w:val="2"/>
            <w:vMerge w:val="restart"/>
          </w:tcPr>
          <w:p w14:paraId="129B8499" w14:textId="77777777" w:rsidR="008830DC" w:rsidRPr="008830DC" w:rsidRDefault="008830DC" w:rsidP="008830DC">
            <w:pPr>
              <w:suppressAutoHyphen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 практические работы, самостоятельная работа обучающихся</w:t>
            </w:r>
          </w:p>
        </w:tc>
        <w:tc>
          <w:tcPr>
            <w:tcW w:w="2518" w:type="dxa"/>
            <w:gridSpan w:val="3"/>
            <w:shd w:val="clear" w:color="auto" w:fill="auto"/>
          </w:tcPr>
          <w:p w14:paraId="733AA012"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Объем часов</w:t>
            </w:r>
          </w:p>
        </w:tc>
        <w:tc>
          <w:tcPr>
            <w:tcW w:w="2200" w:type="dxa"/>
            <w:vMerge w:val="restart"/>
          </w:tcPr>
          <w:p w14:paraId="2B1BBF1D"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FF0000"/>
                <w:sz w:val="24"/>
                <w:szCs w:val="24"/>
                <w:lang w:eastAsia="ru-RU"/>
              </w:rPr>
            </w:pPr>
            <w:r w:rsidRPr="008830DC">
              <w:rPr>
                <w:rFonts w:ascii="Times New Roman" w:eastAsia="Times New Roman" w:hAnsi="Times New Roman" w:cs="Times New Roman"/>
                <w:b/>
                <w:bCs/>
                <w:color w:val="000000" w:themeColor="text1"/>
                <w:sz w:val="24"/>
                <w:szCs w:val="24"/>
                <w:lang w:eastAsia="ru-RU"/>
              </w:rPr>
              <w:t>Формируемые общие компетенции и профессиональные компетенции</w:t>
            </w:r>
          </w:p>
        </w:tc>
      </w:tr>
      <w:tr w:rsidR="008830DC" w:rsidRPr="008830DC" w14:paraId="26651BCF" w14:textId="77777777" w:rsidTr="008830DC">
        <w:trPr>
          <w:trHeight w:val="277"/>
        </w:trPr>
        <w:tc>
          <w:tcPr>
            <w:tcW w:w="1985" w:type="dxa"/>
            <w:vMerge/>
            <w:shd w:val="clear" w:color="auto" w:fill="auto"/>
          </w:tcPr>
          <w:p w14:paraId="4EF7CA92"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315" w:type="dxa"/>
            <w:gridSpan w:val="2"/>
            <w:vMerge/>
          </w:tcPr>
          <w:p w14:paraId="13231E14"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44" w:type="dxa"/>
            <w:shd w:val="clear" w:color="auto" w:fill="auto"/>
          </w:tcPr>
          <w:p w14:paraId="4545B357"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Макс</w:t>
            </w:r>
          </w:p>
        </w:tc>
        <w:tc>
          <w:tcPr>
            <w:tcW w:w="787" w:type="dxa"/>
            <w:shd w:val="clear" w:color="auto" w:fill="auto"/>
          </w:tcPr>
          <w:p w14:paraId="1DFDF4C9"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Ауд</w:t>
            </w:r>
          </w:p>
        </w:tc>
        <w:tc>
          <w:tcPr>
            <w:tcW w:w="787" w:type="dxa"/>
            <w:shd w:val="clear" w:color="auto" w:fill="auto"/>
          </w:tcPr>
          <w:p w14:paraId="32A4973D"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Сам</w:t>
            </w:r>
          </w:p>
        </w:tc>
        <w:tc>
          <w:tcPr>
            <w:tcW w:w="2200" w:type="dxa"/>
            <w:vMerge/>
          </w:tcPr>
          <w:p w14:paraId="6F4ADF4A"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r>
      <w:tr w:rsidR="008830DC" w:rsidRPr="008830DC" w14:paraId="0785D4D5" w14:textId="77777777" w:rsidTr="008830DC">
        <w:trPr>
          <w:trHeight w:val="20"/>
        </w:trPr>
        <w:tc>
          <w:tcPr>
            <w:tcW w:w="1985" w:type="dxa"/>
            <w:shd w:val="clear" w:color="auto" w:fill="auto"/>
          </w:tcPr>
          <w:p w14:paraId="0FE8ACD8"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1</w:t>
            </w:r>
          </w:p>
        </w:tc>
        <w:tc>
          <w:tcPr>
            <w:tcW w:w="9315" w:type="dxa"/>
            <w:gridSpan w:val="2"/>
          </w:tcPr>
          <w:p w14:paraId="6C3B895F"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2</w:t>
            </w:r>
          </w:p>
        </w:tc>
        <w:tc>
          <w:tcPr>
            <w:tcW w:w="2518" w:type="dxa"/>
            <w:gridSpan w:val="3"/>
            <w:shd w:val="clear" w:color="auto" w:fill="auto"/>
          </w:tcPr>
          <w:p w14:paraId="4311F67A"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3</w:t>
            </w:r>
          </w:p>
        </w:tc>
        <w:tc>
          <w:tcPr>
            <w:tcW w:w="2200" w:type="dxa"/>
          </w:tcPr>
          <w:p w14:paraId="23296EA1"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4</w:t>
            </w:r>
          </w:p>
        </w:tc>
      </w:tr>
      <w:tr w:rsidR="008830DC" w:rsidRPr="008830DC" w14:paraId="0256B1A8" w14:textId="77777777" w:rsidTr="008830DC">
        <w:trPr>
          <w:trHeight w:val="20"/>
        </w:trPr>
        <w:tc>
          <w:tcPr>
            <w:tcW w:w="11300" w:type="dxa"/>
            <w:gridSpan w:val="3"/>
          </w:tcPr>
          <w:p w14:paraId="3442A7A7"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44" w:type="dxa"/>
            <w:shd w:val="clear" w:color="auto" w:fill="auto"/>
          </w:tcPr>
          <w:p w14:paraId="7C2674F3" w14:textId="5E3AF5F9" w:rsidR="008830DC" w:rsidRPr="008830DC" w:rsidRDefault="00775203" w:rsidP="007752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108</w:t>
            </w:r>
          </w:p>
        </w:tc>
        <w:tc>
          <w:tcPr>
            <w:tcW w:w="787" w:type="dxa"/>
            <w:shd w:val="clear" w:color="auto" w:fill="auto"/>
          </w:tcPr>
          <w:p w14:paraId="6A6192D3" w14:textId="2F5B22E4" w:rsidR="008830DC" w:rsidRPr="008830DC" w:rsidRDefault="00775203"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72</w:t>
            </w:r>
          </w:p>
        </w:tc>
        <w:tc>
          <w:tcPr>
            <w:tcW w:w="787" w:type="dxa"/>
            <w:shd w:val="clear" w:color="auto" w:fill="auto"/>
          </w:tcPr>
          <w:p w14:paraId="3C4A8EEE" w14:textId="491347F5" w:rsidR="008830DC" w:rsidRPr="008830DC" w:rsidRDefault="00775203"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36</w:t>
            </w:r>
          </w:p>
        </w:tc>
        <w:tc>
          <w:tcPr>
            <w:tcW w:w="2200" w:type="dxa"/>
          </w:tcPr>
          <w:p w14:paraId="135A17FB"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r>
      <w:tr w:rsidR="008830DC" w:rsidRPr="008830DC" w14:paraId="1F58168E" w14:textId="77777777" w:rsidTr="008830DC">
        <w:trPr>
          <w:trHeight w:val="20"/>
        </w:trPr>
        <w:tc>
          <w:tcPr>
            <w:tcW w:w="1985" w:type="dxa"/>
            <w:tcBorders>
              <w:top w:val="single" w:sz="4" w:space="0" w:color="000000"/>
              <w:left w:val="single" w:sz="4" w:space="0" w:color="000000"/>
              <w:bottom w:val="single" w:sz="4" w:space="0" w:color="000000"/>
              <w:right w:val="single" w:sz="4" w:space="0" w:color="000000"/>
            </w:tcBorders>
          </w:tcPr>
          <w:p w14:paraId="52EA39B8" w14:textId="77777777" w:rsidR="008830DC" w:rsidRPr="008830DC" w:rsidRDefault="008830DC" w:rsidP="008830DC">
            <w:pPr>
              <w:spacing w:after="0" w:line="276" w:lineRule="auto"/>
              <w:rPr>
                <w:rFonts w:ascii="Times New Roman" w:eastAsia="OfficinaSansBookC" w:hAnsi="Times New Roman" w:cs="Times New Roman"/>
                <w:b/>
                <w:i/>
                <w:sz w:val="24"/>
                <w:szCs w:val="24"/>
                <w:lang w:eastAsia="en-US"/>
              </w:rPr>
            </w:pPr>
            <w:r w:rsidRPr="008830DC">
              <w:rPr>
                <w:rFonts w:ascii="Times New Roman" w:eastAsia="OfficinaSansBookC" w:hAnsi="Times New Roman" w:cs="Times New Roman"/>
                <w:b/>
                <w:i/>
                <w:sz w:val="24"/>
                <w:szCs w:val="24"/>
                <w:lang w:eastAsia="en-US"/>
              </w:rPr>
              <w:t>Входное тестирование</w:t>
            </w:r>
          </w:p>
        </w:tc>
        <w:tc>
          <w:tcPr>
            <w:tcW w:w="9315" w:type="dxa"/>
            <w:gridSpan w:val="2"/>
            <w:tcBorders>
              <w:top w:val="single" w:sz="4" w:space="0" w:color="000000"/>
              <w:left w:val="single" w:sz="4" w:space="0" w:color="000000"/>
              <w:bottom w:val="single" w:sz="4" w:space="0" w:color="000000"/>
              <w:right w:val="single" w:sz="4" w:space="0" w:color="000000"/>
            </w:tcBorders>
          </w:tcPr>
          <w:p w14:paraId="7EB530D1" w14:textId="77777777" w:rsidR="008830DC" w:rsidRPr="008830DC" w:rsidRDefault="008830DC" w:rsidP="008830DC">
            <w:pPr>
              <w:spacing w:after="0" w:line="276" w:lineRule="auto"/>
              <w:rPr>
                <w:rFonts w:ascii="Times New Roman" w:eastAsia="OfficinaSansBookC" w:hAnsi="Times New Roman" w:cs="Times New Roman"/>
                <w:b/>
                <w:sz w:val="24"/>
                <w:szCs w:val="24"/>
                <w:lang w:eastAsia="en-US"/>
              </w:rPr>
            </w:pPr>
            <w:r w:rsidRPr="008830DC">
              <w:rPr>
                <w:rFonts w:ascii="Times New Roman" w:eastAsia="OfficinaSansBookC" w:hAnsi="Times New Roman" w:cs="Times New Roman"/>
                <w:b/>
                <w:sz w:val="24"/>
                <w:szCs w:val="24"/>
                <w:lang w:eastAsia="en-US"/>
              </w:rPr>
              <w:t>Диагностика входного уровня владения иностранным языком обучающегося</w:t>
            </w:r>
          </w:p>
          <w:p w14:paraId="081EC521" w14:textId="77777777" w:rsidR="008830DC" w:rsidRPr="008830DC" w:rsidRDefault="008830DC" w:rsidP="008830DC">
            <w:pPr>
              <w:spacing w:after="0" w:line="276" w:lineRule="auto"/>
              <w:rPr>
                <w:rFonts w:ascii="Times New Roman" w:eastAsia="OfficinaSansBookC" w:hAnsi="Times New Roman" w:cs="Times New Roman"/>
                <w:b/>
                <w:sz w:val="24"/>
                <w:szCs w:val="24"/>
                <w:lang w:eastAsia="en-US"/>
              </w:rPr>
            </w:pPr>
            <w:r w:rsidRPr="008830DC">
              <w:rPr>
                <w:rFonts w:ascii="Times New Roman" w:eastAsia="OfficinaSansBookC" w:hAnsi="Times New Roman" w:cs="Times New Roman"/>
                <w:b/>
                <w:sz w:val="24"/>
                <w:szCs w:val="24"/>
                <w:lang w:eastAsia="en-US"/>
              </w:rPr>
              <w:t>- Лексико-грамматический тест</w:t>
            </w:r>
          </w:p>
          <w:p w14:paraId="1F7D3890" w14:textId="77777777" w:rsidR="008830DC" w:rsidRPr="008830DC" w:rsidRDefault="008830DC" w:rsidP="008830DC">
            <w:pPr>
              <w:spacing w:after="0" w:line="276" w:lineRule="auto"/>
              <w:rPr>
                <w:rFonts w:ascii="Times New Roman" w:eastAsia="OfficinaSansBookC" w:hAnsi="Times New Roman" w:cs="Times New Roman"/>
                <w:b/>
                <w:sz w:val="24"/>
                <w:szCs w:val="24"/>
                <w:lang w:eastAsia="en-US"/>
              </w:rPr>
            </w:pPr>
            <w:r w:rsidRPr="008830DC">
              <w:rPr>
                <w:rFonts w:ascii="Times New Roman" w:eastAsia="OfficinaSansBookC" w:hAnsi="Times New Roman" w:cs="Times New Roman"/>
                <w:b/>
                <w:sz w:val="24"/>
                <w:szCs w:val="24"/>
                <w:lang w:eastAsia="en-US"/>
              </w:rPr>
              <w:t xml:space="preserve">- Устное собеседование </w:t>
            </w:r>
          </w:p>
        </w:tc>
        <w:tc>
          <w:tcPr>
            <w:tcW w:w="944" w:type="dxa"/>
            <w:tcBorders>
              <w:top w:val="single" w:sz="4" w:space="0" w:color="000000"/>
              <w:left w:val="single" w:sz="4" w:space="0" w:color="000000"/>
              <w:bottom w:val="single" w:sz="4" w:space="0" w:color="000000"/>
              <w:right w:val="single" w:sz="4" w:space="0" w:color="000000"/>
            </w:tcBorders>
          </w:tcPr>
          <w:p w14:paraId="21EFC149" w14:textId="77777777" w:rsidR="008830DC" w:rsidRPr="008830DC" w:rsidRDefault="008830DC" w:rsidP="008830DC">
            <w:pPr>
              <w:spacing w:after="0" w:line="276" w:lineRule="auto"/>
              <w:jc w:val="center"/>
              <w:rPr>
                <w:rFonts w:ascii="Times New Roman" w:eastAsia="OfficinaSansBookC" w:hAnsi="Times New Roman" w:cs="Times New Roman"/>
                <w:b/>
                <w:sz w:val="24"/>
                <w:szCs w:val="24"/>
                <w:lang w:eastAsia="en-US"/>
              </w:rPr>
            </w:pPr>
            <w:r w:rsidRPr="008830DC">
              <w:rPr>
                <w:rFonts w:ascii="Times New Roman" w:eastAsia="OfficinaSansBookC" w:hAnsi="Times New Roman" w:cs="Times New Roman"/>
                <w:b/>
                <w:sz w:val="24"/>
                <w:szCs w:val="24"/>
                <w:lang w:eastAsia="en-US"/>
              </w:rPr>
              <w:t>2</w:t>
            </w:r>
          </w:p>
        </w:tc>
        <w:tc>
          <w:tcPr>
            <w:tcW w:w="787" w:type="dxa"/>
            <w:tcBorders>
              <w:top w:val="single" w:sz="4" w:space="0" w:color="000000"/>
              <w:left w:val="single" w:sz="4" w:space="0" w:color="000000"/>
              <w:bottom w:val="single" w:sz="4" w:space="0" w:color="000000"/>
              <w:right w:val="single" w:sz="4" w:space="0" w:color="000000"/>
            </w:tcBorders>
          </w:tcPr>
          <w:p w14:paraId="05D6C040" w14:textId="77777777" w:rsidR="008830DC" w:rsidRPr="008830DC" w:rsidRDefault="008830DC" w:rsidP="008830DC">
            <w:pPr>
              <w:spacing w:after="0" w:line="276" w:lineRule="auto"/>
              <w:jc w:val="center"/>
              <w:rPr>
                <w:rFonts w:ascii="Times New Roman" w:eastAsia="OfficinaSansBookC" w:hAnsi="Times New Roman" w:cs="Times New Roman"/>
                <w:b/>
                <w:sz w:val="24"/>
                <w:szCs w:val="24"/>
                <w:lang w:eastAsia="en-US"/>
              </w:rPr>
            </w:pPr>
            <w:r w:rsidRPr="008830DC">
              <w:rPr>
                <w:rFonts w:ascii="Times New Roman" w:eastAsia="OfficinaSansBookC" w:hAnsi="Times New Roman" w:cs="Times New Roman"/>
                <w:b/>
                <w:sz w:val="24"/>
                <w:szCs w:val="24"/>
                <w:lang w:eastAsia="en-US"/>
              </w:rPr>
              <w:t>2</w:t>
            </w:r>
          </w:p>
        </w:tc>
        <w:tc>
          <w:tcPr>
            <w:tcW w:w="787" w:type="dxa"/>
            <w:shd w:val="clear" w:color="auto" w:fill="auto"/>
          </w:tcPr>
          <w:p w14:paraId="1A9A099B"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w:t>
            </w:r>
          </w:p>
        </w:tc>
        <w:tc>
          <w:tcPr>
            <w:tcW w:w="2200" w:type="dxa"/>
          </w:tcPr>
          <w:p w14:paraId="226F352F" w14:textId="77777777" w:rsidR="008830DC" w:rsidRPr="008830DC" w:rsidRDefault="008830DC" w:rsidP="008830DC">
            <w:pPr>
              <w:spacing w:after="0" w:line="240" w:lineRule="auto"/>
              <w:rPr>
                <w:rFonts w:ascii="Times New Roman" w:hAnsi="Times New Roman" w:cs="Times New Roman"/>
                <w:bCs/>
                <w:iCs/>
                <w:color w:val="000000"/>
                <w:sz w:val="24"/>
                <w:szCs w:val="24"/>
                <w:lang w:eastAsia="en-US"/>
              </w:rPr>
            </w:pPr>
          </w:p>
        </w:tc>
      </w:tr>
      <w:tr w:rsidR="008830DC" w:rsidRPr="008830DC" w14:paraId="73511D5D" w14:textId="77777777" w:rsidTr="008830DC">
        <w:trPr>
          <w:trHeight w:val="20"/>
        </w:trPr>
        <w:tc>
          <w:tcPr>
            <w:tcW w:w="1985" w:type="dxa"/>
          </w:tcPr>
          <w:p w14:paraId="11660E32"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Раздел 1.</w:t>
            </w:r>
          </w:p>
        </w:tc>
        <w:tc>
          <w:tcPr>
            <w:tcW w:w="9315" w:type="dxa"/>
            <w:gridSpan w:val="2"/>
          </w:tcPr>
          <w:p w14:paraId="133B4804" w14:textId="77777777" w:rsidR="008830DC" w:rsidRPr="008830DC" w:rsidRDefault="008830DC" w:rsidP="008830DC">
            <w:pPr>
              <w:suppressAutoHyphens/>
              <w:spacing w:after="0" w:line="240" w:lineRule="auto"/>
              <w:jc w:val="both"/>
              <w:rPr>
                <w:rFonts w:ascii="Times New Roman" w:hAnsi="Times New Roman" w:cs="Times New Roman"/>
                <w:b/>
                <w:bCs/>
                <w:iCs/>
                <w:sz w:val="24"/>
                <w:szCs w:val="24"/>
                <w:lang w:eastAsia="en-US"/>
              </w:rPr>
            </w:pPr>
            <w:r w:rsidRPr="008830DC">
              <w:rPr>
                <w:rFonts w:ascii="Times New Roman" w:hAnsi="Times New Roman" w:cs="Times New Roman"/>
                <w:b/>
                <w:bCs/>
                <w:iCs/>
                <w:sz w:val="24"/>
                <w:szCs w:val="24"/>
                <w:lang w:eastAsia="en-US"/>
              </w:rPr>
              <w:t xml:space="preserve"> Иностранный язык для общих целей</w:t>
            </w:r>
          </w:p>
        </w:tc>
        <w:tc>
          <w:tcPr>
            <w:tcW w:w="944" w:type="dxa"/>
            <w:shd w:val="clear" w:color="auto" w:fill="auto"/>
          </w:tcPr>
          <w:p w14:paraId="64468F9A" w14:textId="701D13B2" w:rsidR="008830DC" w:rsidRPr="008830DC" w:rsidRDefault="00C60791"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74</w:t>
            </w:r>
          </w:p>
        </w:tc>
        <w:tc>
          <w:tcPr>
            <w:tcW w:w="787" w:type="dxa"/>
            <w:shd w:val="clear" w:color="auto" w:fill="auto"/>
          </w:tcPr>
          <w:p w14:paraId="01FFF219" w14:textId="76D5FBF4" w:rsidR="008830DC" w:rsidRPr="008830DC" w:rsidRDefault="000B041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48</w:t>
            </w:r>
          </w:p>
        </w:tc>
        <w:tc>
          <w:tcPr>
            <w:tcW w:w="787" w:type="dxa"/>
            <w:shd w:val="clear" w:color="auto" w:fill="auto"/>
          </w:tcPr>
          <w:p w14:paraId="52F752D1" w14:textId="33AF88BA" w:rsidR="008830DC" w:rsidRPr="008830DC" w:rsidRDefault="00C60791"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26</w:t>
            </w:r>
          </w:p>
        </w:tc>
        <w:tc>
          <w:tcPr>
            <w:tcW w:w="2200" w:type="dxa"/>
          </w:tcPr>
          <w:p w14:paraId="7530FC6F"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8830DC">
              <w:rPr>
                <w:rFonts w:ascii="Times New Roman" w:hAnsi="Times New Roman" w:cs="Times New Roman"/>
                <w:bCs/>
                <w:iCs/>
                <w:color w:val="000000"/>
                <w:sz w:val="24"/>
                <w:szCs w:val="24"/>
                <w:lang w:eastAsia="en-US"/>
              </w:rPr>
              <w:t>ОК.01, ОК.02, ОК.04</w:t>
            </w:r>
          </w:p>
        </w:tc>
      </w:tr>
      <w:tr w:rsidR="008C0BAC" w:rsidRPr="008830DC" w14:paraId="78862F4A" w14:textId="77777777" w:rsidTr="008830DC">
        <w:trPr>
          <w:trHeight w:val="20"/>
        </w:trPr>
        <w:tc>
          <w:tcPr>
            <w:tcW w:w="1985" w:type="dxa"/>
            <w:vMerge w:val="restart"/>
            <w:shd w:val="clear" w:color="auto" w:fill="auto"/>
          </w:tcPr>
          <w:p w14:paraId="09E0807C"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1.1</w:t>
            </w:r>
          </w:p>
          <w:p w14:paraId="04ADC6BA"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Повседневная жизнь семьи. Внешность и характер членов семьи.</w:t>
            </w:r>
          </w:p>
        </w:tc>
        <w:tc>
          <w:tcPr>
            <w:tcW w:w="9315" w:type="dxa"/>
            <w:gridSpan w:val="2"/>
          </w:tcPr>
          <w:p w14:paraId="006D1C71" w14:textId="77777777" w:rsidR="008C0BAC" w:rsidRPr="001E0F0D" w:rsidRDefault="008C0BAC" w:rsidP="008C0BAC">
            <w:pPr>
              <w:spacing w:after="0"/>
              <w:jc w:val="both"/>
              <w:rPr>
                <w:rFonts w:ascii="Times New Roman" w:eastAsia="OfficinaSansBookC" w:hAnsi="Times New Roman" w:cs="Times New Roman"/>
                <w:sz w:val="24"/>
                <w:szCs w:val="24"/>
              </w:rPr>
            </w:pPr>
            <w:r w:rsidRPr="001E0F0D">
              <w:rPr>
                <w:rFonts w:ascii="Times New Roman" w:eastAsia="OfficinaSansBookC" w:hAnsi="Times New Roman" w:cs="Times New Roman"/>
                <w:sz w:val="24"/>
                <w:szCs w:val="24"/>
              </w:rPr>
              <w:t>Лексика:</w:t>
            </w:r>
          </w:p>
          <w:p w14:paraId="74E8C289" w14:textId="77777777" w:rsidR="008C0BAC" w:rsidRPr="00EE4C52" w:rsidRDefault="008C0BAC" w:rsidP="00EE4C52">
            <w:pPr>
              <w:pStyle w:val="a9"/>
              <w:numPr>
                <w:ilvl w:val="0"/>
                <w:numId w:val="29"/>
              </w:numPr>
              <w:spacing w:after="0"/>
              <w:jc w:val="both"/>
              <w:rPr>
                <w:rFonts w:ascii="Times New Roman" w:eastAsia="OfficinaSansBookC" w:hAnsi="Times New Roman"/>
                <w:color w:val="000000"/>
                <w:sz w:val="24"/>
                <w:szCs w:val="24"/>
              </w:rPr>
            </w:pPr>
            <w:r w:rsidRPr="00EE4C52">
              <w:rPr>
                <w:rFonts w:ascii="Times New Roman" w:eastAsia="OfficinaSansBookC" w:hAnsi="Times New Roman"/>
                <w:color w:val="000000"/>
                <w:sz w:val="24"/>
                <w:szCs w:val="24"/>
              </w:rPr>
              <w:t>любовь, дружба, семейные отношения;</w:t>
            </w:r>
          </w:p>
          <w:p w14:paraId="207BF769" w14:textId="77777777" w:rsidR="008C0BAC" w:rsidRPr="001E0F0D" w:rsidRDefault="008C0BAC" w:rsidP="00EE4C52">
            <w:pPr>
              <w:numPr>
                <w:ilvl w:val="0"/>
                <w:numId w:val="29"/>
              </w:numPr>
              <w:spacing w:after="0"/>
              <w:jc w:val="both"/>
              <w:rPr>
                <w:rFonts w:ascii="Times New Roman" w:eastAsia="OfficinaSansBookC" w:hAnsi="Times New Roman" w:cs="Times New Roman"/>
                <w:color w:val="000000"/>
                <w:sz w:val="24"/>
                <w:szCs w:val="24"/>
              </w:rPr>
            </w:pPr>
            <w:r w:rsidRPr="001E0F0D">
              <w:rPr>
                <w:rFonts w:ascii="Times New Roman" w:eastAsia="OfficinaSansBookC" w:hAnsi="Times New Roman" w:cs="Times New Roman"/>
                <w:color w:val="000000"/>
                <w:sz w:val="24"/>
                <w:szCs w:val="24"/>
              </w:rPr>
              <w:t>профессии;</w:t>
            </w:r>
          </w:p>
          <w:p w14:paraId="4ECF3CE7" w14:textId="77777777" w:rsidR="008C0BAC" w:rsidRPr="001E0F0D" w:rsidRDefault="008C0BAC" w:rsidP="00EE4C52">
            <w:pPr>
              <w:numPr>
                <w:ilvl w:val="0"/>
                <w:numId w:val="29"/>
              </w:numPr>
              <w:spacing w:after="0"/>
              <w:jc w:val="both"/>
              <w:rPr>
                <w:rFonts w:ascii="Times New Roman" w:eastAsia="OfficinaSansBookC" w:hAnsi="Times New Roman" w:cs="Times New Roman"/>
                <w:color w:val="000000"/>
                <w:sz w:val="24"/>
                <w:szCs w:val="24"/>
              </w:rPr>
            </w:pPr>
            <w:r w:rsidRPr="001E0F0D">
              <w:rPr>
                <w:rFonts w:ascii="Times New Roman" w:eastAsia="OfficinaSansBookC" w:hAnsi="Times New Roman" w:cs="Times New Roman"/>
                <w:color w:val="000000"/>
                <w:sz w:val="24"/>
                <w:szCs w:val="24"/>
              </w:rPr>
              <w:t>числительные;</w:t>
            </w:r>
          </w:p>
          <w:p w14:paraId="7F6047E0" w14:textId="77777777" w:rsidR="008C0BAC" w:rsidRPr="00912BBC" w:rsidRDefault="008C0BAC" w:rsidP="00EE4C52">
            <w:pPr>
              <w:numPr>
                <w:ilvl w:val="0"/>
                <w:numId w:val="29"/>
              </w:numPr>
              <w:spacing w:after="0"/>
              <w:jc w:val="both"/>
              <w:rPr>
                <w:rFonts w:ascii="Times New Roman" w:eastAsia="OfficinaSansBookC" w:hAnsi="Times New Roman" w:cs="Times New Roman"/>
                <w:color w:val="000000"/>
                <w:sz w:val="24"/>
                <w:szCs w:val="24"/>
                <w:lang w:val="en-US"/>
              </w:rPr>
            </w:pPr>
            <w:r w:rsidRPr="001E0F0D">
              <w:rPr>
                <w:rFonts w:ascii="Times New Roman" w:eastAsia="OfficinaSansBookC" w:hAnsi="Times New Roman" w:cs="Times New Roman"/>
                <w:color w:val="000000"/>
                <w:sz w:val="24"/>
                <w:szCs w:val="24"/>
              </w:rPr>
              <w:t>члены</w:t>
            </w:r>
            <w:r w:rsidRPr="00912BBC">
              <w:rPr>
                <w:rFonts w:ascii="Times New Roman" w:eastAsia="OfficinaSansBookC" w:hAnsi="Times New Roman" w:cs="Times New Roman"/>
                <w:color w:val="000000"/>
                <w:sz w:val="24"/>
                <w:szCs w:val="24"/>
                <w:lang w:val="en-US"/>
              </w:rPr>
              <w:t xml:space="preserve"> </w:t>
            </w:r>
            <w:r w:rsidRPr="001E0F0D">
              <w:rPr>
                <w:rFonts w:ascii="Times New Roman" w:eastAsia="OfficinaSansBookC" w:hAnsi="Times New Roman" w:cs="Times New Roman"/>
                <w:color w:val="000000"/>
                <w:sz w:val="24"/>
                <w:szCs w:val="24"/>
              </w:rPr>
              <w:t>семьи</w:t>
            </w:r>
            <w:r w:rsidRPr="00912BBC">
              <w:rPr>
                <w:rFonts w:ascii="Times New Roman" w:eastAsia="OfficinaSansBookC" w:hAnsi="Times New Roman" w:cs="Times New Roman"/>
                <w:color w:val="000000"/>
                <w:sz w:val="24"/>
                <w:szCs w:val="24"/>
                <w:lang w:val="en-US"/>
              </w:rPr>
              <w:t xml:space="preserve"> (die Mutter, der Vater, die Geschwister usw.);</w:t>
            </w:r>
          </w:p>
          <w:p w14:paraId="2BB25409" w14:textId="77777777" w:rsidR="008C0BAC" w:rsidRPr="001E0F0D" w:rsidRDefault="008C0BAC" w:rsidP="00EE4C52">
            <w:pPr>
              <w:numPr>
                <w:ilvl w:val="0"/>
                <w:numId w:val="29"/>
              </w:numPr>
              <w:spacing w:after="0"/>
              <w:jc w:val="both"/>
              <w:rPr>
                <w:rFonts w:ascii="Times New Roman" w:eastAsia="OfficinaSansBookC" w:hAnsi="Times New Roman" w:cs="Times New Roman"/>
                <w:color w:val="000000"/>
                <w:sz w:val="24"/>
                <w:szCs w:val="24"/>
                <w:lang w:val="en-GB"/>
              </w:rPr>
            </w:pPr>
            <w:r w:rsidRPr="001E0F0D">
              <w:rPr>
                <w:rFonts w:ascii="Times New Roman" w:eastAsia="OfficinaSansBookC" w:hAnsi="Times New Roman" w:cs="Times New Roman"/>
                <w:color w:val="000000"/>
                <w:sz w:val="24"/>
                <w:szCs w:val="24"/>
              </w:rPr>
              <w:t>внешность</w:t>
            </w:r>
            <w:r w:rsidRPr="001E0F0D">
              <w:rPr>
                <w:rFonts w:ascii="Times New Roman" w:eastAsia="OfficinaSansBookC" w:hAnsi="Times New Roman" w:cs="Times New Roman"/>
                <w:color w:val="000000"/>
                <w:sz w:val="24"/>
                <w:szCs w:val="24"/>
                <w:lang w:val="en-GB"/>
              </w:rPr>
              <w:t xml:space="preserve"> </w:t>
            </w:r>
            <w:r w:rsidRPr="001E0F0D">
              <w:rPr>
                <w:rFonts w:ascii="Times New Roman" w:eastAsia="OfficinaSansBookC" w:hAnsi="Times New Roman" w:cs="Times New Roman"/>
                <w:color w:val="000000"/>
                <w:sz w:val="24"/>
                <w:szCs w:val="24"/>
              </w:rPr>
              <w:t>человека</w:t>
            </w:r>
            <w:r w:rsidRPr="001E0F0D">
              <w:rPr>
                <w:rFonts w:ascii="Times New Roman" w:eastAsia="OfficinaSansBookC" w:hAnsi="Times New Roman" w:cs="Times New Roman"/>
                <w:color w:val="000000"/>
                <w:sz w:val="24"/>
                <w:szCs w:val="24"/>
                <w:lang w:val="en-US"/>
              </w:rPr>
              <w:t xml:space="preserve"> (</w:t>
            </w:r>
            <w:r w:rsidRPr="00B72177">
              <w:rPr>
                <w:rFonts w:ascii="Times New Roman" w:eastAsia="OfficinaSansBookC" w:hAnsi="Times New Roman" w:cs="Times New Roman"/>
                <w:color w:val="000000"/>
                <w:sz w:val="24"/>
                <w:szCs w:val="24"/>
                <w:lang w:val="en-US"/>
              </w:rPr>
              <w:t>schlank, groß von Wuchs usw.)</w:t>
            </w:r>
            <w:r w:rsidRPr="001E0F0D">
              <w:rPr>
                <w:rFonts w:ascii="Times New Roman" w:eastAsia="OfficinaSansBookC" w:hAnsi="Times New Roman" w:cs="Times New Roman"/>
                <w:color w:val="000000"/>
                <w:sz w:val="24"/>
                <w:szCs w:val="24"/>
                <w:lang w:val="en-GB"/>
              </w:rPr>
              <w:t>;</w:t>
            </w:r>
          </w:p>
          <w:p w14:paraId="734EBA41" w14:textId="77777777" w:rsidR="008C0BAC" w:rsidRPr="001E0F0D" w:rsidRDefault="008C0BAC" w:rsidP="00EE4C52">
            <w:pPr>
              <w:numPr>
                <w:ilvl w:val="0"/>
                <w:numId w:val="29"/>
              </w:numPr>
              <w:spacing w:after="0"/>
              <w:jc w:val="both"/>
              <w:rPr>
                <w:rFonts w:ascii="Times New Roman" w:eastAsia="OfficinaSansBookC" w:hAnsi="Times New Roman" w:cs="Times New Roman"/>
                <w:color w:val="000000"/>
                <w:sz w:val="24"/>
                <w:szCs w:val="24"/>
              </w:rPr>
            </w:pPr>
            <w:r w:rsidRPr="001E0F0D">
              <w:rPr>
                <w:rFonts w:ascii="Times New Roman" w:eastAsia="OfficinaSansBookC" w:hAnsi="Times New Roman" w:cs="Times New Roman"/>
                <w:color w:val="000000"/>
                <w:sz w:val="24"/>
                <w:szCs w:val="24"/>
              </w:rPr>
              <w:t xml:space="preserve">личные качества человека </w:t>
            </w:r>
            <w:r w:rsidRPr="00B72177">
              <w:rPr>
                <w:rFonts w:ascii="Times New Roman" w:eastAsia="OfficinaSansBookC" w:hAnsi="Times New Roman" w:cs="Times New Roman"/>
                <w:color w:val="000000"/>
                <w:sz w:val="24"/>
                <w:szCs w:val="24"/>
              </w:rPr>
              <w:t>(</w:t>
            </w:r>
            <w:r w:rsidRPr="001E0F0D">
              <w:rPr>
                <w:rFonts w:ascii="Times New Roman" w:eastAsia="OfficinaSansBookC" w:hAnsi="Times New Roman" w:cs="Times New Roman"/>
                <w:color w:val="000000"/>
                <w:sz w:val="24"/>
                <w:szCs w:val="24"/>
              </w:rPr>
              <w:t>nett, freundlich, ordentlich</w:t>
            </w:r>
            <w:r w:rsidRPr="00B72177">
              <w:rPr>
                <w:rFonts w:ascii="Times New Roman" w:eastAsia="OfficinaSansBookC" w:hAnsi="Times New Roman" w:cs="Times New Roman"/>
                <w:color w:val="000000"/>
                <w:sz w:val="24"/>
                <w:szCs w:val="24"/>
              </w:rPr>
              <w:t xml:space="preserve"> </w:t>
            </w:r>
            <w:r w:rsidRPr="001E0F0D">
              <w:rPr>
                <w:rFonts w:ascii="Times New Roman" w:eastAsia="OfficinaSansBookC" w:hAnsi="Times New Roman" w:cs="Times New Roman"/>
                <w:color w:val="000000"/>
                <w:sz w:val="24"/>
                <w:szCs w:val="24"/>
              </w:rPr>
              <w:t>usw.</w:t>
            </w:r>
            <w:r w:rsidRPr="00B72177">
              <w:rPr>
                <w:rFonts w:ascii="Times New Roman" w:eastAsia="OfficinaSansBookC" w:hAnsi="Times New Roman" w:cs="Times New Roman"/>
                <w:color w:val="000000"/>
                <w:sz w:val="24"/>
                <w:szCs w:val="24"/>
              </w:rPr>
              <w:t>)</w:t>
            </w:r>
            <w:r w:rsidRPr="001E0F0D">
              <w:rPr>
                <w:rFonts w:ascii="Times New Roman" w:eastAsia="OfficinaSansBookC" w:hAnsi="Times New Roman" w:cs="Times New Roman"/>
                <w:color w:val="000000"/>
                <w:sz w:val="24"/>
                <w:szCs w:val="24"/>
              </w:rPr>
              <w:t>;</w:t>
            </w:r>
          </w:p>
          <w:p w14:paraId="2E4C396A" w14:textId="77777777" w:rsidR="008C0BAC" w:rsidRPr="001E0F0D" w:rsidRDefault="008C0BAC" w:rsidP="00EE4C52">
            <w:pPr>
              <w:numPr>
                <w:ilvl w:val="0"/>
                <w:numId w:val="29"/>
              </w:numPr>
              <w:spacing w:after="0"/>
              <w:jc w:val="both"/>
              <w:rPr>
                <w:rFonts w:ascii="Times New Roman" w:eastAsia="OfficinaSansBookC" w:hAnsi="Times New Roman" w:cs="Times New Roman"/>
                <w:color w:val="000000"/>
                <w:sz w:val="24"/>
                <w:szCs w:val="24"/>
              </w:rPr>
            </w:pPr>
            <w:r w:rsidRPr="001E0F0D">
              <w:rPr>
                <w:rFonts w:ascii="Times New Roman" w:eastAsia="OfficinaSansBookC" w:hAnsi="Times New Roman" w:cs="Times New Roman"/>
                <w:color w:val="000000"/>
                <w:sz w:val="24"/>
                <w:szCs w:val="24"/>
              </w:rPr>
              <w:t>названия профессий (der Lehrer, der Fahrer, der Koch, von Beruf sein usw.)</w:t>
            </w:r>
          </w:p>
          <w:p w14:paraId="3D435D44" w14:textId="77777777" w:rsidR="008C0BAC" w:rsidRPr="001E0F0D" w:rsidRDefault="008C0BAC" w:rsidP="008C0BAC">
            <w:pPr>
              <w:spacing w:after="0"/>
              <w:jc w:val="both"/>
              <w:rPr>
                <w:rFonts w:ascii="Times New Roman" w:eastAsia="OfficinaSansBookC" w:hAnsi="Times New Roman" w:cs="Times New Roman"/>
                <w:sz w:val="24"/>
                <w:szCs w:val="24"/>
              </w:rPr>
            </w:pPr>
            <w:r w:rsidRPr="001E0F0D">
              <w:rPr>
                <w:rFonts w:ascii="Times New Roman" w:eastAsia="OfficinaSansBookC" w:hAnsi="Times New Roman" w:cs="Times New Roman"/>
                <w:sz w:val="24"/>
                <w:szCs w:val="24"/>
              </w:rPr>
              <w:t>Грамматика:</w:t>
            </w:r>
          </w:p>
          <w:p w14:paraId="5C5DD7A9" w14:textId="34BCA247" w:rsidR="008C0BAC" w:rsidRPr="001E0F0D" w:rsidRDefault="008C0BAC" w:rsidP="00EE4C52">
            <w:pPr>
              <w:numPr>
                <w:ilvl w:val="0"/>
                <w:numId w:val="30"/>
              </w:numPr>
              <w:spacing w:after="0"/>
              <w:jc w:val="both"/>
              <w:rPr>
                <w:rFonts w:ascii="Times New Roman" w:eastAsia="OfficinaSansBookC" w:hAnsi="Times New Roman" w:cs="Times New Roman"/>
                <w:color w:val="000000"/>
                <w:sz w:val="24"/>
                <w:szCs w:val="24"/>
              </w:rPr>
            </w:pPr>
            <w:r w:rsidRPr="001E0F0D">
              <w:rPr>
                <w:rFonts w:ascii="Times New Roman" w:eastAsia="OfficinaSansBookC" w:hAnsi="Times New Roman" w:cs="Times New Roman"/>
                <w:color w:val="000000"/>
                <w:sz w:val="24"/>
                <w:szCs w:val="24"/>
              </w:rPr>
              <w:t>глаголы sein, haben, werden (их значения как смысловых глаголов и функции как вспомогательных);</w:t>
            </w:r>
          </w:p>
          <w:p w14:paraId="1727660F" w14:textId="77777777" w:rsidR="008C0BAC" w:rsidRPr="001E0F0D" w:rsidRDefault="008C0BAC" w:rsidP="00EE4C52">
            <w:pPr>
              <w:numPr>
                <w:ilvl w:val="0"/>
                <w:numId w:val="30"/>
              </w:numPr>
              <w:spacing w:after="0"/>
              <w:jc w:val="both"/>
              <w:rPr>
                <w:rFonts w:ascii="Times New Roman" w:eastAsia="OfficinaSansBookC" w:hAnsi="Times New Roman" w:cs="Times New Roman"/>
                <w:color w:val="000000"/>
                <w:sz w:val="24"/>
                <w:szCs w:val="24"/>
              </w:rPr>
            </w:pPr>
            <w:r w:rsidRPr="001E0F0D">
              <w:rPr>
                <w:rFonts w:ascii="Times New Roman" w:eastAsia="OfficinaSansBookC" w:hAnsi="Times New Roman" w:cs="Times New Roman"/>
                <w:color w:val="000000"/>
                <w:sz w:val="24"/>
                <w:szCs w:val="24"/>
              </w:rPr>
              <w:t>спряжение глаголов в настоящем времени</w:t>
            </w:r>
            <w:r w:rsidRPr="001E0F0D">
              <w:t xml:space="preserve"> </w:t>
            </w:r>
            <w:r w:rsidRPr="001E0F0D">
              <w:rPr>
                <w:rFonts w:ascii="Times New Roman" w:eastAsia="OfficinaSansBookC" w:hAnsi="Times New Roman" w:cs="Times New Roman"/>
                <w:color w:val="000000"/>
                <w:sz w:val="24"/>
                <w:szCs w:val="24"/>
              </w:rPr>
              <w:t>- местоимения личные, притяжательные;</w:t>
            </w:r>
          </w:p>
          <w:p w14:paraId="5D8303FF" w14:textId="77777777" w:rsidR="008C0BAC" w:rsidRPr="001E0F0D" w:rsidRDefault="008C0BAC" w:rsidP="00EE4C52">
            <w:pPr>
              <w:numPr>
                <w:ilvl w:val="0"/>
                <w:numId w:val="30"/>
              </w:numPr>
              <w:spacing w:after="0"/>
              <w:jc w:val="both"/>
              <w:rPr>
                <w:rFonts w:ascii="Times New Roman" w:eastAsia="OfficinaSansBookC" w:hAnsi="Times New Roman" w:cs="Times New Roman"/>
                <w:sz w:val="24"/>
                <w:szCs w:val="24"/>
              </w:rPr>
            </w:pPr>
            <w:r w:rsidRPr="001E0F0D">
              <w:rPr>
                <w:rFonts w:ascii="Times New Roman" w:eastAsia="OfficinaSansBookC" w:hAnsi="Times New Roman" w:cs="Times New Roman"/>
                <w:color w:val="000000"/>
                <w:sz w:val="24"/>
                <w:szCs w:val="24"/>
              </w:rPr>
              <w:t xml:space="preserve"> модальные глаголы (спряжение модальных глаголов в настоящем времени)</w:t>
            </w:r>
            <w:r w:rsidRPr="001E0F0D">
              <w:rPr>
                <w:rFonts w:ascii="Times New Roman" w:eastAsia="OfficinaSansBookC" w:hAnsi="Times New Roman" w:cs="Times New Roman"/>
                <w:sz w:val="24"/>
                <w:szCs w:val="24"/>
              </w:rPr>
              <w:t>;</w:t>
            </w:r>
          </w:p>
          <w:p w14:paraId="063D3079" w14:textId="77777777" w:rsidR="008C0BAC" w:rsidRPr="001E0F0D" w:rsidRDefault="008C0BAC" w:rsidP="00EE4C52">
            <w:pPr>
              <w:numPr>
                <w:ilvl w:val="0"/>
                <w:numId w:val="30"/>
              </w:numPr>
              <w:spacing w:after="0"/>
              <w:jc w:val="both"/>
              <w:rPr>
                <w:rFonts w:ascii="Times New Roman" w:eastAsia="OfficinaSansBookC" w:hAnsi="Times New Roman" w:cs="Times New Roman"/>
                <w:sz w:val="24"/>
                <w:szCs w:val="24"/>
              </w:rPr>
            </w:pPr>
            <w:r w:rsidRPr="001E0F0D">
              <w:rPr>
                <w:rFonts w:ascii="Times New Roman" w:eastAsia="OfficinaSansBookC" w:hAnsi="Times New Roman" w:cs="Times New Roman"/>
                <w:sz w:val="24"/>
                <w:szCs w:val="24"/>
              </w:rPr>
              <w:t>порядок слов в простом повествовательном и вопросительном предложениях</w:t>
            </w:r>
            <w:r w:rsidRPr="001E0F0D">
              <w:t xml:space="preserve"> </w:t>
            </w:r>
            <w:r w:rsidRPr="001E0F0D">
              <w:rPr>
                <w:rFonts w:ascii="Times New Roman" w:eastAsia="OfficinaSansBookC" w:hAnsi="Times New Roman" w:cs="Times New Roman"/>
                <w:sz w:val="24"/>
                <w:szCs w:val="24"/>
              </w:rPr>
              <w:t>повелительное наклонение Imperativ der 2.Person;</w:t>
            </w:r>
          </w:p>
          <w:p w14:paraId="74793578" w14:textId="77777777" w:rsidR="008C0BAC" w:rsidRPr="001E0F0D" w:rsidRDefault="008C0BAC" w:rsidP="00EE4C52">
            <w:pPr>
              <w:numPr>
                <w:ilvl w:val="0"/>
                <w:numId w:val="30"/>
              </w:numPr>
              <w:spacing w:after="0"/>
              <w:jc w:val="both"/>
              <w:rPr>
                <w:rFonts w:ascii="Times New Roman" w:eastAsia="OfficinaSansBookC" w:hAnsi="Times New Roman" w:cs="Times New Roman"/>
                <w:sz w:val="24"/>
                <w:szCs w:val="24"/>
              </w:rPr>
            </w:pPr>
            <w:r w:rsidRPr="001E0F0D">
              <w:rPr>
                <w:rFonts w:ascii="Times New Roman" w:eastAsia="OfficinaSansBookC" w:hAnsi="Times New Roman" w:cs="Times New Roman"/>
                <w:sz w:val="24"/>
                <w:szCs w:val="24"/>
              </w:rPr>
              <w:t>существительные и личные местоимения в Akkusativ</w:t>
            </w:r>
          </w:p>
          <w:p w14:paraId="6905408A" w14:textId="77777777" w:rsidR="008C0BAC" w:rsidRPr="001E0F0D" w:rsidRDefault="008C0BAC" w:rsidP="008C0BAC">
            <w:pPr>
              <w:spacing w:after="0"/>
              <w:jc w:val="both"/>
              <w:rPr>
                <w:rFonts w:ascii="Times New Roman" w:eastAsia="OfficinaSansBookC" w:hAnsi="Times New Roman" w:cs="Times New Roman"/>
                <w:sz w:val="24"/>
                <w:szCs w:val="24"/>
              </w:rPr>
            </w:pPr>
            <w:r w:rsidRPr="001E0F0D">
              <w:rPr>
                <w:rFonts w:ascii="Times New Roman" w:eastAsia="OfficinaSansBookC" w:hAnsi="Times New Roman" w:cs="Times New Roman"/>
                <w:sz w:val="24"/>
                <w:szCs w:val="24"/>
              </w:rPr>
              <w:t>Фонетика:</w:t>
            </w:r>
          </w:p>
          <w:p w14:paraId="74008F69" w14:textId="0989E965" w:rsidR="008C0BAC" w:rsidRPr="008830DC" w:rsidRDefault="008C0BAC" w:rsidP="008C0BAC">
            <w:pPr>
              <w:suppressAutoHyphens/>
              <w:spacing w:after="0" w:line="240" w:lineRule="auto"/>
              <w:ind w:left="720"/>
              <w:jc w:val="both"/>
              <w:rPr>
                <w:rFonts w:ascii="Times New Roman" w:eastAsia="Times New Roman" w:hAnsi="Times New Roman" w:cs="Times New Roman"/>
                <w:sz w:val="24"/>
                <w:szCs w:val="24"/>
                <w:lang w:eastAsia="ru-RU"/>
              </w:rPr>
            </w:pPr>
            <w:r w:rsidRPr="001E0F0D">
              <w:rPr>
                <w:rFonts w:ascii="Times New Roman" w:eastAsia="OfficinaSansBookC" w:hAnsi="Times New Roman" w:cs="Times New Roman"/>
                <w:sz w:val="24"/>
                <w:szCs w:val="24"/>
              </w:rPr>
              <w:lastRenderedPageBreak/>
              <w:t>Правила чтения. Звуки. Транскрипция.</w:t>
            </w:r>
          </w:p>
        </w:tc>
        <w:tc>
          <w:tcPr>
            <w:tcW w:w="944" w:type="dxa"/>
            <w:shd w:val="clear" w:color="auto" w:fill="auto"/>
          </w:tcPr>
          <w:p w14:paraId="548AB6C4" w14:textId="3FCFD42D"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8</w:t>
            </w:r>
          </w:p>
        </w:tc>
        <w:tc>
          <w:tcPr>
            <w:tcW w:w="787" w:type="dxa"/>
            <w:shd w:val="clear" w:color="auto" w:fill="auto"/>
          </w:tcPr>
          <w:p w14:paraId="68924E59" w14:textId="5E38024B"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787" w:type="dxa"/>
            <w:shd w:val="clear" w:color="auto" w:fill="auto"/>
          </w:tcPr>
          <w:p w14:paraId="4FD4A1AB" w14:textId="7369E053"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200" w:type="dxa"/>
            <w:vMerge w:val="restart"/>
          </w:tcPr>
          <w:p w14:paraId="444D72E4" w14:textId="77777777" w:rsidR="008C0BA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ru-RU"/>
              </w:rPr>
            </w:pPr>
            <w:r w:rsidRPr="008830DC">
              <w:rPr>
                <w:rFonts w:ascii="Times New Roman" w:eastAsia="Times New Roman" w:hAnsi="Times New Roman" w:cs="Times New Roman"/>
                <w:color w:val="000000"/>
                <w:sz w:val="24"/>
                <w:szCs w:val="24"/>
                <w:lang w:eastAsia="ru-RU"/>
              </w:rPr>
              <w:t>ОК.01, ОК.02, ОК.04</w:t>
            </w:r>
          </w:p>
          <w:p w14:paraId="7D47AC9F" w14:textId="77777777" w:rsidR="008C0BA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ru-RU"/>
              </w:rPr>
            </w:pPr>
          </w:p>
          <w:p w14:paraId="2B4B0832" w14:textId="22228229"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r>
      <w:tr w:rsidR="008C0BAC" w:rsidRPr="008830DC" w14:paraId="3C1A44B6" w14:textId="77777777" w:rsidTr="008830DC">
        <w:trPr>
          <w:trHeight w:val="20"/>
        </w:trPr>
        <w:tc>
          <w:tcPr>
            <w:tcW w:w="1985" w:type="dxa"/>
            <w:vMerge/>
            <w:shd w:val="clear" w:color="auto" w:fill="auto"/>
          </w:tcPr>
          <w:p w14:paraId="4ED134E0"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p>
        </w:tc>
        <w:tc>
          <w:tcPr>
            <w:tcW w:w="9315" w:type="dxa"/>
            <w:gridSpan w:val="2"/>
          </w:tcPr>
          <w:p w14:paraId="4AE64D1E" w14:textId="77777777" w:rsidR="008C0BAC" w:rsidRPr="008830DC" w:rsidRDefault="008C0BAC" w:rsidP="008C0BAC">
            <w:pPr>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bCs/>
                <w:sz w:val="24"/>
                <w:szCs w:val="24"/>
                <w:lang w:eastAsia="ru-RU"/>
              </w:rPr>
              <w:t>В том числе практических занятий</w:t>
            </w:r>
          </w:p>
        </w:tc>
        <w:tc>
          <w:tcPr>
            <w:tcW w:w="944" w:type="dxa"/>
            <w:shd w:val="clear" w:color="auto" w:fill="auto"/>
          </w:tcPr>
          <w:p w14:paraId="00294647"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787" w:type="dxa"/>
            <w:shd w:val="clear" w:color="auto" w:fill="auto"/>
          </w:tcPr>
          <w:p w14:paraId="4A79C51E"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787" w:type="dxa"/>
            <w:shd w:val="clear" w:color="auto" w:fill="auto"/>
          </w:tcPr>
          <w:p w14:paraId="3C8BFA00"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200" w:type="dxa"/>
            <w:vMerge/>
          </w:tcPr>
          <w:p w14:paraId="61029BA7"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r>
      <w:tr w:rsidR="008C0BAC" w:rsidRPr="008830DC" w14:paraId="71C2C7DB" w14:textId="77777777" w:rsidTr="008830DC">
        <w:trPr>
          <w:trHeight w:val="20"/>
        </w:trPr>
        <w:tc>
          <w:tcPr>
            <w:tcW w:w="1985" w:type="dxa"/>
            <w:vMerge/>
            <w:shd w:val="clear" w:color="auto" w:fill="auto"/>
          </w:tcPr>
          <w:p w14:paraId="56CADB4C" w14:textId="77777777" w:rsidR="008C0BAC" w:rsidRPr="008830DC" w:rsidRDefault="008C0BAC" w:rsidP="008C0BAC">
            <w:pPr>
              <w:spacing w:after="0" w:line="240" w:lineRule="auto"/>
              <w:rPr>
                <w:rFonts w:ascii="Times New Roman" w:eastAsia="Times New Roman" w:hAnsi="Times New Roman" w:cs="Times New Roman"/>
                <w:b/>
                <w:bCs/>
                <w:i/>
                <w:sz w:val="24"/>
                <w:szCs w:val="24"/>
                <w:lang w:eastAsia="ru-RU"/>
              </w:rPr>
            </w:pPr>
          </w:p>
        </w:tc>
        <w:tc>
          <w:tcPr>
            <w:tcW w:w="516" w:type="dxa"/>
          </w:tcPr>
          <w:p w14:paraId="3F4BE301"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tcPr>
          <w:p w14:paraId="5D506285" w14:textId="3932ED45" w:rsidR="008C0BAC" w:rsidRPr="008830DC" w:rsidRDefault="008C0BAC" w:rsidP="008C0BAC">
            <w:pPr>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Ознакомление и освоение лексического материала по теме: Приветствие, знакомство и прощание.</w:t>
            </w:r>
            <w:r>
              <w:rPr>
                <w:rFonts w:ascii="Times New Roman" w:eastAsia="Times New Roman" w:hAnsi="Times New Roman" w:cs="Times New Roman"/>
                <w:bCs/>
                <w:sz w:val="24"/>
                <w:szCs w:val="24"/>
                <w:lang w:eastAsia="ru-RU"/>
              </w:rPr>
              <w:t xml:space="preserve"> </w:t>
            </w:r>
            <w:r w:rsidRPr="00775203">
              <w:rPr>
                <w:rFonts w:ascii="Times New Roman" w:eastAsia="Times New Roman" w:hAnsi="Times New Roman" w:cs="Times New Roman"/>
                <w:bCs/>
                <w:sz w:val="24"/>
                <w:szCs w:val="24"/>
                <w:lang w:eastAsia="ru-RU"/>
              </w:rPr>
              <w:t>Ознакомление и освоение фонетических правил чтения в английском языке, звуки, транскрипция.</w:t>
            </w:r>
          </w:p>
        </w:tc>
        <w:tc>
          <w:tcPr>
            <w:tcW w:w="944" w:type="dxa"/>
            <w:shd w:val="clear" w:color="auto" w:fill="auto"/>
          </w:tcPr>
          <w:p w14:paraId="6FE07B41"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11E55EE2"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2775B7BB"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6A163A2D"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8C0BAC" w:rsidRPr="008830DC" w14:paraId="599D44DC" w14:textId="77777777" w:rsidTr="008830DC">
        <w:trPr>
          <w:trHeight w:val="20"/>
        </w:trPr>
        <w:tc>
          <w:tcPr>
            <w:tcW w:w="1985" w:type="dxa"/>
            <w:vMerge/>
            <w:shd w:val="clear" w:color="auto" w:fill="auto"/>
          </w:tcPr>
          <w:p w14:paraId="587A11E5" w14:textId="77777777" w:rsidR="008C0BAC" w:rsidRPr="008830DC" w:rsidRDefault="008C0BAC" w:rsidP="008C0BAC">
            <w:pPr>
              <w:spacing w:after="0" w:line="240" w:lineRule="auto"/>
              <w:rPr>
                <w:rFonts w:ascii="Times New Roman" w:eastAsia="Times New Roman" w:hAnsi="Times New Roman" w:cs="Times New Roman"/>
                <w:b/>
                <w:bCs/>
                <w:i/>
                <w:sz w:val="24"/>
                <w:szCs w:val="24"/>
                <w:lang w:eastAsia="ru-RU"/>
              </w:rPr>
            </w:pPr>
          </w:p>
        </w:tc>
        <w:tc>
          <w:tcPr>
            <w:tcW w:w="516" w:type="dxa"/>
          </w:tcPr>
          <w:p w14:paraId="5E0D696A"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Pr>
          <w:p w14:paraId="4391DE93" w14:textId="48E67B75" w:rsidR="008C0BAC" w:rsidRPr="008830DC" w:rsidRDefault="008C0BAC" w:rsidP="00EE4C52">
            <w:pPr>
              <w:spacing w:after="0" w:line="240" w:lineRule="auto"/>
              <w:jc w:val="both"/>
              <w:rPr>
                <w:rFonts w:ascii="Times New Roman" w:eastAsia="Times New Roman" w:hAnsi="Times New Roman" w:cs="Times New Roman"/>
                <w:bCs/>
                <w:sz w:val="24"/>
                <w:szCs w:val="24"/>
                <w:lang w:eastAsia="ru-RU"/>
              </w:rPr>
            </w:pPr>
            <w:r w:rsidRPr="00775203">
              <w:rPr>
                <w:rFonts w:ascii="Times New Roman" w:eastAsia="Times New Roman" w:hAnsi="Times New Roman" w:cs="Times New Roman"/>
                <w:bCs/>
                <w:sz w:val="24"/>
                <w:szCs w:val="24"/>
                <w:lang w:eastAsia="ru-RU"/>
              </w:rPr>
              <w:t>Развитие грамматических навыков по теме: Глаголы</w:t>
            </w:r>
            <w:r w:rsidR="00F25144" w:rsidRPr="00F25144">
              <w:rPr>
                <w:rFonts w:ascii="Times New Roman" w:eastAsia="OfficinaSansBookC" w:hAnsi="Times New Roman" w:cs="Times New Roman"/>
                <w:color w:val="000000"/>
              </w:rPr>
              <w:t xml:space="preserve"> </w:t>
            </w:r>
            <w:r w:rsidR="00F25144" w:rsidRPr="005F148A">
              <w:rPr>
                <w:rFonts w:ascii="Times New Roman" w:eastAsia="OfficinaSansBookC" w:hAnsi="Times New Roman" w:cs="Times New Roman"/>
                <w:color w:val="000000"/>
                <w:lang w:val="en-US"/>
              </w:rPr>
              <w:t>sein</w:t>
            </w:r>
            <w:r w:rsidR="00F25144" w:rsidRPr="005F148A">
              <w:rPr>
                <w:rFonts w:ascii="Times New Roman" w:eastAsia="OfficinaSansBookC" w:hAnsi="Times New Roman" w:cs="Times New Roman"/>
                <w:color w:val="000000"/>
              </w:rPr>
              <w:t>,</w:t>
            </w:r>
            <w:r w:rsidR="00EE4C52">
              <w:rPr>
                <w:rFonts w:ascii="Times New Roman" w:eastAsia="OfficinaSansBookC" w:hAnsi="Times New Roman" w:cs="Times New Roman"/>
                <w:color w:val="000000"/>
              </w:rPr>
              <w:t xml:space="preserve"> </w:t>
            </w:r>
            <w:r w:rsidR="00F25144" w:rsidRPr="005F148A">
              <w:rPr>
                <w:rFonts w:ascii="Times New Roman" w:eastAsia="OfficinaSansBookC" w:hAnsi="Times New Roman" w:cs="Times New Roman"/>
                <w:color w:val="000000"/>
                <w:lang w:val="en-US"/>
              </w:rPr>
              <w:t>haben</w:t>
            </w:r>
            <w:r w:rsidR="00F25144" w:rsidRPr="005F148A">
              <w:rPr>
                <w:rFonts w:ascii="Times New Roman" w:eastAsia="OfficinaSansBookC" w:hAnsi="Times New Roman" w:cs="Times New Roman"/>
                <w:color w:val="000000"/>
              </w:rPr>
              <w:t xml:space="preserve">, </w:t>
            </w:r>
            <w:r w:rsidR="00F25144" w:rsidRPr="005F148A">
              <w:rPr>
                <w:rFonts w:ascii="Times New Roman" w:eastAsia="OfficinaSansBookC" w:hAnsi="Times New Roman" w:cs="Times New Roman"/>
                <w:color w:val="000000"/>
                <w:lang w:val="en-US"/>
              </w:rPr>
              <w:t>w</w:t>
            </w:r>
            <w:r w:rsidR="00F25144">
              <w:rPr>
                <w:rFonts w:ascii="Times New Roman" w:eastAsia="OfficinaSansBookC" w:hAnsi="Times New Roman" w:cs="Times New Roman"/>
                <w:color w:val="000000"/>
                <w:lang w:val="en-US"/>
              </w:rPr>
              <w:t>e</w:t>
            </w:r>
            <w:r w:rsidR="00F25144" w:rsidRPr="005F148A">
              <w:rPr>
                <w:rFonts w:ascii="Times New Roman" w:eastAsia="OfficinaSansBookC" w:hAnsi="Times New Roman" w:cs="Times New Roman"/>
                <w:color w:val="000000"/>
                <w:lang w:val="en-US"/>
              </w:rPr>
              <w:t>rden</w:t>
            </w:r>
            <w:r w:rsidRPr="00775203">
              <w:rPr>
                <w:rFonts w:ascii="Times New Roman" w:eastAsia="Times New Roman" w:hAnsi="Times New Roman" w:cs="Times New Roman"/>
                <w:bCs/>
                <w:sz w:val="24"/>
                <w:szCs w:val="24"/>
                <w:lang w:eastAsia="ru-RU"/>
              </w:rPr>
              <w:t xml:space="preserve">. Развитие грамматических навыков по теме:  </w:t>
            </w:r>
            <w:r w:rsidR="00EE4C52">
              <w:rPr>
                <w:rFonts w:ascii="Times New Roman" w:eastAsia="Times New Roman" w:hAnsi="Times New Roman" w:cs="Times New Roman"/>
                <w:bCs/>
                <w:sz w:val="24"/>
                <w:szCs w:val="24"/>
                <w:lang w:eastAsia="ru-RU"/>
              </w:rPr>
              <w:t>Н</w:t>
            </w:r>
            <w:r w:rsidRPr="00775203">
              <w:rPr>
                <w:rFonts w:ascii="Times New Roman" w:eastAsia="Times New Roman" w:hAnsi="Times New Roman" w:cs="Times New Roman"/>
                <w:bCs/>
                <w:sz w:val="24"/>
                <w:szCs w:val="24"/>
                <w:lang w:eastAsia="ru-RU"/>
              </w:rPr>
              <w:t>астоящее время</w:t>
            </w:r>
            <w:r w:rsidR="00EE4C52">
              <w:rPr>
                <w:rFonts w:ascii="Times New Roman" w:eastAsia="Times New Roman" w:hAnsi="Times New Roman" w:cs="Times New Roman"/>
                <w:bCs/>
                <w:sz w:val="24"/>
                <w:szCs w:val="24"/>
                <w:lang w:eastAsia="ru-RU"/>
              </w:rPr>
              <w:t xml:space="preserve"> глаголов.</w:t>
            </w:r>
          </w:p>
        </w:tc>
        <w:tc>
          <w:tcPr>
            <w:tcW w:w="944" w:type="dxa"/>
            <w:shd w:val="clear" w:color="auto" w:fill="auto"/>
          </w:tcPr>
          <w:p w14:paraId="4E1489CA"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4F6E2CD"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E6792D7"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3678F6B5"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8C0BAC" w:rsidRPr="008830DC" w14:paraId="19C84064" w14:textId="77777777" w:rsidTr="0021451E">
        <w:trPr>
          <w:trHeight w:val="20"/>
        </w:trPr>
        <w:tc>
          <w:tcPr>
            <w:tcW w:w="1985" w:type="dxa"/>
            <w:vMerge/>
            <w:shd w:val="clear" w:color="auto" w:fill="auto"/>
          </w:tcPr>
          <w:p w14:paraId="0167943A" w14:textId="77777777" w:rsidR="008C0BAC" w:rsidRPr="008830DC" w:rsidRDefault="008C0BAC" w:rsidP="008C0BAC">
            <w:pPr>
              <w:spacing w:after="0" w:line="240" w:lineRule="auto"/>
              <w:rPr>
                <w:rFonts w:ascii="Times New Roman" w:eastAsia="Times New Roman" w:hAnsi="Times New Roman" w:cs="Times New Roman"/>
                <w:b/>
                <w:bCs/>
                <w:i/>
                <w:sz w:val="24"/>
                <w:szCs w:val="24"/>
                <w:lang w:eastAsia="ru-RU"/>
              </w:rPr>
            </w:pPr>
          </w:p>
        </w:tc>
        <w:tc>
          <w:tcPr>
            <w:tcW w:w="516" w:type="dxa"/>
          </w:tcPr>
          <w:p w14:paraId="7DAE228C"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shd w:val="clear" w:color="auto" w:fill="auto"/>
          </w:tcPr>
          <w:p w14:paraId="1C705EE2" w14:textId="10EA409D" w:rsidR="008C0BAC" w:rsidRPr="008830DC" w:rsidRDefault="008C0BAC" w:rsidP="008C0BAC">
            <w:pPr>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Ознакомление и освоение лексического материала на тему: Семья и семейные ценности.</w:t>
            </w:r>
            <w:r w:rsidRPr="008830DC">
              <w:rPr>
                <w:rFonts w:ascii="Times New Roman" w:eastAsiaTheme="minorHAnsi" w:hAnsi="Times New Roman" w:cs="Times New Roman"/>
                <w:lang w:eastAsia="en-US"/>
              </w:rPr>
              <w:t xml:space="preserve"> </w:t>
            </w:r>
            <w:r w:rsidRPr="008830DC">
              <w:rPr>
                <w:rFonts w:ascii="Times New Roman" w:eastAsia="Times New Roman" w:hAnsi="Times New Roman" w:cs="Times New Roman"/>
                <w:bCs/>
                <w:sz w:val="24"/>
                <w:szCs w:val="24"/>
                <w:lang w:eastAsia="ru-RU"/>
              </w:rPr>
              <w:t>Отношение поколений в семье.</w:t>
            </w:r>
          </w:p>
        </w:tc>
        <w:tc>
          <w:tcPr>
            <w:tcW w:w="944" w:type="dxa"/>
            <w:shd w:val="clear" w:color="auto" w:fill="auto"/>
          </w:tcPr>
          <w:p w14:paraId="1DF4B316"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4F870232"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96C22A4"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1479A554"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8C0BAC" w:rsidRPr="008830DC" w14:paraId="352CCF9C" w14:textId="77777777" w:rsidTr="008830DC">
        <w:trPr>
          <w:trHeight w:val="20"/>
        </w:trPr>
        <w:tc>
          <w:tcPr>
            <w:tcW w:w="1985" w:type="dxa"/>
            <w:vMerge/>
            <w:shd w:val="clear" w:color="auto" w:fill="auto"/>
          </w:tcPr>
          <w:p w14:paraId="325AEAA3" w14:textId="77777777" w:rsidR="008C0BAC" w:rsidRPr="008830DC" w:rsidRDefault="008C0BAC" w:rsidP="008C0BAC">
            <w:pPr>
              <w:spacing w:after="0" w:line="240" w:lineRule="auto"/>
              <w:rPr>
                <w:rFonts w:ascii="Times New Roman" w:eastAsia="Times New Roman" w:hAnsi="Times New Roman" w:cs="Times New Roman"/>
                <w:b/>
                <w:bCs/>
                <w:i/>
                <w:sz w:val="24"/>
                <w:szCs w:val="24"/>
                <w:lang w:eastAsia="ru-RU"/>
              </w:rPr>
            </w:pPr>
          </w:p>
        </w:tc>
        <w:tc>
          <w:tcPr>
            <w:tcW w:w="516" w:type="dxa"/>
          </w:tcPr>
          <w:p w14:paraId="64E82C6E"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shd w:val="clear" w:color="auto" w:fill="auto"/>
          </w:tcPr>
          <w:p w14:paraId="39FD6129" w14:textId="05BD882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Освоение лексико-грамматического материала по теме: Местоимения (личные, притяжательные, указательные, возвратные).</w:t>
            </w:r>
          </w:p>
        </w:tc>
        <w:tc>
          <w:tcPr>
            <w:tcW w:w="944" w:type="dxa"/>
            <w:shd w:val="clear" w:color="auto" w:fill="auto"/>
          </w:tcPr>
          <w:p w14:paraId="48853CA2"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3A73EB6B"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C1B362D"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0AFA08B5"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8C0BAC" w:rsidRPr="008830DC" w14:paraId="3C5D758A" w14:textId="77777777" w:rsidTr="008830DC">
        <w:trPr>
          <w:trHeight w:val="20"/>
        </w:trPr>
        <w:tc>
          <w:tcPr>
            <w:tcW w:w="1985" w:type="dxa"/>
            <w:vMerge/>
            <w:shd w:val="clear" w:color="auto" w:fill="auto"/>
          </w:tcPr>
          <w:p w14:paraId="132574EF" w14:textId="77777777" w:rsidR="008C0BAC" w:rsidRPr="008830DC" w:rsidRDefault="008C0BAC" w:rsidP="008C0BAC">
            <w:pPr>
              <w:spacing w:after="0" w:line="240" w:lineRule="auto"/>
              <w:rPr>
                <w:rFonts w:ascii="Times New Roman" w:eastAsia="Times New Roman" w:hAnsi="Times New Roman" w:cs="Times New Roman"/>
                <w:b/>
                <w:bCs/>
                <w:i/>
                <w:sz w:val="24"/>
                <w:szCs w:val="24"/>
                <w:lang w:eastAsia="ru-RU"/>
              </w:rPr>
            </w:pPr>
          </w:p>
        </w:tc>
        <w:tc>
          <w:tcPr>
            <w:tcW w:w="516" w:type="dxa"/>
          </w:tcPr>
          <w:p w14:paraId="1F039F76"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5</w:t>
            </w:r>
          </w:p>
        </w:tc>
        <w:tc>
          <w:tcPr>
            <w:tcW w:w="8799" w:type="dxa"/>
            <w:shd w:val="clear" w:color="auto" w:fill="auto"/>
          </w:tcPr>
          <w:p w14:paraId="690932E7" w14:textId="76B8F54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21451E">
              <w:rPr>
                <w:rFonts w:ascii="Times New Roman" w:eastAsia="Times New Roman" w:hAnsi="Times New Roman" w:cs="Times New Roman"/>
                <w:bCs/>
                <w:sz w:val="24"/>
                <w:szCs w:val="24"/>
                <w:lang w:eastAsia="ru-RU"/>
              </w:rPr>
              <w:t>Ознакомление и освоение лексического материала по теме: Описание внешности людей. Развитие лексико-грамматических навыков: Степени сравнения прилагательных и их правописание.</w:t>
            </w:r>
          </w:p>
        </w:tc>
        <w:tc>
          <w:tcPr>
            <w:tcW w:w="944" w:type="dxa"/>
            <w:shd w:val="clear" w:color="auto" w:fill="auto"/>
          </w:tcPr>
          <w:p w14:paraId="20F2BB3C"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1B05B52E"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45046B05"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558A7954"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8C0BAC" w:rsidRPr="008830DC" w14:paraId="5EE0E2B6" w14:textId="77777777" w:rsidTr="008830DC">
        <w:trPr>
          <w:trHeight w:val="20"/>
        </w:trPr>
        <w:tc>
          <w:tcPr>
            <w:tcW w:w="1985" w:type="dxa"/>
            <w:vMerge/>
            <w:shd w:val="clear" w:color="auto" w:fill="auto"/>
          </w:tcPr>
          <w:p w14:paraId="687309CB" w14:textId="77777777" w:rsidR="008C0BAC" w:rsidRPr="008830DC" w:rsidRDefault="008C0BAC" w:rsidP="008C0BAC">
            <w:pPr>
              <w:spacing w:after="0" w:line="240" w:lineRule="auto"/>
              <w:rPr>
                <w:rFonts w:ascii="Times New Roman" w:eastAsia="Times New Roman" w:hAnsi="Times New Roman" w:cs="Times New Roman"/>
                <w:b/>
                <w:bCs/>
                <w:i/>
                <w:sz w:val="24"/>
                <w:szCs w:val="24"/>
                <w:lang w:eastAsia="ru-RU"/>
              </w:rPr>
            </w:pPr>
          </w:p>
        </w:tc>
        <w:tc>
          <w:tcPr>
            <w:tcW w:w="516" w:type="dxa"/>
          </w:tcPr>
          <w:p w14:paraId="204BA8B5"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6</w:t>
            </w:r>
          </w:p>
        </w:tc>
        <w:tc>
          <w:tcPr>
            <w:tcW w:w="8799" w:type="dxa"/>
            <w:shd w:val="clear" w:color="auto" w:fill="auto"/>
          </w:tcPr>
          <w:p w14:paraId="1193FA2E" w14:textId="2564A0E9"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21451E">
              <w:rPr>
                <w:rFonts w:ascii="Times New Roman" w:eastAsia="Times New Roman" w:hAnsi="Times New Roman" w:cs="Times New Roman"/>
                <w:bCs/>
                <w:sz w:val="24"/>
                <w:szCs w:val="24"/>
                <w:lang w:eastAsia="ru-RU"/>
              </w:rPr>
              <w:t>Ознакомление и освоение лексического материала по теме: Описание личных качеств людей (характер, национальность, образование). Развитие грамматических навыков по теме: Модальные глаголы и глаголы, выполняющие роль модальных</w:t>
            </w:r>
          </w:p>
        </w:tc>
        <w:tc>
          <w:tcPr>
            <w:tcW w:w="944" w:type="dxa"/>
            <w:shd w:val="clear" w:color="auto" w:fill="auto"/>
          </w:tcPr>
          <w:p w14:paraId="74F162B1"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B64120A"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914FFA4"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35A03A14"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8C0BAC" w:rsidRPr="008830DC" w14:paraId="07FC486C" w14:textId="77777777" w:rsidTr="008830DC">
        <w:trPr>
          <w:trHeight w:val="504"/>
        </w:trPr>
        <w:tc>
          <w:tcPr>
            <w:tcW w:w="1985" w:type="dxa"/>
            <w:vMerge/>
            <w:shd w:val="clear" w:color="auto" w:fill="auto"/>
          </w:tcPr>
          <w:p w14:paraId="1230947C" w14:textId="77777777" w:rsidR="008C0BAC" w:rsidRPr="008830DC" w:rsidRDefault="008C0BAC" w:rsidP="008C0BAC">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1AE2EF3E" w14:textId="556065A6" w:rsidR="008C0BAC" w:rsidRPr="000B041E"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color w:val="000000" w:themeColor="text1"/>
                <w:sz w:val="24"/>
                <w:szCs w:val="24"/>
                <w:lang w:eastAsia="ru-RU"/>
              </w:rPr>
            </w:pPr>
            <w:r w:rsidRPr="000B041E">
              <w:rPr>
                <w:rFonts w:ascii="Times New Roman" w:eastAsia="Times New Roman" w:hAnsi="Times New Roman" w:cs="Times New Roman"/>
                <w:b/>
                <w:bCs/>
                <w:color w:val="000000" w:themeColor="text1"/>
                <w:sz w:val="24"/>
                <w:szCs w:val="24"/>
                <w:lang w:eastAsia="ru-RU"/>
              </w:rPr>
              <w:t>Самостоятельная работа обучающихся</w:t>
            </w:r>
          </w:p>
          <w:p w14:paraId="6CBD07A6" w14:textId="360EA99C" w:rsidR="008C0BAC" w:rsidRPr="0021451E"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FF0000"/>
                <w:sz w:val="24"/>
                <w:szCs w:val="24"/>
                <w:lang w:eastAsia="ru-RU"/>
              </w:rPr>
            </w:pPr>
            <w:r w:rsidRPr="000B041E">
              <w:rPr>
                <w:rFonts w:ascii="Times New Roman" w:eastAsia="Times New Roman" w:hAnsi="Times New Roman" w:cs="Times New Roman"/>
                <w:bCs/>
                <w:color w:val="000000" w:themeColor="text1"/>
                <w:sz w:val="24"/>
                <w:szCs w:val="24"/>
                <w:lang w:eastAsia="ru-RU"/>
              </w:rPr>
              <w:t>Подготовка монологического высказывания: Описание семьи, друзей, знаменитостей</w:t>
            </w:r>
          </w:p>
        </w:tc>
        <w:tc>
          <w:tcPr>
            <w:tcW w:w="944" w:type="dxa"/>
            <w:shd w:val="clear" w:color="auto" w:fill="auto"/>
          </w:tcPr>
          <w:p w14:paraId="2ADB6AC2" w14:textId="08989323"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787" w:type="dxa"/>
            <w:shd w:val="clear" w:color="auto" w:fill="auto"/>
          </w:tcPr>
          <w:p w14:paraId="3E9B6D44" w14:textId="03F2AB7B"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787" w:type="dxa"/>
            <w:shd w:val="clear" w:color="auto" w:fill="auto"/>
          </w:tcPr>
          <w:p w14:paraId="6BBBACE8" w14:textId="4BE11EBF"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2200" w:type="dxa"/>
            <w:vMerge/>
          </w:tcPr>
          <w:p w14:paraId="19E52D01" w14:textId="77777777" w:rsidR="008C0BAC" w:rsidRPr="008830DC" w:rsidRDefault="008C0BAC" w:rsidP="008C0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F25144" w:rsidRPr="008830DC" w14:paraId="78AA81B9" w14:textId="77777777" w:rsidTr="008830DC">
        <w:trPr>
          <w:trHeight w:val="20"/>
        </w:trPr>
        <w:tc>
          <w:tcPr>
            <w:tcW w:w="1985" w:type="dxa"/>
            <w:vMerge w:val="restart"/>
            <w:shd w:val="clear" w:color="auto" w:fill="auto"/>
          </w:tcPr>
          <w:p w14:paraId="684F8762"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1.2</w:t>
            </w:r>
          </w:p>
          <w:p w14:paraId="4E09A3F4"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Молодёжь в современном обществе. Досуг молодёжи: увлечения и интересы</w:t>
            </w:r>
          </w:p>
        </w:tc>
        <w:tc>
          <w:tcPr>
            <w:tcW w:w="9315" w:type="dxa"/>
            <w:gridSpan w:val="2"/>
          </w:tcPr>
          <w:p w14:paraId="7C8E3948" w14:textId="77777777" w:rsidR="00F25144" w:rsidRPr="001E0F0D" w:rsidRDefault="00F25144" w:rsidP="00F25144">
            <w:pPr>
              <w:spacing w:after="0"/>
              <w:jc w:val="both"/>
              <w:rPr>
                <w:rFonts w:ascii="Times New Roman" w:eastAsia="OfficinaSansBookC" w:hAnsi="Times New Roman" w:cs="Times New Roman"/>
                <w:sz w:val="24"/>
                <w:szCs w:val="24"/>
              </w:rPr>
            </w:pPr>
            <w:r w:rsidRPr="001E0F0D">
              <w:rPr>
                <w:rFonts w:ascii="Times New Roman" w:eastAsia="OfficinaSansBookC" w:hAnsi="Times New Roman" w:cs="Times New Roman"/>
                <w:sz w:val="24"/>
                <w:szCs w:val="24"/>
              </w:rPr>
              <w:t>Лексика:</w:t>
            </w:r>
          </w:p>
          <w:p w14:paraId="77387F48" w14:textId="5CDD512D" w:rsidR="00F25144" w:rsidRPr="00B72177" w:rsidRDefault="00F25144" w:rsidP="00EE4C52">
            <w:pPr>
              <w:numPr>
                <w:ilvl w:val="0"/>
                <w:numId w:val="31"/>
              </w:numPr>
              <w:spacing w:after="0"/>
              <w:jc w:val="both"/>
              <w:rPr>
                <w:rFonts w:ascii="Times New Roman" w:eastAsia="OfficinaSansBookC" w:hAnsi="Times New Roman" w:cs="Times New Roman"/>
                <w:color w:val="000000"/>
                <w:sz w:val="24"/>
                <w:szCs w:val="24"/>
                <w:lang w:val="en-US"/>
              </w:rPr>
            </w:pPr>
            <w:r w:rsidRPr="001E0F0D">
              <w:rPr>
                <w:rFonts w:ascii="Times New Roman" w:eastAsia="OfficinaSansBookC" w:hAnsi="Times New Roman" w:cs="Times New Roman"/>
                <w:color w:val="000000"/>
                <w:sz w:val="24"/>
                <w:szCs w:val="24"/>
              </w:rPr>
              <w:t>рутина</w:t>
            </w:r>
            <w:r w:rsidRPr="00B72177">
              <w:rPr>
                <w:rFonts w:ascii="Times New Roman" w:eastAsia="OfficinaSansBookC" w:hAnsi="Times New Roman" w:cs="Times New Roman"/>
                <w:color w:val="000000"/>
                <w:sz w:val="24"/>
                <w:szCs w:val="24"/>
                <w:lang w:val="en-US"/>
              </w:rPr>
              <w:t xml:space="preserve"> </w:t>
            </w:r>
            <w:r w:rsidRPr="001E0F0D">
              <w:rPr>
                <w:rFonts w:ascii="Times New Roman" w:eastAsia="OfficinaSansBookC" w:hAnsi="Times New Roman" w:cs="Times New Roman"/>
                <w:color w:val="000000"/>
                <w:sz w:val="24"/>
                <w:szCs w:val="24"/>
              </w:rPr>
              <w:t>и</w:t>
            </w:r>
            <w:r w:rsidRPr="00B72177">
              <w:rPr>
                <w:rFonts w:ascii="Times New Roman" w:eastAsia="OfficinaSansBookC" w:hAnsi="Times New Roman" w:cs="Times New Roman"/>
                <w:color w:val="000000"/>
                <w:sz w:val="24"/>
                <w:szCs w:val="24"/>
                <w:lang w:val="en-US"/>
              </w:rPr>
              <w:t xml:space="preserve"> </w:t>
            </w:r>
            <w:r w:rsidRPr="001E0F0D">
              <w:rPr>
                <w:rFonts w:ascii="Times New Roman" w:eastAsia="OfficinaSansBookC" w:hAnsi="Times New Roman" w:cs="Times New Roman"/>
                <w:color w:val="000000"/>
                <w:sz w:val="24"/>
                <w:szCs w:val="24"/>
              </w:rPr>
              <w:t>рабочие</w:t>
            </w:r>
            <w:r w:rsidRPr="00B72177">
              <w:rPr>
                <w:rFonts w:ascii="Times New Roman" w:eastAsia="OfficinaSansBookC" w:hAnsi="Times New Roman" w:cs="Times New Roman"/>
                <w:color w:val="000000"/>
                <w:sz w:val="24"/>
                <w:szCs w:val="24"/>
                <w:lang w:val="en-US"/>
              </w:rPr>
              <w:t xml:space="preserve"> (ins College gehen,  zu Mittag essen, sich vorbereiten usw.);</w:t>
            </w:r>
          </w:p>
          <w:p w14:paraId="4D77DE5F" w14:textId="77777777" w:rsidR="00F25144" w:rsidRPr="00B72177" w:rsidRDefault="00F25144" w:rsidP="00EE4C52">
            <w:pPr>
              <w:numPr>
                <w:ilvl w:val="0"/>
                <w:numId w:val="31"/>
              </w:numPr>
              <w:spacing w:after="0"/>
              <w:jc w:val="both"/>
              <w:rPr>
                <w:rFonts w:ascii="Times New Roman" w:eastAsia="OfficinaSansBookC" w:hAnsi="Times New Roman" w:cs="Times New Roman"/>
                <w:color w:val="000000"/>
                <w:sz w:val="24"/>
                <w:szCs w:val="24"/>
                <w:lang w:val="en-US"/>
              </w:rPr>
            </w:pPr>
            <w:r w:rsidRPr="001E0F0D">
              <w:rPr>
                <w:rFonts w:ascii="Times New Roman" w:eastAsia="OfficinaSansBookC" w:hAnsi="Times New Roman" w:cs="Times New Roman"/>
                <w:color w:val="000000"/>
                <w:sz w:val="24"/>
                <w:szCs w:val="24"/>
              </w:rPr>
              <w:t>свободное</w:t>
            </w:r>
            <w:r w:rsidRPr="00B72177">
              <w:rPr>
                <w:rFonts w:ascii="Times New Roman" w:eastAsia="OfficinaSansBookC" w:hAnsi="Times New Roman" w:cs="Times New Roman"/>
                <w:color w:val="000000"/>
                <w:sz w:val="24"/>
                <w:szCs w:val="24"/>
                <w:lang w:val="en-US"/>
              </w:rPr>
              <w:t xml:space="preserve"> </w:t>
            </w:r>
            <w:r w:rsidRPr="001E0F0D">
              <w:rPr>
                <w:rFonts w:ascii="Times New Roman" w:eastAsia="OfficinaSansBookC" w:hAnsi="Times New Roman" w:cs="Times New Roman"/>
                <w:color w:val="000000"/>
                <w:sz w:val="24"/>
                <w:szCs w:val="24"/>
              </w:rPr>
              <w:t>время</w:t>
            </w:r>
            <w:r w:rsidRPr="00B72177">
              <w:rPr>
                <w:rFonts w:ascii="Times New Roman" w:eastAsia="OfficinaSansBookC" w:hAnsi="Times New Roman" w:cs="Times New Roman"/>
                <w:color w:val="000000"/>
                <w:sz w:val="24"/>
                <w:szCs w:val="24"/>
                <w:lang w:val="en-US"/>
              </w:rPr>
              <w:t xml:space="preserve"> </w:t>
            </w:r>
            <w:r w:rsidRPr="001E0F0D">
              <w:rPr>
                <w:rFonts w:ascii="Times New Roman" w:eastAsia="OfficinaSansBookC" w:hAnsi="Times New Roman" w:cs="Times New Roman"/>
                <w:color w:val="000000"/>
                <w:sz w:val="24"/>
                <w:szCs w:val="24"/>
              </w:rPr>
              <w:t>и</w:t>
            </w:r>
            <w:r w:rsidRPr="00B72177">
              <w:rPr>
                <w:rFonts w:ascii="Times New Roman" w:eastAsia="OfficinaSansBookC" w:hAnsi="Times New Roman" w:cs="Times New Roman"/>
                <w:color w:val="000000"/>
                <w:sz w:val="24"/>
                <w:szCs w:val="24"/>
                <w:lang w:val="en-US"/>
              </w:rPr>
              <w:t xml:space="preserve"> </w:t>
            </w:r>
            <w:r w:rsidRPr="001E0F0D">
              <w:rPr>
                <w:rFonts w:ascii="Times New Roman" w:eastAsia="OfficinaSansBookC" w:hAnsi="Times New Roman" w:cs="Times New Roman"/>
                <w:color w:val="000000"/>
                <w:sz w:val="24"/>
                <w:szCs w:val="24"/>
              </w:rPr>
              <w:t>отдых</w:t>
            </w:r>
            <w:r w:rsidRPr="00B72177">
              <w:rPr>
                <w:rFonts w:ascii="Times New Roman" w:eastAsia="OfficinaSansBookC" w:hAnsi="Times New Roman" w:cs="Times New Roman"/>
                <w:color w:val="000000"/>
                <w:sz w:val="24"/>
                <w:szCs w:val="24"/>
                <w:lang w:val="en-US"/>
              </w:rPr>
              <w:t xml:space="preserve">, </w:t>
            </w:r>
            <w:r w:rsidRPr="001E0F0D">
              <w:rPr>
                <w:rFonts w:ascii="Times New Roman" w:eastAsia="OfficinaSansBookC" w:hAnsi="Times New Roman" w:cs="Times New Roman"/>
                <w:color w:val="000000"/>
                <w:sz w:val="24"/>
                <w:szCs w:val="24"/>
              </w:rPr>
              <w:t>увлечения</w:t>
            </w:r>
            <w:r w:rsidRPr="00B72177">
              <w:rPr>
                <w:rFonts w:ascii="Times New Roman" w:eastAsia="OfficinaSansBookC" w:hAnsi="Times New Roman" w:cs="Times New Roman"/>
                <w:color w:val="000000"/>
                <w:sz w:val="24"/>
                <w:szCs w:val="24"/>
                <w:lang w:val="en-US"/>
              </w:rPr>
              <w:t xml:space="preserve"> (bevorzugen, sich interessieren der Traum, das Vorbild usw.);</w:t>
            </w:r>
          </w:p>
          <w:p w14:paraId="0A9ACE0A" w14:textId="2F47588B" w:rsidR="00F25144" w:rsidRPr="00B72177" w:rsidRDefault="00F25144" w:rsidP="00EE4C52">
            <w:pPr>
              <w:numPr>
                <w:ilvl w:val="0"/>
                <w:numId w:val="31"/>
              </w:numPr>
              <w:spacing w:after="0"/>
              <w:jc w:val="both"/>
              <w:rPr>
                <w:rFonts w:ascii="Times New Roman" w:eastAsia="OfficinaSansBookC" w:hAnsi="Times New Roman" w:cs="Times New Roman"/>
                <w:color w:val="000000"/>
                <w:sz w:val="24"/>
                <w:szCs w:val="24"/>
                <w:lang w:val="en-US"/>
              </w:rPr>
            </w:pPr>
            <w:r w:rsidRPr="001E0F0D">
              <w:rPr>
                <w:rFonts w:ascii="Times New Roman" w:eastAsia="OfficinaSansBookC" w:hAnsi="Times New Roman" w:cs="Times New Roman"/>
                <w:color w:val="000000"/>
                <w:sz w:val="24"/>
                <w:szCs w:val="24"/>
              </w:rPr>
              <w:t>работа</w:t>
            </w:r>
            <w:r w:rsidRPr="00B72177">
              <w:rPr>
                <w:rFonts w:ascii="Times New Roman" w:eastAsia="OfficinaSansBookC" w:hAnsi="Times New Roman" w:cs="Times New Roman"/>
                <w:color w:val="000000"/>
                <w:sz w:val="24"/>
                <w:szCs w:val="24"/>
                <w:lang w:val="en-US"/>
              </w:rPr>
              <w:t xml:space="preserve"> </w:t>
            </w:r>
            <w:r w:rsidRPr="001E0F0D">
              <w:rPr>
                <w:rFonts w:ascii="Times New Roman" w:eastAsia="OfficinaSansBookC" w:hAnsi="Times New Roman" w:cs="Times New Roman"/>
                <w:color w:val="000000"/>
                <w:sz w:val="24"/>
                <w:szCs w:val="24"/>
              </w:rPr>
              <w:t>и</w:t>
            </w:r>
            <w:r w:rsidRPr="00B72177">
              <w:rPr>
                <w:rFonts w:ascii="Times New Roman" w:eastAsia="OfficinaSansBookC" w:hAnsi="Times New Roman" w:cs="Times New Roman"/>
                <w:color w:val="000000"/>
                <w:sz w:val="24"/>
                <w:szCs w:val="24"/>
                <w:lang w:val="en-US"/>
              </w:rPr>
              <w:t xml:space="preserve"> </w:t>
            </w:r>
            <w:r w:rsidRPr="001E0F0D">
              <w:rPr>
                <w:rFonts w:ascii="Times New Roman" w:eastAsia="OfficinaSansBookC" w:hAnsi="Times New Roman" w:cs="Times New Roman"/>
                <w:color w:val="000000"/>
                <w:sz w:val="24"/>
                <w:szCs w:val="24"/>
              </w:rPr>
              <w:t>проблема</w:t>
            </w:r>
            <w:r w:rsidRPr="00B72177">
              <w:rPr>
                <w:rFonts w:ascii="Times New Roman" w:eastAsia="OfficinaSansBookC" w:hAnsi="Times New Roman" w:cs="Times New Roman"/>
                <w:color w:val="000000"/>
                <w:sz w:val="24"/>
                <w:szCs w:val="24"/>
                <w:lang w:val="en-US"/>
              </w:rPr>
              <w:t xml:space="preserve"> </w:t>
            </w:r>
            <w:r w:rsidRPr="001E0F0D">
              <w:rPr>
                <w:rFonts w:ascii="Times New Roman" w:eastAsia="OfficinaSansBookC" w:hAnsi="Times New Roman" w:cs="Times New Roman"/>
                <w:color w:val="000000"/>
                <w:sz w:val="24"/>
                <w:szCs w:val="24"/>
              </w:rPr>
              <w:t>карманных</w:t>
            </w:r>
            <w:r w:rsidRPr="00B72177">
              <w:rPr>
                <w:rFonts w:ascii="Times New Roman" w:eastAsia="OfficinaSansBookC" w:hAnsi="Times New Roman" w:cs="Times New Roman"/>
                <w:color w:val="000000"/>
                <w:sz w:val="24"/>
                <w:szCs w:val="24"/>
                <w:lang w:val="en-US"/>
              </w:rPr>
              <w:t xml:space="preserve"> </w:t>
            </w:r>
            <w:r w:rsidRPr="001E0F0D">
              <w:rPr>
                <w:rFonts w:ascii="Times New Roman" w:eastAsia="OfficinaSansBookC" w:hAnsi="Times New Roman" w:cs="Times New Roman"/>
                <w:color w:val="000000"/>
                <w:sz w:val="24"/>
                <w:szCs w:val="24"/>
              </w:rPr>
              <w:t>денег</w:t>
            </w:r>
            <w:r w:rsidRPr="00B72177">
              <w:rPr>
                <w:rFonts w:ascii="Times New Roman" w:eastAsia="OfficinaSansBookC" w:hAnsi="Times New Roman" w:cs="Times New Roman"/>
                <w:color w:val="000000"/>
                <w:sz w:val="24"/>
                <w:szCs w:val="24"/>
                <w:lang w:val="en-US"/>
              </w:rPr>
              <w:t xml:space="preserve"> (eine Anzeige aufgeben, der Ferienjob, das Geld verdienen usw.)</w:t>
            </w:r>
          </w:p>
          <w:p w14:paraId="6FDEFBD8" w14:textId="77777777" w:rsidR="00F25144" w:rsidRPr="001E0F0D" w:rsidRDefault="00F25144" w:rsidP="00F25144">
            <w:pPr>
              <w:spacing w:after="0"/>
              <w:jc w:val="both"/>
              <w:rPr>
                <w:rFonts w:ascii="Times New Roman" w:eastAsia="OfficinaSansBookC" w:hAnsi="Times New Roman" w:cs="Times New Roman"/>
                <w:sz w:val="24"/>
                <w:szCs w:val="24"/>
              </w:rPr>
            </w:pPr>
            <w:r w:rsidRPr="001E0F0D">
              <w:rPr>
                <w:rFonts w:ascii="Times New Roman" w:eastAsia="OfficinaSansBookC" w:hAnsi="Times New Roman" w:cs="Times New Roman"/>
                <w:sz w:val="24"/>
                <w:szCs w:val="24"/>
              </w:rPr>
              <w:t>Грамматика:</w:t>
            </w:r>
          </w:p>
          <w:p w14:paraId="58707FBC" w14:textId="0D3944F7" w:rsidR="00F25144" w:rsidRPr="00EE4C52" w:rsidRDefault="00F25144" w:rsidP="00EE4C52">
            <w:pPr>
              <w:pStyle w:val="a9"/>
              <w:numPr>
                <w:ilvl w:val="0"/>
                <w:numId w:val="32"/>
              </w:numPr>
              <w:spacing w:after="0"/>
              <w:jc w:val="both"/>
              <w:rPr>
                <w:rFonts w:ascii="Times New Roman" w:eastAsia="OfficinaSansBookC" w:hAnsi="Times New Roman"/>
                <w:sz w:val="24"/>
                <w:szCs w:val="24"/>
              </w:rPr>
            </w:pPr>
            <w:r w:rsidRPr="00EE4C52">
              <w:rPr>
                <w:rFonts w:ascii="Times New Roman" w:eastAsia="OfficinaSansBookC" w:hAnsi="Times New Roman"/>
                <w:sz w:val="24"/>
                <w:szCs w:val="24"/>
              </w:rPr>
              <w:t>возвратные глаголы;</w:t>
            </w:r>
          </w:p>
          <w:p w14:paraId="6EE12949" w14:textId="19AC81A2" w:rsidR="00F25144" w:rsidRPr="00EE4C52" w:rsidRDefault="00F25144" w:rsidP="00EE4C52">
            <w:pPr>
              <w:pStyle w:val="a9"/>
              <w:numPr>
                <w:ilvl w:val="0"/>
                <w:numId w:val="32"/>
              </w:numPr>
              <w:spacing w:after="0"/>
              <w:jc w:val="both"/>
              <w:rPr>
                <w:rFonts w:ascii="Times New Roman" w:eastAsia="OfficinaSansBookC" w:hAnsi="Times New Roman"/>
                <w:sz w:val="24"/>
                <w:szCs w:val="24"/>
              </w:rPr>
            </w:pPr>
            <w:r w:rsidRPr="00EE4C52">
              <w:rPr>
                <w:rFonts w:ascii="Times New Roman" w:eastAsia="OfficinaSansBookC" w:hAnsi="Times New Roman"/>
                <w:sz w:val="24"/>
                <w:szCs w:val="24"/>
              </w:rPr>
              <w:t xml:space="preserve"> предлоги с Akkusativ;</w:t>
            </w:r>
          </w:p>
          <w:p w14:paraId="4EF9B521" w14:textId="0E819A59" w:rsidR="00F25144" w:rsidRPr="00EE4C52" w:rsidRDefault="00F25144" w:rsidP="00EE4C52">
            <w:pPr>
              <w:pStyle w:val="a9"/>
              <w:numPr>
                <w:ilvl w:val="0"/>
                <w:numId w:val="32"/>
              </w:numPr>
              <w:spacing w:after="0"/>
              <w:jc w:val="both"/>
              <w:rPr>
                <w:rFonts w:ascii="Times New Roman" w:eastAsia="OfficinaSansBookC" w:hAnsi="Times New Roman"/>
                <w:sz w:val="24"/>
                <w:szCs w:val="24"/>
              </w:rPr>
            </w:pPr>
            <w:r w:rsidRPr="00EE4C52">
              <w:rPr>
                <w:rFonts w:ascii="Times New Roman" w:eastAsia="OfficinaSansBookC" w:hAnsi="Times New Roman"/>
                <w:sz w:val="24"/>
                <w:szCs w:val="24"/>
              </w:rPr>
              <w:t xml:space="preserve"> субстантивированный Infinitiv;</w:t>
            </w:r>
          </w:p>
          <w:p w14:paraId="250B0D0A" w14:textId="14438A0E" w:rsidR="00F25144" w:rsidRPr="00EE4C52" w:rsidRDefault="00F25144" w:rsidP="00EE4C52">
            <w:pPr>
              <w:pStyle w:val="a9"/>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EE4C52">
              <w:rPr>
                <w:rFonts w:ascii="Times New Roman" w:eastAsia="OfficinaSansBookC" w:hAnsi="Times New Roman"/>
                <w:sz w:val="24"/>
                <w:szCs w:val="24"/>
              </w:rPr>
              <w:t>существительные и личные местоимения в Akkusativ</w:t>
            </w:r>
          </w:p>
        </w:tc>
        <w:tc>
          <w:tcPr>
            <w:tcW w:w="944" w:type="dxa"/>
            <w:shd w:val="clear" w:color="auto" w:fill="auto"/>
          </w:tcPr>
          <w:p w14:paraId="34000AD5" w14:textId="0FC42B7E" w:rsidR="00F25144" w:rsidRPr="008830DC" w:rsidRDefault="00F25144" w:rsidP="00F2514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787" w:type="dxa"/>
            <w:shd w:val="clear" w:color="auto" w:fill="auto"/>
          </w:tcPr>
          <w:p w14:paraId="00AC5653" w14:textId="2E8AEC05" w:rsidR="00F25144" w:rsidRPr="008830DC" w:rsidRDefault="00F25144" w:rsidP="00F2514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787" w:type="dxa"/>
            <w:shd w:val="clear" w:color="auto" w:fill="auto"/>
          </w:tcPr>
          <w:p w14:paraId="6E786E2D" w14:textId="230B9E49" w:rsidR="00F25144" w:rsidRPr="008830DC" w:rsidRDefault="00F25144" w:rsidP="00F2514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200" w:type="dxa"/>
            <w:vMerge w:val="restart"/>
          </w:tcPr>
          <w:p w14:paraId="1D27A980" w14:textId="77777777" w:rsidR="00F25144" w:rsidRDefault="00F25144" w:rsidP="00F25144">
            <w:pPr>
              <w:suppressAutoHyphens/>
              <w:spacing w:after="0" w:line="240" w:lineRule="auto"/>
              <w:rPr>
                <w:rFonts w:ascii="Times New Roman" w:hAnsi="Times New Roman" w:cs="Times New Roman"/>
                <w:bCs/>
                <w:iCs/>
                <w:sz w:val="24"/>
                <w:szCs w:val="24"/>
                <w:lang w:eastAsia="en-US"/>
              </w:rPr>
            </w:pPr>
            <w:r w:rsidRPr="008830DC">
              <w:rPr>
                <w:rFonts w:ascii="Times New Roman" w:hAnsi="Times New Roman" w:cs="Times New Roman"/>
                <w:bCs/>
                <w:iCs/>
                <w:sz w:val="24"/>
                <w:szCs w:val="24"/>
                <w:lang w:eastAsia="en-US"/>
              </w:rPr>
              <w:t>ОК.01, ОК.02, ОК.04</w:t>
            </w:r>
          </w:p>
          <w:p w14:paraId="04A69FCA" w14:textId="77777777" w:rsidR="00F25144" w:rsidRDefault="00F25144" w:rsidP="00F25144">
            <w:pPr>
              <w:suppressAutoHyphens/>
              <w:spacing w:after="0" w:line="240" w:lineRule="auto"/>
              <w:rPr>
                <w:rFonts w:ascii="Times New Roman" w:hAnsi="Times New Roman" w:cs="Times New Roman"/>
                <w:bCs/>
                <w:iCs/>
                <w:sz w:val="24"/>
                <w:szCs w:val="24"/>
                <w:lang w:eastAsia="en-US"/>
              </w:rPr>
            </w:pPr>
          </w:p>
          <w:p w14:paraId="074CAF34" w14:textId="77777777" w:rsidR="00F25144" w:rsidRPr="008830DC" w:rsidRDefault="00F25144" w:rsidP="00F25144">
            <w:pPr>
              <w:suppressAutoHyphens/>
              <w:spacing w:after="0" w:line="240" w:lineRule="auto"/>
              <w:rPr>
                <w:rFonts w:ascii="Times New Roman" w:hAnsi="Times New Roman" w:cs="Times New Roman"/>
                <w:bCs/>
                <w:iCs/>
                <w:sz w:val="24"/>
                <w:szCs w:val="24"/>
                <w:lang w:eastAsia="en-US"/>
              </w:rPr>
            </w:pPr>
          </w:p>
          <w:p w14:paraId="159E658D" w14:textId="55AE3150" w:rsidR="00F25144" w:rsidRPr="004F3AC5" w:rsidRDefault="00F25144" w:rsidP="00F25144">
            <w:pPr>
              <w:spacing w:after="0" w:line="240" w:lineRule="auto"/>
              <w:rPr>
                <w:rFonts w:ascii="Times New Roman" w:eastAsia="Times New Roman" w:hAnsi="Times New Roman" w:cs="Times New Roman"/>
                <w:bCs/>
                <w:sz w:val="24"/>
                <w:szCs w:val="24"/>
                <w:lang w:eastAsia="ru-RU"/>
              </w:rPr>
            </w:pPr>
          </w:p>
        </w:tc>
      </w:tr>
      <w:tr w:rsidR="00F25144" w:rsidRPr="008830DC" w14:paraId="21D6D813" w14:textId="77777777" w:rsidTr="008830DC">
        <w:trPr>
          <w:trHeight w:val="20"/>
        </w:trPr>
        <w:tc>
          <w:tcPr>
            <w:tcW w:w="1985" w:type="dxa"/>
            <w:vMerge/>
            <w:shd w:val="clear" w:color="auto" w:fill="auto"/>
          </w:tcPr>
          <w:p w14:paraId="403F9C8E"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6365C149"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В том числе практических занятий:</w:t>
            </w:r>
          </w:p>
        </w:tc>
        <w:tc>
          <w:tcPr>
            <w:tcW w:w="944" w:type="dxa"/>
            <w:shd w:val="clear" w:color="auto" w:fill="auto"/>
          </w:tcPr>
          <w:p w14:paraId="51B4F538"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c>
          <w:tcPr>
            <w:tcW w:w="787" w:type="dxa"/>
            <w:shd w:val="clear" w:color="auto" w:fill="auto"/>
          </w:tcPr>
          <w:p w14:paraId="26304E2C"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c>
          <w:tcPr>
            <w:tcW w:w="787" w:type="dxa"/>
            <w:shd w:val="clear" w:color="auto" w:fill="auto"/>
          </w:tcPr>
          <w:p w14:paraId="2633A5E2"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c>
          <w:tcPr>
            <w:tcW w:w="2200" w:type="dxa"/>
            <w:vMerge/>
          </w:tcPr>
          <w:p w14:paraId="266F95E9"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r>
      <w:tr w:rsidR="00F25144" w:rsidRPr="008830DC" w14:paraId="4AF90999" w14:textId="77777777" w:rsidTr="008830DC">
        <w:trPr>
          <w:trHeight w:val="20"/>
        </w:trPr>
        <w:tc>
          <w:tcPr>
            <w:tcW w:w="1985" w:type="dxa"/>
            <w:vMerge/>
            <w:shd w:val="clear" w:color="auto" w:fill="auto"/>
          </w:tcPr>
          <w:p w14:paraId="4A2C0EDE"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p>
        </w:tc>
        <w:tc>
          <w:tcPr>
            <w:tcW w:w="516" w:type="dxa"/>
          </w:tcPr>
          <w:p w14:paraId="17433CCF"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shd w:val="clear" w:color="auto" w:fill="auto"/>
          </w:tcPr>
          <w:p w14:paraId="098082BB" w14:textId="5B5D529B"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 xml:space="preserve">Ознакомление и освоение лексического материала на тему: Распорядок дня. </w:t>
            </w:r>
            <w:r w:rsidRPr="0021451E">
              <w:rPr>
                <w:rFonts w:ascii="Times New Roman" w:eastAsia="Times New Roman" w:hAnsi="Times New Roman" w:cs="Times New Roman"/>
                <w:bCs/>
                <w:sz w:val="24"/>
                <w:szCs w:val="24"/>
                <w:lang w:eastAsia="ru-RU"/>
              </w:rPr>
              <w:t>Развитие грамматических навыков по теме: Предлоги времени.</w:t>
            </w:r>
          </w:p>
        </w:tc>
        <w:tc>
          <w:tcPr>
            <w:tcW w:w="944" w:type="dxa"/>
            <w:shd w:val="clear" w:color="auto" w:fill="auto"/>
          </w:tcPr>
          <w:p w14:paraId="2223F5E2"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589CB08C"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E2DD5B6"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0F6C5B58"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r>
      <w:tr w:rsidR="00F25144" w:rsidRPr="008830DC" w14:paraId="20EECDA7" w14:textId="77777777" w:rsidTr="008830DC">
        <w:trPr>
          <w:trHeight w:val="20"/>
        </w:trPr>
        <w:tc>
          <w:tcPr>
            <w:tcW w:w="1985" w:type="dxa"/>
            <w:vMerge/>
            <w:shd w:val="clear" w:color="auto" w:fill="auto"/>
          </w:tcPr>
          <w:p w14:paraId="4EF20920"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p>
        </w:tc>
        <w:tc>
          <w:tcPr>
            <w:tcW w:w="516" w:type="dxa"/>
          </w:tcPr>
          <w:p w14:paraId="3654E299"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shd w:val="clear" w:color="auto" w:fill="auto"/>
          </w:tcPr>
          <w:p w14:paraId="7185D67B" w14:textId="59050063"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21451E">
              <w:rPr>
                <w:rFonts w:ascii="Times New Roman" w:eastAsia="Times New Roman" w:hAnsi="Times New Roman" w:cs="Times New Roman"/>
                <w:bCs/>
                <w:sz w:val="24"/>
                <w:szCs w:val="24"/>
                <w:lang w:eastAsia="ru-RU"/>
              </w:rPr>
              <w:t>Развитие умений чтения и перевода по теме: Способы проведения свободного времени.</w:t>
            </w:r>
            <w:r>
              <w:rPr>
                <w:rFonts w:ascii="Times New Roman" w:eastAsia="Times New Roman" w:hAnsi="Times New Roman" w:cs="Times New Roman"/>
                <w:bCs/>
                <w:sz w:val="24"/>
                <w:szCs w:val="24"/>
                <w:lang w:eastAsia="ru-RU"/>
              </w:rPr>
              <w:t xml:space="preserve"> Активный и пассивный отдых.</w:t>
            </w:r>
          </w:p>
        </w:tc>
        <w:tc>
          <w:tcPr>
            <w:tcW w:w="944" w:type="dxa"/>
            <w:shd w:val="clear" w:color="auto" w:fill="auto"/>
          </w:tcPr>
          <w:p w14:paraId="368210CA"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36CAE2A3"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2065451C"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6818F7FF"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r>
      <w:tr w:rsidR="00F25144" w:rsidRPr="008830DC" w14:paraId="541E1E2D" w14:textId="77777777" w:rsidTr="008830DC">
        <w:trPr>
          <w:trHeight w:val="20"/>
        </w:trPr>
        <w:tc>
          <w:tcPr>
            <w:tcW w:w="1985" w:type="dxa"/>
            <w:vMerge/>
            <w:shd w:val="clear" w:color="auto" w:fill="auto"/>
          </w:tcPr>
          <w:p w14:paraId="0454353F"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p>
        </w:tc>
        <w:tc>
          <w:tcPr>
            <w:tcW w:w="516" w:type="dxa"/>
          </w:tcPr>
          <w:p w14:paraId="2D8B607E"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shd w:val="clear" w:color="auto" w:fill="auto"/>
          </w:tcPr>
          <w:p w14:paraId="57019ADD" w14:textId="11374378"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21451E">
              <w:rPr>
                <w:rFonts w:ascii="Times New Roman" w:eastAsia="Times New Roman" w:hAnsi="Times New Roman" w:cs="Times New Roman"/>
                <w:bCs/>
                <w:sz w:val="24"/>
                <w:szCs w:val="24"/>
                <w:lang w:eastAsia="ru-RU"/>
              </w:rPr>
              <w:t>Развитие грамматических навыков по теме: Простое настоящее время и простое продолжительное время (их образование и функции в действительном и страдательном залоге).</w:t>
            </w:r>
          </w:p>
        </w:tc>
        <w:tc>
          <w:tcPr>
            <w:tcW w:w="944" w:type="dxa"/>
            <w:shd w:val="clear" w:color="auto" w:fill="auto"/>
          </w:tcPr>
          <w:p w14:paraId="739EE8FF"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325D813D"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4833CBB7"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061AFB0F"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r>
      <w:tr w:rsidR="00F25144" w:rsidRPr="008830DC" w14:paraId="012A80CA" w14:textId="77777777" w:rsidTr="008830DC">
        <w:trPr>
          <w:trHeight w:val="20"/>
        </w:trPr>
        <w:tc>
          <w:tcPr>
            <w:tcW w:w="1985" w:type="dxa"/>
            <w:vMerge/>
            <w:shd w:val="clear" w:color="auto" w:fill="auto"/>
          </w:tcPr>
          <w:p w14:paraId="2278993D"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p>
        </w:tc>
        <w:tc>
          <w:tcPr>
            <w:tcW w:w="516" w:type="dxa"/>
          </w:tcPr>
          <w:p w14:paraId="079B7A6D"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shd w:val="clear" w:color="auto" w:fill="auto"/>
          </w:tcPr>
          <w:p w14:paraId="72B46317" w14:textId="7E749876"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21451E">
              <w:rPr>
                <w:rFonts w:ascii="Times New Roman" w:eastAsia="Times New Roman" w:hAnsi="Times New Roman" w:cs="Times New Roman"/>
                <w:bCs/>
                <w:sz w:val="24"/>
                <w:szCs w:val="24"/>
                <w:lang w:eastAsia="ru-RU"/>
              </w:rPr>
              <w:t>Освоение лексического материала по теме: Организация досуга. Хобби</w:t>
            </w:r>
          </w:p>
        </w:tc>
        <w:tc>
          <w:tcPr>
            <w:tcW w:w="944" w:type="dxa"/>
            <w:shd w:val="clear" w:color="auto" w:fill="auto"/>
          </w:tcPr>
          <w:p w14:paraId="0D4A4BBD"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648582A"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506B408A"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3D97BC95"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r>
      <w:tr w:rsidR="00F25144" w:rsidRPr="008830DC" w14:paraId="6178DDFA" w14:textId="77777777" w:rsidTr="008830DC">
        <w:trPr>
          <w:trHeight w:val="20"/>
        </w:trPr>
        <w:tc>
          <w:tcPr>
            <w:tcW w:w="1985" w:type="dxa"/>
            <w:vMerge/>
            <w:shd w:val="clear" w:color="auto" w:fill="auto"/>
          </w:tcPr>
          <w:p w14:paraId="569B84FF"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p>
        </w:tc>
        <w:tc>
          <w:tcPr>
            <w:tcW w:w="516" w:type="dxa"/>
          </w:tcPr>
          <w:p w14:paraId="274A0CA5"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5</w:t>
            </w:r>
          </w:p>
        </w:tc>
        <w:tc>
          <w:tcPr>
            <w:tcW w:w="8799" w:type="dxa"/>
            <w:shd w:val="clear" w:color="auto" w:fill="auto"/>
          </w:tcPr>
          <w:p w14:paraId="5ED3EB5C" w14:textId="6A40B11A"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sz w:val="24"/>
                <w:szCs w:val="24"/>
                <w:lang w:eastAsia="ru-RU"/>
              </w:rPr>
              <w:t>Развитие грамматических навыков по теме:  типы вопросов, способы выражения будущего времени</w:t>
            </w:r>
          </w:p>
        </w:tc>
        <w:tc>
          <w:tcPr>
            <w:tcW w:w="944" w:type="dxa"/>
            <w:shd w:val="clear" w:color="auto" w:fill="auto"/>
          </w:tcPr>
          <w:p w14:paraId="02F904F6"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2640115C"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2E6AE8D"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66C2FD36"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r>
      <w:tr w:rsidR="00F25144" w:rsidRPr="008830DC" w14:paraId="18047F05" w14:textId="77777777" w:rsidTr="008830DC">
        <w:trPr>
          <w:trHeight w:val="20"/>
        </w:trPr>
        <w:tc>
          <w:tcPr>
            <w:tcW w:w="1985" w:type="dxa"/>
            <w:vMerge/>
            <w:shd w:val="clear" w:color="auto" w:fill="auto"/>
          </w:tcPr>
          <w:p w14:paraId="74E8BD19"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p>
        </w:tc>
        <w:tc>
          <w:tcPr>
            <w:tcW w:w="516" w:type="dxa"/>
          </w:tcPr>
          <w:p w14:paraId="1FAB5CE6"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6</w:t>
            </w:r>
          </w:p>
        </w:tc>
        <w:tc>
          <w:tcPr>
            <w:tcW w:w="8799" w:type="dxa"/>
            <w:shd w:val="clear" w:color="auto" w:fill="auto"/>
          </w:tcPr>
          <w:p w14:paraId="0C179DED" w14:textId="66C0FFA8"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sz w:val="24"/>
                <w:szCs w:val="24"/>
                <w:lang w:eastAsia="ru-RU"/>
              </w:rPr>
              <w:t>Развитие грамматических навыков по теме: Сослагательное наклонение</w:t>
            </w:r>
          </w:p>
        </w:tc>
        <w:tc>
          <w:tcPr>
            <w:tcW w:w="944" w:type="dxa"/>
            <w:shd w:val="clear" w:color="auto" w:fill="auto"/>
          </w:tcPr>
          <w:p w14:paraId="011253AF"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37211819"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BA6416A"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042845A5"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r>
      <w:tr w:rsidR="00F25144" w:rsidRPr="008830DC" w14:paraId="400B98F3" w14:textId="77777777" w:rsidTr="008830DC">
        <w:trPr>
          <w:trHeight w:val="20"/>
        </w:trPr>
        <w:tc>
          <w:tcPr>
            <w:tcW w:w="1985" w:type="dxa"/>
            <w:vMerge/>
            <w:shd w:val="clear" w:color="auto" w:fill="auto"/>
          </w:tcPr>
          <w:p w14:paraId="7FC63C83"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730C6ACB" w14:textId="77777777" w:rsidR="00F25144" w:rsidRPr="000B041E"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000000" w:themeColor="text1"/>
                <w:sz w:val="24"/>
                <w:szCs w:val="24"/>
                <w:lang w:eastAsia="ru-RU"/>
              </w:rPr>
            </w:pPr>
            <w:r w:rsidRPr="000B041E">
              <w:rPr>
                <w:rFonts w:ascii="Times New Roman" w:eastAsia="Times New Roman" w:hAnsi="Times New Roman" w:cs="Times New Roman"/>
                <w:b/>
                <w:bCs/>
                <w:color w:val="000000" w:themeColor="text1"/>
                <w:sz w:val="24"/>
                <w:szCs w:val="24"/>
                <w:lang w:eastAsia="ru-RU"/>
              </w:rPr>
              <w:t>Самостоятельная   работа обучающихся</w:t>
            </w:r>
            <w:r w:rsidRPr="000B041E">
              <w:rPr>
                <w:rFonts w:ascii="Times New Roman" w:eastAsia="Times New Roman" w:hAnsi="Times New Roman" w:cs="Times New Roman"/>
                <w:bCs/>
                <w:color w:val="000000" w:themeColor="text1"/>
                <w:sz w:val="24"/>
                <w:szCs w:val="24"/>
                <w:lang w:eastAsia="ru-RU"/>
              </w:rPr>
              <w:t xml:space="preserve">  </w:t>
            </w:r>
          </w:p>
          <w:p w14:paraId="3E69DBAB"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0B041E">
              <w:rPr>
                <w:rFonts w:ascii="Times New Roman" w:eastAsia="SimSun" w:hAnsi="Times New Roman" w:cs="Times New Roman"/>
                <w:color w:val="000000" w:themeColor="text1"/>
                <w:sz w:val="24"/>
                <w:szCs w:val="24"/>
                <w:lang w:eastAsia="ru-RU"/>
              </w:rPr>
              <w:t>Составление презентации по теме: «Моё хобби»</w:t>
            </w:r>
          </w:p>
        </w:tc>
        <w:tc>
          <w:tcPr>
            <w:tcW w:w="944" w:type="dxa"/>
            <w:shd w:val="clear" w:color="auto" w:fill="auto"/>
          </w:tcPr>
          <w:p w14:paraId="7E1CF493"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787" w:type="dxa"/>
            <w:shd w:val="clear" w:color="auto" w:fill="auto"/>
          </w:tcPr>
          <w:p w14:paraId="37DFBA37"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787" w:type="dxa"/>
            <w:shd w:val="clear" w:color="auto" w:fill="auto"/>
          </w:tcPr>
          <w:p w14:paraId="1CF7B1EA"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2200" w:type="dxa"/>
            <w:vMerge/>
          </w:tcPr>
          <w:p w14:paraId="657120FE"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r>
      <w:tr w:rsidR="00F25144" w:rsidRPr="008830DC" w14:paraId="04355CCF" w14:textId="77777777" w:rsidTr="008830DC">
        <w:trPr>
          <w:trHeight w:val="20"/>
        </w:trPr>
        <w:tc>
          <w:tcPr>
            <w:tcW w:w="1985" w:type="dxa"/>
            <w:vMerge w:val="restart"/>
            <w:shd w:val="clear" w:color="auto" w:fill="auto"/>
          </w:tcPr>
          <w:p w14:paraId="17F7729A"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1.3</w:t>
            </w:r>
          </w:p>
          <w:p w14:paraId="0AF44D00"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Условия проживания в городской и сельской местности</w:t>
            </w:r>
          </w:p>
        </w:tc>
        <w:tc>
          <w:tcPr>
            <w:tcW w:w="9315" w:type="dxa"/>
            <w:gridSpan w:val="2"/>
          </w:tcPr>
          <w:p w14:paraId="425F56B0" w14:textId="77777777" w:rsidR="00F25144" w:rsidRPr="00800D1D"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lang w:eastAsia="ru-RU"/>
              </w:rPr>
            </w:pPr>
            <w:r w:rsidRPr="00800D1D">
              <w:rPr>
                <w:rFonts w:ascii="Times New Roman" w:eastAsia="Times New Roman" w:hAnsi="Times New Roman" w:cs="Times New Roman"/>
                <w:b/>
                <w:bCs/>
                <w:lang w:eastAsia="ru-RU"/>
              </w:rPr>
              <w:t>Образовательные результаты:</w:t>
            </w:r>
          </w:p>
          <w:p w14:paraId="5E8D6FD5" w14:textId="77777777" w:rsidR="00F25144" w:rsidRPr="00DB42D8" w:rsidRDefault="00F25144" w:rsidP="00F25144">
            <w:pPr>
              <w:spacing w:after="0" w:line="276" w:lineRule="auto"/>
              <w:jc w:val="both"/>
              <w:rPr>
                <w:rFonts w:ascii="Times New Roman" w:eastAsia="OfficinaSansBookC" w:hAnsi="Times New Roman" w:cs="Times New Roman"/>
                <w:sz w:val="24"/>
                <w:szCs w:val="24"/>
              </w:rPr>
            </w:pPr>
            <w:r w:rsidRPr="00DB42D8">
              <w:rPr>
                <w:rFonts w:ascii="Times New Roman" w:eastAsia="OfficinaSansBookC" w:hAnsi="Times New Roman" w:cs="Times New Roman"/>
                <w:sz w:val="24"/>
                <w:szCs w:val="24"/>
              </w:rPr>
              <w:t>Лексика:</w:t>
            </w:r>
          </w:p>
          <w:p w14:paraId="73082CAC" w14:textId="77777777" w:rsidR="00F25144" w:rsidRPr="00DB42D8" w:rsidRDefault="00F25144" w:rsidP="00F25144">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DB42D8">
              <w:rPr>
                <w:rFonts w:ascii="Times New Roman" w:eastAsia="OfficinaSansBookC" w:hAnsi="Times New Roman" w:cs="Times New Roman"/>
                <w:color w:val="000000"/>
                <w:sz w:val="24"/>
                <w:szCs w:val="24"/>
              </w:rPr>
              <w:t>здания</w:t>
            </w:r>
            <w:r w:rsidRPr="00DB42D8">
              <w:rPr>
                <w:rFonts w:ascii="Times New Roman" w:eastAsia="OfficinaSansBookC" w:hAnsi="Times New Roman" w:cs="Times New Roman"/>
                <w:color w:val="000000"/>
                <w:sz w:val="24"/>
                <w:szCs w:val="24"/>
                <w:lang w:val="en-US"/>
              </w:rPr>
              <w:t xml:space="preserve"> (</w:t>
            </w:r>
            <w:r w:rsidRPr="00DB42D8">
              <w:rPr>
                <w:rFonts w:ascii="Times New Roman" w:hAnsi="Times New Roman" w:cs="Times New Roman"/>
                <w:iCs/>
                <w:sz w:val="24"/>
                <w:szCs w:val="24"/>
                <w:lang w:val="en-US"/>
              </w:rPr>
              <w:t xml:space="preserve">der Wohnblock, das Hochhaus usw </w:t>
            </w:r>
            <w:r w:rsidRPr="00DB42D8">
              <w:rPr>
                <w:rFonts w:ascii="Times New Roman" w:eastAsia="OfficinaSansBookC" w:hAnsi="Times New Roman" w:cs="Times New Roman"/>
                <w:color w:val="000000"/>
                <w:sz w:val="24"/>
                <w:szCs w:val="24"/>
                <w:lang w:val="en-US"/>
              </w:rPr>
              <w:t>.);</w:t>
            </w:r>
          </w:p>
          <w:p w14:paraId="1BA6AAB6" w14:textId="77777777" w:rsidR="00F25144" w:rsidRPr="00DB42D8" w:rsidRDefault="00F25144" w:rsidP="00F25144">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DB42D8">
              <w:rPr>
                <w:rFonts w:ascii="Times New Roman" w:eastAsia="OfficinaSansBookC" w:hAnsi="Times New Roman" w:cs="Times New Roman"/>
                <w:color w:val="000000"/>
                <w:sz w:val="24"/>
                <w:szCs w:val="24"/>
              </w:rPr>
              <w:t>комнаты</w:t>
            </w:r>
            <w:r w:rsidRPr="00DB42D8">
              <w:rPr>
                <w:rFonts w:ascii="Times New Roman" w:eastAsia="OfficinaSansBookC" w:hAnsi="Times New Roman" w:cs="Times New Roman"/>
                <w:color w:val="000000"/>
                <w:sz w:val="24"/>
                <w:szCs w:val="24"/>
                <w:lang w:val="en-US"/>
              </w:rPr>
              <w:t xml:space="preserve"> (</w:t>
            </w:r>
            <w:r w:rsidRPr="00DB42D8">
              <w:rPr>
                <w:rFonts w:ascii="Times New Roman" w:hAnsi="Times New Roman" w:cs="Times New Roman"/>
                <w:iCs/>
                <w:sz w:val="24"/>
                <w:szCs w:val="24"/>
                <w:lang w:val="en-US"/>
              </w:rPr>
              <w:t>die Wohnung, das Arbeitszimmer,die K</w:t>
            </w:r>
            <w:r w:rsidRPr="00DB42D8">
              <w:rPr>
                <w:rFonts w:ascii="Times New Roman" w:hAnsi="Times New Roman" w:cs="Times New Roman"/>
                <w:color w:val="000000"/>
                <w:sz w:val="24"/>
                <w:szCs w:val="24"/>
                <w:lang w:val="en-US"/>
              </w:rPr>
              <w:t>ü</w:t>
            </w:r>
            <w:r w:rsidRPr="00DB42D8">
              <w:rPr>
                <w:rFonts w:ascii="Times New Roman" w:hAnsi="Times New Roman" w:cs="Times New Roman"/>
                <w:iCs/>
                <w:sz w:val="24"/>
                <w:szCs w:val="24"/>
                <w:lang w:val="en-US"/>
              </w:rPr>
              <w:t>che usw.</w:t>
            </w:r>
            <w:r w:rsidRPr="00DB42D8">
              <w:rPr>
                <w:rFonts w:ascii="Times New Roman" w:eastAsia="OfficinaSansBookC" w:hAnsi="Times New Roman" w:cs="Times New Roman"/>
                <w:color w:val="000000"/>
                <w:sz w:val="24"/>
                <w:szCs w:val="24"/>
                <w:lang w:val="en-US"/>
              </w:rPr>
              <w:t>);</w:t>
            </w:r>
          </w:p>
          <w:p w14:paraId="63EFD511" w14:textId="77777777" w:rsidR="00F25144" w:rsidRPr="00DB42D8" w:rsidRDefault="00F25144" w:rsidP="00F25144">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DB42D8">
              <w:rPr>
                <w:rFonts w:ascii="Times New Roman" w:eastAsia="OfficinaSansBookC" w:hAnsi="Times New Roman" w:cs="Times New Roman"/>
                <w:color w:val="000000"/>
                <w:sz w:val="24"/>
                <w:szCs w:val="24"/>
              </w:rPr>
              <w:t>обстановка</w:t>
            </w:r>
            <w:r w:rsidRPr="00DB42D8">
              <w:rPr>
                <w:rFonts w:ascii="Times New Roman" w:eastAsia="OfficinaSansBookC" w:hAnsi="Times New Roman" w:cs="Times New Roman"/>
                <w:color w:val="000000"/>
                <w:sz w:val="24"/>
                <w:szCs w:val="24"/>
                <w:lang w:val="en-US"/>
              </w:rPr>
              <w:t xml:space="preserve"> (</w:t>
            </w:r>
            <w:r w:rsidRPr="00DB42D8">
              <w:rPr>
                <w:rFonts w:ascii="Times New Roman" w:hAnsi="Times New Roman" w:cs="Times New Roman"/>
                <w:iCs/>
                <w:sz w:val="24"/>
                <w:szCs w:val="24"/>
                <w:lang w:val="en-US"/>
              </w:rPr>
              <w:t>der B</w:t>
            </w:r>
            <w:r w:rsidRPr="00DB42D8">
              <w:rPr>
                <w:rFonts w:ascii="Times New Roman" w:hAnsi="Times New Roman" w:cs="Times New Roman"/>
                <w:color w:val="000000"/>
                <w:sz w:val="24"/>
                <w:szCs w:val="24"/>
                <w:lang w:val="en-US"/>
              </w:rPr>
              <w:t>ü</w:t>
            </w:r>
            <w:r w:rsidRPr="00DB42D8">
              <w:rPr>
                <w:rFonts w:ascii="Times New Roman" w:hAnsi="Times New Roman" w:cs="Times New Roman"/>
                <w:iCs/>
                <w:sz w:val="24"/>
                <w:szCs w:val="24"/>
                <w:lang w:val="en-US"/>
              </w:rPr>
              <w:t>cherschrank,der Sessel usw.</w:t>
            </w:r>
            <w:r w:rsidRPr="00DB42D8">
              <w:rPr>
                <w:rFonts w:ascii="Times New Roman" w:eastAsia="OfficinaSansBookC" w:hAnsi="Times New Roman" w:cs="Times New Roman"/>
                <w:color w:val="000000"/>
                <w:sz w:val="24"/>
                <w:szCs w:val="24"/>
                <w:lang w:val="en-US"/>
              </w:rPr>
              <w:t>);</w:t>
            </w:r>
          </w:p>
          <w:p w14:paraId="02CDDBED" w14:textId="77777777" w:rsidR="00F25144" w:rsidRPr="00DB42D8" w:rsidRDefault="00F25144" w:rsidP="00F25144">
            <w:pPr>
              <w:numPr>
                <w:ilvl w:val="0"/>
                <w:numId w:val="7"/>
              </w:numPr>
              <w:suppressAutoHyphens/>
              <w:spacing w:after="0" w:line="276" w:lineRule="auto"/>
              <w:jc w:val="both"/>
              <w:rPr>
                <w:rFonts w:ascii="Times New Roman" w:eastAsia="OfficinaSansBookC" w:hAnsi="Times New Roman" w:cs="Times New Roman"/>
                <w:color w:val="000000"/>
                <w:sz w:val="24"/>
                <w:szCs w:val="24"/>
              </w:rPr>
            </w:pPr>
            <w:r w:rsidRPr="00DB42D8">
              <w:rPr>
                <w:rFonts w:ascii="Times New Roman" w:eastAsia="OfficinaSansBookC" w:hAnsi="Times New Roman" w:cs="Times New Roman"/>
                <w:color w:val="000000"/>
                <w:sz w:val="24"/>
                <w:szCs w:val="24"/>
              </w:rPr>
              <w:t>техника и оборудование (</w:t>
            </w:r>
            <w:r w:rsidRPr="00DB42D8">
              <w:rPr>
                <w:rFonts w:ascii="Times New Roman" w:hAnsi="Times New Roman" w:cs="Times New Roman"/>
                <w:iCs/>
                <w:sz w:val="24"/>
                <w:szCs w:val="24"/>
                <w:lang w:val="en-US"/>
              </w:rPr>
              <w:t>der</w:t>
            </w:r>
            <w:r w:rsidRPr="00DB42D8">
              <w:rPr>
                <w:rFonts w:ascii="Times New Roman" w:hAnsi="Times New Roman" w:cs="Times New Roman"/>
                <w:iCs/>
                <w:sz w:val="24"/>
                <w:szCs w:val="24"/>
              </w:rPr>
              <w:t xml:space="preserve"> </w:t>
            </w:r>
            <w:r w:rsidRPr="00DB42D8">
              <w:rPr>
                <w:rFonts w:ascii="Times New Roman" w:hAnsi="Times New Roman" w:cs="Times New Roman"/>
                <w:iCs/>
                <w:sz w:val="24"/>
                <w:szCs w:val="24"/>
                <w:lang w:val="en-US"/>
              </w:rPr>
              <w:t>Herd</w:t>
            </w:r>
            <w:r w:rsidRPr="00DB42D8">
              <w:rPr>
                <w:rFonts w:ascii="Times New Roman" w:hAnsi="Times New Roman" w:cs="Times New Roman"/>
                <w:iCs/>
                <w:sz w:val="24"/>
                <w:szCs w:val="24"/>
              </w:rPr>
              <w:t xml:space="preserve"> </w:t>
            </w:r>
            <w:r w:rsidRPr="00DB42D8">
              <w:rPr>
                <w:rFonts w:ascii="Times New Roman" w:hAnsi="Times New Roman" w:cs="Times New Roman"/>
                <w:iCs/>
                <w:sz w:val="24"/>
                <w:szCs w:val="24"/>
                <w:lang w:val="en-US"/>
              </w:rPr>
              <w:t>der</w:t>
            </w:r>
            <w:r w:rsidRPr="00DB42D8">
              <w:rPr>
                <w:rFonts w:ascii="Times New Roman" w:hAnsi="Times New Roman" w:cs="Times New Roman"/>
                <w:iCs/>
                <w:sz w:val="24"/>
                <w:szCs w:val="24"/>
              </w:rPr>
              <w:t xml:space="preserve"> </w:t>
            </w:r>
            <w:r w:rsidRPr="00DB42D8">
              <w:rPr>
                <w:rFonts w:ascii="Times New Roman" w:hAnsi="Times New Roman" w:cs="Times New Roman"/>
                <w:iCs/>
                <w:sz w:val="24"/>
                <w:szCs w:val="24"/>
                <w:lang w:val="en-US"/>
              </w:rPr>
              <w:t>TV</w:t>
            </w:r>
            <w:r w:rsidRPr="00DB42D8">
              <w:rPr>
                <w:rFonts w:ascii="Times New Roman" w:hAnsi="Times New Roman" w:cs="Times New Roman"/>
                <w:iCs/>
                <w:sz w:val="24"/>
                <w:szCs w:val="24"/>
              </w:rPr>
              <w:t xml:space="preserve">,  </w:t>
            </w:r>
            <w:r w:rsidRPr="00DB42D8">
              <w:rPr>
                <w:rFonts w:ascii="Times New Roman" w:hAnsi="Times New Roman" w:cs="Times New Roman"/>
                <w:iCs/>
                <w:sz w:val="24"/>
                <w:szCs w:val="24"/>
                <w:lang w:val="en-US"/>
              </w:rPr>
              <w:t>usw</w:t>
            </w:r>
            <w:r w:rsidRPr="00DB42D8">
              <w:rPr>
                <w:rFonts w:ascii="Times New Roman" w:eastAsia="OfficinaSansBookC" w:hAnsi="Times New Roman" w:cs="Times New Roman"/>
                <w:color w:val="000000"/>
                <w:sz w:val="24"/>
                <w:szCs w:val="24"/>
              </w:rPr>
              <w:t xml:space="preserve"> .);</w:t>
            </w:r>
          </w:p>
          <w:p w14:paraId="2E7AB20B" w14:textId="77777777" w:rsidR="00F25144" w:rsidRPr="00DB42D8" w:rsidRDefault="00F25144" w:rsidP="00F25144">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DB42D8">
              <w:rPr>
                <w:rFonts w:ascii="Times New Roman" w:eastAsia="OfficinaSansBookC" w:hAnsi="Times New Roman" w:cs="Times New Roman"/>
                <w:color w:val="000000"/>
                <w:sz w:val="24"/>
                <w:szCs w:val="24"/>
              </w:rPr>
              <w:t>условия</w:t>
            </w:r>
            <w:r w:rsidRPr="00DB42D8">
              <w:rPr>
                <w:rFonts w:ascii="Times New Roman" w:eastAsia="OfficinaSansBookC" w:hAnsi="Times New Roman" w:cs="Times New Roman"/>
                <w:color w:val="000000"/>
                <w:sz w:val="24"/>
                <w:szCs w:val="24"/>
                <w:lang w:val="en-US"/>
              </w:rPr>
              <w:t xml:space="preserve"> </w:t>
            </w:r>
            <w:r w:rsidRPr="00DB42D8">
              <w:rPr>
                <w:rFonts w:ascii="Times New Roman" w:eastAsia="OfficinaSansBookC" w:hAnsi="Times New Roman" w:cs="Times New Roman"/>
                <w:color w:val="000000"/>
                <w:sz w:val="24"/>
                <w:szCs w:val="24"/>
              </w:rPr>
              <w:t>жизни</w:t>
            </w:r>
            <w:r w:rsidRPr="00DB42D8">
              <w:rPr>
                <w:rFonts w:ascii="Times New Roman" w:eastAsia="OfficinaSansBookC" w:hAnsi="Times New Roman" w:cs="Times New Roman"/>
                <w:color w:val="000000"/>
                <w:sz w:val="24"/>
                <w:szCs w:val="24"/>
                <w:lang w:val="en-US"/>
              </w:rPr>
              <w:t xml:space="preserve"> (</w:t>
            </w:r>
            <w:r w:rsidRPr="00DB42D8">
              <w:rPr>
                <w:rFonts w:ascii="Times New Roman" w:hAnsi="Times New Roman" w:cs="Times New Roman"/>
                <w:iCs/>
                <w:sz w:val="24"/>
                <w:szCs w:val="24"/>
                <w:lang w:val="en-US"/>
              </w:rPr>
              <w:t>gem</w:t>
            </w:r>
            <w:r w:rsidRPr="00DB42D8">
              <w:rPr>
                <w:rFonts w:ascii="Times New Roman" w:hAnsi="Times New Roman" w:cs="Times New Roman"/>
                <w:color w:val="000000"/>
                <w:sz w:val="24"/>
                <w:szCs w:val="24"/>
                <w:lang w:val="en-US"/>
              </w:rPr>
              <w:t>ü</w:t>
            </w:r>
            <w:r w:rsidRPr="00DB42D8">
              <w:rPr>
                <w:rFonts w:ascii="Times New Roman" w:hAnsi="Times New Roman" w:cs="Times New Roman"/>
                <w:iCs/>
                <w:sz w:val="24"/>
                <w:szCs w:val="24"/>
                <w:lang w:val="en-US"/>
              </w:rPr>
              <w:t>tlich, sauber,hell  usw.</w:t>
            </w:r>
            <w:r w:rsidRPr="00DB42D8">
              <w:rPr>
                <w:rFonts w:ascii="Times New Roman" w:eastAsia="OfficinaSansBookC" w:hAnsi="Times New Roman" w:cs="Times New Roman"/>
                <w:color w:val="000000"/>
                <w:sz w:val="24"/>
                <w:szCs w:val="24"/>
                <w:lang w:val="en-US"/>
              </w:rPr>
              <w:t>);</w:t>
            </w:r>
          </w:p>
          <w:p w14:paraId="340D2A83" w14:textId="77777777" w:rsidR="00F25144" w:rsidRPr="00DB42D8" w:rsidRDefault="00F25144" w:rsidP="00F25144">
            <w:pPr>
              <w:numPr>
                <w:ilvl w:val="0"/>
                <w:numId w:val="7"/>
              </w:numPr>
              <w:suppressAutoHyphens/>
              <w:spacing w:after="0" w:line="276" w:lineRule="auto"/>
              <w:jc w:val="both"/>
              <w:rPr>
                <w:rFonts w:ascii="Times New Roman" w:eastAsia="OfficinaSansBookC" w:hAnsi="Times New Roman" w:cs="Times New Roman"/>
                <w:color w:val="000000"/>
                <w:sz w:val="24"/>
                <w:szCs w:val="24"/>
              </w:rPr>
            </w:pPr>
            <w:r w:rsidRPr="00DB42D8">
              <w:rPr>
                <w:rFonts w:ascii="Times New Roman" w:eastAsia="OfficinaSansBookC" w:hAnsi="Times New Roman" w:cs="Times New Roman"/>
                <w:color w:val="000000"/>
                <w:sz w:val="24"/>
                <w:szCs w:val="24"/>
              </w:rPr>
              <w:t>места в городе (</w:t>
            </w:r>
            <w:r w:rsidRPr="00DB42D8">
              <w:rPr>
                <w:rFonts w:ascii="Times New Roman" w:eastAsia="OfficinaSansBookC" w:hAnsi="Times New Roman" w:cs="Times New Roman"/>
                <w:color w:val="000000"/>
                <w:sz w:val="24"/>
                <w:szCs w:val="24"/>
                <w:lang w:val="en-US"/>
              </w:rPr>
              <w:t>der</w:t>
            </w:r>
            <w:r w:rsidRPr="00DB42D8">
              <w:rPr>
                <w:rFonts w:ascii="Times New Roman" w:eastAsia="OfficinaSansBookC" w:hAnsi="Times New Roman" w:cs="Times New Roman"/>
                <w:color w:val="000000"/>
                <w:sz w:val="24"/>
                <w:szCs w:val="24"/>
              </w:rPr>
              <w:t xml:space="preserve"> </w:t>
            </w:r>
            <w:r w:rsidRPr="00DB42D8">
              <w:rPr>
                <w:rFonts w:ascii="Times New Roman" w:eastAsia="OfficinaSansBookC" w:hAnsi="Times New Roman" w:cs="Times New Roman"/>
                <w:color w:val="000000"/>
                <w:sz w:val="24"/>
                <w:szCs w:val="24"/>
                <w:lang w:val="en-US"/>
              </w:rPr>
              <w:t>Dom</w:t>
            </w:r>
            <w:r w:rsidRPr="00DB42D8">
              <w:rPr>
                <w:rFonts w:ascii="Times New Roman" w:eastAsia="OfficinaSansBookC" w:hAnsi="Times New Roman" w:cs="Times New Roman"/>
                <w:color w:val="000000"/>
                <w:sz w:val="24"/>
                <w:szCs w:val="24"/>
              </w:rPr>
              <w:t>,</w:t>
            </w:r>
          </w:p>
          <w:p w14:paraId="7824BE40" w14:textId="77777777" w:rsidR="00F25144" w:rsidRPr="00DB42D8" w:rsidRDefault="00F25144" w:rsidP="00F25144">
            <w:pPr>
              <w:numPr>
                <w:ilvl w:val="0"/>
                <w:numId w:val="7"/>
              </w:numPr>
              <w:suppressAutoHyphens/>
              <w:spacing w:after="0" w:line="276" w:lineRule="auto"/>
              <w:jc w:val="both"/>
              <w:rPr>
                <w:rFonts w:ascii="Times New Roman" w:eastAsia="OfficinaSansBookC" w:hAnsi="Times New Roman" w:cs="Times New Roman"/>
                <w:color w:val="000000"/>
                <w:sz w:val="24"/>
                <w:szCs w:val="24"/>
              </w:rPr>
            </w:pPr>
            <w:r w:rsidRPr="00DB42D8">
              <w:rPr>
                <w:rFonts w:ascii="Times New Roman" w:eastAsia="OfficinaSansBookC" w:hAnsi="Times New Roman" w:cs="Times New Roman"/>
                <w:color w:val="000000"/>
                <w:sz w:val="24"/>
                <w:szCs w:val="24"/>
                <w:lang w:val="en-US"/>
              </w:rPr>
              <w:t>die</w:t>
            </w:r>
            <w:r w:rsidRPr="00DB42D8">
              <w:rPr>
                <w:rFonts w:ascii="Times New Roman" w:eastAsia="OfficinaSansBookC" w:hAnsi="Times New Roman" w:cs="Times New Roman"/>
                <w:color w:val="000000"/>
                <w:sz w:val="24"/>
                <w:szCs w:val="24"/>
              </w:rPr>
              <w:t xml:space="preserve"> </w:t>
            </w:r>
            <w:r w:rsidRPr="00DB42D8">
              <w:rPr>
                <w:rFonts w:ascii="Times New Roman" w:eastAsia="OfficinaSansBookC" w:hAnsi="Times New Roman" w:cs="Times New Roman"/>
                <w:color w:val="000000"/>
                <w:sz w:val="24"/>
                <w:szCs w:val="24"/>
                <w:lang w:val="en-US"/>
              </w:rPr>
              <w:t>Kirche</w:t>
            </w:r>
            <w:r w:rsidRPr="00DB42D8">
              <w:rPr>
                <w:rFonts w:ascii="Times New Roman" w:hAnsi="Times New Roman" w:cs="Times New Roman"/>
                <w:iCs/>
                <w:sz w:val="24"/>
                <w:szCs w:val="24"/>
                <w:lang w:val="en-US"/>
              </w:rPr>
              <w:t xml:space="preserve"> usw.</w:t>
            </w:r>
            <w:r w:rsidRPr="00DB42D8">
              <w:rPr>
                <w:rFonts w:ascii="Times New Roman" w:eastAsia="OfficinaSansBookC" w:hAnsi="Times New Roman" w:cs="Times New Roman"/>
                <w:color w:val="000000"/>
                <w:sz w:val="24"/>
                <w:szCs w:val="24"/>
              </w:rPr>
              <w:t>);</w:t>
            </w:r>
          </w:p>
          <w:p w14:paraId="34A39536" w14:textId="77777777" w:rsidR="00F25144" w:rsidRPr="00DB42D8" w:rsidRDefault="00F25144" w:rsidP="00F25144">
            <w:pPr>
              <w:spacing w:after="0" w:line="276" w:lineRule="auto"/>
              <w:jc w:val="both"/>
              <w:rPr>
                <w:rFonts w:ascii="Times New Roman" w:eastAsia="OfficinaSansBookC" w:hAnsi="Times New Roman" w:cs="Times New Roman"/>
                <w:sz w:val="24"/>
                <w:szCs w:val="24"/>
              </w:rPr>
            </w:pPr>
            <w:r w:rsidRPr="00DB42D8">
              <w:rPr>
                <w:rFonts w:ascii="Times New Roman" w:eastAsia="OfficinaSansBookC" w:hAnsi="Times New Roman" w:cs="Times New Roman"/>
                <w:sz w:val="24"/>
                <w:szCs w:val="24"/>
              </w:rPr>
              <w:t>Грамматика:</w:t>
            </w:r>
          </w:p>
          <w:p w14:paraId="02A00B1E" w14:textId="77777777" w:rsidR="00F25144" w:rsidRPr="00DB42D8" w:rsidRDefault="00F25144" w:rsidP="00F25144">
            <w:pPr>
              <w:numPr>
                <w:ilvl w:val="0"/>
                <w:numId w:val="8"/>
              </w:numPr>
              <w:spacing w:after="0" w:line="240" w:lineRule="auto"/>
              <w:jc w:val="both"/>
              <w:rPr>
                <w:rFonts w:ascii="Times New Roman" w:eastAsia="Times New Roman" w:hAnsi="Times New Roman" w:cs="Times New Roman"/>
                <w:sz w:val="24"/>
                <w:szCs w:val="24"/>
                <w:lang w:eastAsia="ru-RU"/>
              </w:rPr>
            </w:pPr>
            <w:r w:rsidRPr="00DB42D8">
              <w:rPr>
                <w:rFonts w:ascii="Times New Roman" w:eastAsia="OfficinaSansBookC" w:hAnsi="Times New Roman" w:cs="Times New Roman"/>
                <w:color w:val="000000"/>
                <w:sz w:val="24"/>
                <w:szCs w:val="24"/>
              </w:rPr>
              <w:t xml:space="preserve">неопределённо-личные местоимение </w:t>
            </w:r>
            <w:r w:rsidRPr="00DB42D8">
              <w:rPr>
                <w:rFonts w:ascii="Times New Roman" w:eastAsia="OfficinaSansBookC" w:hAnsi="Times New Roman" w:cs="Times New Roman"/>
                <w:color w:val="000000"/>
                <w:sz w:val="24"/>
                <w:szCs w:val="24"/>
                <w:lang w:val="en-US"/>
              </w:rPr>
              <w:t>man</w:t>
            </w:r>
            <w:r w:rsidRPr="00DB42D8">
              <w:rPr>
                <w:rFonts w:ascii="Times New Roman" w:eastAsia="OfficinaSansBookC" w:hAnsi="Times New Roman" w:cs="Times New Roman"/>
                <w:color w:val="000000"/>
                <w:sz w:val="24"/>
                <w:szCs w:val="24"/>
              </w:rPr>
              <w:t xml:space="preserve">; </w:t>
            </w:r>
          </w:p>
          <w:p w14:paraId="50D730D9" w14:textId="77777777" w:rsidR="00F25144" w:rsidRPr="00DB42D8" w:rsidRDefault="00F25144" w:rsidP="00F25144">
            <w:pPr>
              <w:numPr>
                <w:ilvl w:val="0"/>
                <w:numId w:val="8"/>
              </w:numPr>
              <w:spacing w:after="0" w:line="276" w:lineRule="auto"/>
              <w:jc w:val="both"/>
              <w:rPr>
                <w:rFonts w:ascii="Times New Roman" w:eastAsia="OfficinaSansBookC" w:hAnsi="Times New Roman" w:cs="Times New Roman"/>
                <w:color w:val="000000"/>
                <w:sz w:val="24"/>
                <w:szCs w:val="24"/>
              </w:rPr>
            </w:pPr>
            <w:r w:rsidRPr="00DB42D8">
              <w:rPr>
                <w:rFonts w:ascii="Times New Roman" w:eastAsia="OfficinaSansBookC" w:hAnsi="Times New Roman" w:cs="Times New Roman"/>
                <w:color w:val="000000"/>
                <w:sz w:val="24"/>
                <w:szCs w:val="24"/>
              </w:rPr>
              <w:t xml:space="preserve">глаголы </w:t>
            </w:r>
            <w:r w:rsidRPr="00DB42D8">
              <w:rPr>
                <w:rFonts w:ascii="Times New Roman" w:eastAsia="OfficinaSansBookC" w:hAnsi="Times New Roman" w:cs="Times New Roman"/>
                <w:color w:val="000000"/>
                <w:sz w:val="24"/>
                <w:szCs w:val="24"/>
                <w:lang w:val="en-US"/>
              </w:rPr>
              <w:t>sein</w:t>
            </w:r>
            <w:r w:rsidRPr="00DB42D8">
              <w:rPr>
                <w:rFonts w:ascii="Times New Roman" w:eastAsia="OfficinaSansBookC" w:hAnsi="Times New Roman" w:cs="Times New Roman"/>
                <w:color w:val="000000"/>
                <w:sz w:val="24"/>
                <w:szCs w:val="24"/>
              </w:rPr>
              <w:t xml:space="preserve">, </w:t>
            </w:r>
            <w:r w:rsidRPr="00DB42D8">
              <w:rPr>
                <w:rFonts w:ascii="Times New Roman" w:eastAsia="OfficinaSansBookC" w:hAnsi="Times New Roman" w:cs="Times New Roman"/>
                <w:color w:val="000000"/>
                <w:sz w:val="24"/>
                <w:szCs w:val="24"/>
                <w:lang w:val="en-US"/>
              </w:rPr>
              <w:t>haben</w:t>
            </w:r>
            <w:r w:rsidRPr="00DB42D8">
              <w:rPr>
                <w:rFonts w:ascii="Times New Roman" w:eastAsia="OfficinaSansBookC" w:hAnsi="Times New Roman" w:cs="Times New Roman"/>
                <w:color w:val="000000"/>
                <w:sz w:val="24"/>
                <w:szCs w:val="24"/>
              </w:rPr>
              <w:t xml:space="preserve">, </w:t>
            </w:r>
            <w:r w:rsidRPr="00DB42D8">
              <w:rPr>
                <w:rFonts w:ascii="Times New Roman" w:eastAsia="OfficinaSansBookC" w:hAnsi="Times New Roman" w:cs="Times New Roman"/>
                <w:color w:val="000000"/>
                <w:sz w:val="24"/>
                <w:szCs w:val="24"/>
                <w:lang w:val="en-US"/>
              </w:rPr>
              <w:t>werden</w:t>
            </w:r>
            <w:r w:rsidRPr="00DB42D8">
              <w:rPr>
                <w:rFonts w:ascii="Times New Roman" w:eastAsia="OfficinaSansBookC" w:hAnsi="Times New Roman" w:cs="Times New Roman"/>
                <w:color w:val="000000"/>
                <w:sz w:val="24"/>
                <w:szCs w:val="24"/>
              </w:rPr>
              <w:t>;</w:t>
            </w:r>
          </w:p>
          <w:p w14:paraId="6A79E274" w14:textId="77777777" w:rsidR="00F25144" w:rsidRPr="00DB42D8" w:rsidRDefault="00F25144" w:rsidP="00F25144">
            <w:pPr>
              <w:numPr>
                <w:ilvl w:val="0"/>
                <w:numId w:val="8"/>
              </w:numPr>
              <w:spacing w:after="0" w:line="276" w:lineRule="auto"/>
              <w:jc w:val="both"/>
              <w:rPr>
                <w:rFonts w:ascii="Times New Roman" w:eastAsia="OfficinaSansBookC" w:hAnsi="Times New Roman" w:cs="Times New Roman"/>
                <w:color w:val="000000"/>
                <w:sz w:val="24"/>
                <w:szCs w:val="24"/>
              </w:rPr>
            </w:pPr>
            <w:r w:rsidRPr="00DB42D8">
              <w:rPr>
                <w:rFonts w:ascii="Times New Roman" w:eastAsia="OfficinaSansBookC" w:hAnsi="Times New Roman" w:cs="Times New Roman"/>
                <w:color w:val="000000"/>
                <w:sz w:val="24"/>
                <w:szCs w:val="24"/>
              </w:rPr>
              <w:t>предлоги направления (</w:t>
            </w:r>
            <w:r w:rsidRPr="00DB42D8">
              <w:rPr>
                <w:rFonts w:ascii="Times New Roman" w:eastAsia="OfficinaSansBookC" w:hAnsi="Times New Roman" w:cs="Times New Roman"/>
                <w:color w:val="000000"/>
                <w:sz w:val="24"/>
                <w:szCs w:val="24"/>
                <w:lang w:val="en-US"/>
              </w:rPr>
              <w:t>zu</w:t>
            </w:r>
            <w:r w:rsidRPr="00DB42D8">
              <w:rPr>
                <w:rFonts w:ascii="Times New Roman" w:eastAsia="OfficinaSansBookC" w:hAnsi="Times New Roman" w:cs="Times New Roman"/>
                <w:color w:val="000000"/>
                <w:sz w:val="24"/>
                <w:szCs w:val="24"/>
              </w:rPr>
              <w:t xml:space="preserve"> ,</w:t>
            </w:r>
            <w:r w:rsidRPr="00DB42D8">
              <w:rPr>
                <w:rFonts w:ascii="Times New Roman" w:eastAsia="OfficinaSansBookC" w:hAnsi="Times New Roman" w:cs="Times New Roman"/>
                <w:color w:val="000000"/>
                <w:sz w:val="24"/>
                <w:szCs w:val="24"/>
                <w:lang w:val="en-US"/>
              </w:rPr>
              <w:t>in</w:t>
            </w:r>
            <w:r w:rsidRPr="00DB42D8">
              <w:rPr>
                <w:rFonts w:ascii="Times New Roman" w:eastAsia="OfficinaSansBookC" w:hAnsi="Times New Roman" w:cs="Times New Roman"/>
                <w:color w:val="000000"/>
                <w:sz w:val="24"/>
                <w:szCs w:val="24"/>
              </w:rPr>
              <w:t xml:space="preserve">, </w:t>
            </w:r>
            <w:r w:rsidRPr="00DB42D8">
              <w:rPr>
                <w:rFonts w:ascii="Times New Roman" w:eastAsia="OfficinaSansBookC" w:hAnsi="Times New Roman" w:cs="Times New Roman"/>
                <w:color w:val="000000"/>
                <w:sz w:val="24"/>
                <w:szCs w:val="24"/>
                <w:lang w:val="en-US"/>
              </w:rPr>
              <w:t>auf</w:t>
            </w:r>
            <w:r w:rsidRPr="00DB42D8">
              <w:rPr>
                <w:rFonts w:ascii="Times New Roman" w:eastAsia="OfficinaSansBookC" w:hAnsi="Times New Roman" w:cs="Times New Roman"/>
                <w:color w:val="000000"/>
                <w:sz w:val="24"/>
                <w:szCs w:val="24"/>
              </w:rPr>
              <w:t xml:space="preserve">, </w:t>
            </w:r>
            <w:r w:rsidRPr="00DB42D8">
              <w:rPr>
                <w:rFonts w:ascii="Times New Roman" w:eastAsia="OfficinaSansBookC" w:hAnsi="Times New Roman" w:cs="Times New Roman"/>
                <w:color w:val="000000"/>
                <w:sz w:val="24"/>
                <w:szCs w:val="24"/>
                <w:lang w:val="en-US"/>
              </w:rPr>
              <w:t>nach</w:t>
            </w:r>
            <w:r w:rsidRPr="00DB42D8">
              <w:rPr>
                <w:rFonts w:ascii="Times New Roman" w:eastAsia="OfficinaSansBookC" w:hAnsi="Times New Roman" w:cs="Times New Roman"/>
                <w:color w:val="000000"/>
                <w:sz w:val="24"/>
                <w:szCs w:val="24"/>
              </w:rPr>
              <w:t xml:space="preserve">, </w:t>
            </w:r>
            <w:r w:rsidRPr="00DB42D8">
              <w:rPr>
                <w:rFonts w:ascii="Times New Roman" w:eastAsia="OfficinaSansBookC" w:hAnsi="Times New Roman" w:cs="Times New Roman"/>
                <w:color w:val="000000"/>
                <w:sz w:val="24"/>
                <w:szCs w:val="24"/>
                <w:lang w:val="en-US"/>
              </w:rPr>
              <w:t>aus</w:t>
            </w:r>
            <w:r w:rsidRPr="00DB42D8">
              <w:rPr>
                <w:rFonts w:ascii="Times New Roman" w:eastAsia="OfficinaSansBookC" w:hAnsi="Times New Roman" w:cs="Times New Roman"/>
                <w:color w:val="000000"/>
                <w:sz w:val="24"/>
                <w:szCs w:val="24"/>
              </w:rPr>
              <w:t xml:space="preserve">, </w:t>
            </w:r>
            <w:r w:rsidRPr="00DB42D8">
              <w:rPr>
                <w:rFonts w:ascii="Times New Roman" w:eastAsia="OfficinaSansBookC" w:hAnsi="Times New Roman" w:cs="Times New Roman"/>
                <w:color w:val="000000"/>
                <w:sz w:val="24"/>
                <w:szCs w:val="24"/>
                <w:lang w:val="en-US"/>
              </w:rPr>
              <w:t>von</w:t>
            </w:r>
            <w:r w:rsidRPr="00DB42D8">
              <w:rPr>
                <w:rFonts w:ascii="Times New Roman" w:eastAsia="OfficinaSansBookC" w:hAnsi="Times New Roman" w:cs="Times New Roman"/>
                <w:color w:val="000000"/>
                <w:sz w:val="24"/>
                <w:szCs w:val="24"/>
              </w:rPr>
              <w:t>.);</w:t>
            </w:r>
          </w:p>
          <w:p w14:paraId="60F16304" w14:textId="77777777" w:rsidR="00F25144" w:rsidRPr="00DB42D8" w:rsidRDefault="00F25144" w:rsidP="00F25144">
            <w:pPr>
              <w:numPr>
                <w:ilvl w:val="0"/>
                <w:numId w:val="8"/>
              </w:numPr>
              <w:spacing w:after="0" w:line="276" w:lineRule="auto"/>
              <w:jc w:val="both"/>
              <w:rPr>
                <w:rFonts w:ascii="Times New Roman" w:eastAsia="OfficinaSansBookC" w:hAnsi="Times New Roman" w:cs="Times New Roman"/>
                <w:color w:val="000000"/>
                <w:sz w:val="24"/>
                <w:szCs w:val="24"/>
              </w:rPr>
            </w:pPr>
            <w:r w:rsidRPr="00DB42D8">
              <w:rPr>
                <w:rFonts w:ascii="Times New Roman" w:eastAsia="OfficinaSansBookC" w:hAnsi="Times New Roman" w:cs="Times New Roman"/>
                <w:color w:val="000000"/>
                <w:sz w:val="24"/>
                <w:szCs w:val="24"/>
              </w:rPr>
              <w:t>модальные глаголы в этикетных формулах (</w:t>
            </w:r>
            <w:r w:rsidRPr="00DB42D8">
              <w:rPr>
                <w:rFonts w:ascii="Times New Roman" w:eastAsia="OfficinaSansBookC" w:hAnsi="Times New Roman" w:cs="Times New Roman"/>
                <w:color w:val="000000"/>
                <w:sz w:val="24"/>
                <w:szCs w:val="24"/>
                <w:lang w:val="en-US"/>
              </w:rPr>
              <w:t>Man</w:t>
            </w:r>
            <w:r w:rsidRPr="00DB42D8">
              <w:rPr>
                <w:rFonts w:ascii="Times New Roman" w:eastAsia="OfficinaSansBookC" w:hAnsi="Times New Roman" w:cs="Times New Roman"/>
                <w:color w:val="000000"/>
                <w:sz w:val="24"/>
                <w:szCs w:val="24"/>
              </w:rPr>
              <w:t xml:space="preserve"> </w:t>
            </w:r>
            <w:r w:rsidRPr="00DB42D8">
              <w:rPr>
                <w:rFonts w:ascii="Times New Roman" w:eastAsia="OfficinaSansBookC" w:hAnsi="Times New Roman" w:cs="Times New Roman"/>
                <w:color w:val="000000"/>
                <w:sz w:val="24"/>
                <w:szCs w:val="24"/>
                <w:lang w:val="en-US"/>
              </w:rPr>
              <w:t>kann</w:t>
            </w:r>
            <w:r w:rsidRPr="00DB42D8">
              <w:rPr>
                <w:rFonts w:ascii="Times New Roman" w:eastAsia="OfficinaSansBookC" w:hAnsi="Times New Roman" w:cs="Times New Roman"/>
                <w:color w:val="000000"/>
                <w:sz w:val="24"/>
                <w:szCs w:val="24"/>
              </w:rPr>
              <w:t>…,</w:t>
            </w:r>
            <w:r w:rsidRPr="00DB42D8">
              <w:rPr>
                <w:rFonts w:ascii="Times New Roman" w:eastAsia="OfficinaSansBookC" w:hAnsi="Times New Roman" w:cs="Times New Roman"/>
                <w:color w:val="000000"/>
                <w:sz w:val="24"/>
                <w:szCs w:val="24"/>
                <w:lang w:val="en-US"/>
              </w:rPr>
              <w:t>man</w:t>
            </w:r>
            <w:r w:rsidRPr="00DB42D8">
              <w:rPr>
                <w:rFonts w:ascii="Times New Roman" w:eastAsia="OfficinaSansBookC" w:hAnsi="Times New Roman" w:cs="Times New Roman"/>
                <w:color w:val="000000"/>
                <w:sz w:val="24"/>
                <w:szCs w:val="24"/>
              </w:rPr>
              <w:t xml:space="preserve"> </w:t>
            </w:r>
            <w:r w:rsidRPr="00DB42D8">
              <w:rPr>
                <w:rFonts w:ascii="Times New Roman" w:eastAsia="OfficinaSansBookC" w:hAnsi="Times New Roman" w:cs="Times New Roman"/>
                <w:color w:val="000000"/>
                <w:sz w:val="24"/>
                <w:szCs w:val="24"/>
                <w:lang w:val="en-US"/>
              </w:rPr>
              <w:t>darf</w:t>
            </w:r>
            <w:r w:rsidRPr="00DB42D8">
              <w:rPr>
                <w:rFonts w:ascii="Times New Roman" w:eastAsia="OfficinaSansBookC" w:hAnsi="Times New Roman" w:cs="Times New Roman"/>
                <w:color w:val="000000"/>
                <w:sz w:val="24"/>
                <w:szCs w:val="24"/>
              </w:rPr>
              <w:t>)</w:t>
            </w:r>
          </w:p>
          <w:p w14:paraId="2770795B" w14:textId="77777777" w:rsidR="00F25144" w:rsidRPr="00DB42D8" w:rsidRDefault="00F25144" w:rsidP="00F25144">
            <w:pPr>
              <w:numPr>
                <w:ilvl w:val="0"/>
                <w:numId w:val="8"/>
              </w:numPr>
              <w:spacing w:after="0" w:line="276" w:lineRule="auto"/>
              <w:jc w:val="both"/>
              <w:rPr>
                <w:rFonts w:ascii="Times New Roman" w:eastAsia="OfficinaSansBookC" w:hAnsi="Times New Roman" w:cs="Times New Roman"/>
                <w:color w:val="000000"/>
                <w:sz w:val="24"/>
                <w:szCs w:val="24"/>
              </w:rPr>
            </w:pPr>
            <w:r w:rsidRPr="00DB42D8">
              <w:rPr>
                <w:rFonts w:ascii="Times New Roman" w:eastAsia="OfficinaSansBookC" w:hAnsi="Times New Roman" w:cs="Times New Roman"/>
                <w:color w:val="000000"/>
                <w:sz w:val="24"/>
                <w:szCs w:val="24"/>
              </w:rPr>
              <w:t>специальные вопросы;</w:t>
            </w:r>
          </w:p>
          <w:p w14:paraId="20EC56ED" w14:textId="77777777" w:rsidR="00F25144" w:rsidRPr="00DB42D8" w:rsidRDefault="00F25144" w:rsidP="00F25144">
            <w:pPr>
              <w:numPr>
                <w:ilvl w:val="0"/>
                <w:numId w:val="8"/>
              </w:numPr>
              <w:spacing w:after="0" w:line="276" w:lineRule="auto"/>
              <w:jc w:val="both"/>
              <w:rPr>
                <w:rFonts w:ascii="Times New Roman" w:eastAsia="OfficinaSansBookC" w:hAnsi="Times New Roman" w:cs="Times New Roman"/>
                <w:color w:val="000000"/>
                <w:sz w:val="24"/>
                <w:szCs w:val="24"/>
              </w:rPr>
            </w:pPr>
            <w:r w:rsidRPr="00DB42D8">
              <w:rPr>
                <w:rFonts w:ascii="Times New Roman" w:eastAsia="OfficinaSansBookC" w:hAnsi="Times New Roman" w:cs="Times New Roman"/>
                <w:color w:val="000000"/>
                <w:sz w:val="24"/>
                <w:szCs w:val="24"/>
              </w:rPr>
              <w:t>вопросительные предложения;</w:t>
            </w:r>
          </w:p>
          <w:p w14:paraId="25CF84C9" w14:textId="77777777" w:rsidR="00F25144" w:rsidRPr="00DB42D8"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DB42D8">
              <w:rPr>
                <w:rFonts w:ascii="Times New Roman" w:eastAsia="OfficinaSansBookC" w:hAnsi="Times New Roman" w:cs="Times New Roman"/>
                <w:color w:val="000000"/>
                <w:sz w:val="24"/>
                <w:szCs w:val="24"/>
              </w:rPr>
              <w:t>наречия, обозначающие направление.</w:t>
            </w:r>
          </w:p>
          <w:p w14:paraId="1DB38463" w14:textId="35959EC3"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bCs/>
                <w:sz w:val="24"/>
                <w:szCs w:val="24"/>
                <w:lang w:eastAsia="ru-RU"/>
              </w:rPr>
            </w:pPr>
          </w:p>
        </w:tc>
        <w:tc>
          <w:tcPr>
            <w:tcW w:w="944" w:type="dxa"/>
            <w:shd w:val="clear" w:color="auto" w:fill="auto"/>
          </w:tcPr>
          <w:p w14:paraId="0AEA938C" w14:textId="290EB12B" w:rsidR="00F25144" w:rsidRPr="008830DC" w:rsidRDefault="00F25144" w:rsidP="00F2514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87" w:type="dxa"/>
            <w:shd w:val="clear" w:color="auto" w:fill="auto"/>
          </w:tcPr>
          <w:p w14:paraId="642B2392" w14:textId="1DB69D80" w:rsidR="00F25144" w:rsidRPr="008830DC" w:rsidRDefault="00F25144" w:rsidP="00F2514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87" w:type="dxa"/>
            <w:shd w:val="clear" w:color="auto" w:fill="auto"/>
          </w:tcPr>
          <w:p w14:paraId="66007D57" w14:textId="78C4982B" w:rsidR="00F25144" w:rsidRPr="008830DC" w:rsidRDefault="00F25144" w:rsidP="00F2514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2200" w:type="dxa"/>
            <w:vMerge w:val="restart"/>
          </w:tcPr>
          <w:p w14:paraId="1E82A659" w14:textId="77777777" w:rsidR="00F25144" w:rsidRDefault="00F25144" w:rsidP="00F25144">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ОК.01, ОК.02, ОК.04</w:t>
            </w:r>
          </w:p>
          <w:p w14:paraId="3BD562A0" w14:textId="7264C2B4" w:rsidR="00F25144" w:rsidRPr="008830DC" w:rsidRDefault="00F25144" w:rsidP="00F25144">
            <w:pPr>
              <w:spacing w:after="0" w:line="240" w:lineRule="auto"/>
              <w:rPr>
                <w:rFonts w:ascii="Times New Roman" w:eastAsia="Times New Roman" w:hAnsi="Times New Roman" w:cs="Times New Roman"/>
                <w:bCs/>
                <w:sz w:val="24"/>
                <w:szCs w:val="24"/>
                <w:lang w:eastAsia="ru-RU"/>
              </w:rPr>
            </w:pPr>
          </w:p>
        </w:tc>
      </w:tr>
      <w:tr w:rsidR="00F25144" w:rsidRPr="008830DC" w14:paraId="7148900E" w14:textId="77777777" w:rsidTr="008830DC">
        <w:trPr>
          <w:trHeight w:val="20"/>
        </w:trPr>
        <w:tc>
          <w:tcPr>
            <w:tcW w:w="1985" w:type="dxa"/>
            <w:vMerge/>
            <w:shd w:val="clear" w:color="auto" w:fill="auto"/>
          </w:tcPr>
          <w:p w14:paraId="0E362C05"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4F4385D8"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В том числе практических занятий:</w:t>
            </w:r>
          </w:p>
        </w:tc>
        <w:tc>
          <w:tcPr>
            <w:tcW w:w="944" w:type="dxa"/>
            <w:shd w:val="clear" w:color="auto" w:fill="auto"/>
          </w:tcPr>
          <w:p w14:paraId="6C729AFD"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c>
          <w:tcPr>
            <w:tcW w:w="787" w:type="dxa"/>
            <w:shd w:val="clear" w:color="auto" w:fill="auto"/>
          </w:tcPr>
          <w:p w14:paraId="03B0CEDB"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c>
          <w:tcPr>
            <w:tcW w:w="787" w:type="dxa"/>
            <w:shd w:val="clear" w:color="auto" w:fill="auto"/>
          </w:tcPr>
          <w:p w14:paraId="30FC4D40"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c>
          <w:tcPr>
            <w:tcW w:w="2200" w:type="dxa"/>
            <w:vMerge/>
          </w:tcPr>
          <w:p w14:paraId="5A2C51BC"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r>
      <w:tr w:rsidR="00F25144" w:rsidRPr="008830DC" w14:paraId="4DFE3366" w14:textId="77777777" w:rsidTr="008830DC">
        <w:trPr>
          <w:trHeight w:val="20"/>
        </w:trPr>
        <w:tc>
          <w:tcPr>
            <w:tcW w:w="1985" w:type="dxa"/>
            <w:vMerge/>
            <w:shd w:val="clear" w:color="auto" w:fill="auto"/>
          </w:tcPr>
          <w:p w14:paraId="07CB6578"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p>
        </w:tc>
        <w:tc>
          <w:tcPr>
            <w:tcW w:w="516" w:type="dxa"/>
          </w:tcPr>
          <w:p w14:paraId="21007427"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shd w:val="clear" w:color="auto" w:fill="auto"/>
          </w:tcPr>
          <w:p w14:paraId="2974C18E" w14:textId="0AFBFE2A" w:rsidR="00F25144" w:rsidRPr="008830DC" w:rsidRDefault="00F25144" w:rsidP="00F25144">
            <w:pPr>
              <w:spacing w:after="0" w:line="276" w:lineRule="auto"/>
              <w:jc w:val="both"/>
              <w:rPr>
                <w:rFonts w:ascii="Times New Roman" w:eastAsia="OfficinaSansBookC" w:hAnsi="Times New Roman" w:cs="Times New Roman"/>
                <w:sz w:val="24"/>
                <w:szCs w:val="24"/>
                <w:lang w:eastAsia="en-US"/>
              </w:rPr>
            </w:pPr>
            <w:r w:rsidRPr="008830DC">
              <w:rPr>
                <w:rFonts w:ascii="Times New Roman" w:eastAsia="OfficinaSansBookC" w:hAnsi="Times New Roman" w:cs="Times New Roman"/>
                <w:sz w:val="24"/>
                <w:szCs w:val="24"/>
                <w:lang w:eastAsia="en-US"/>
              </w:rPr>
              <w:t xml:space="preserve">Ознакомление и освоение лексического материала по теме: Особенности проживания в городе. Инфраструктура. </w:t>
            </w:r>
            <w:r w:rsidRPr="0021451E">
              <w:rPr>
                <w:rFonts w:ascii="Times New Roman" w:eastAsia="OfficinaSansBookC" w:hAnsi="Times New Roman" w:cs="Times New Roman"/>
                <w:sz w:val="24"/>
                <w:szCs w:val="24"/>
                <w:lang w:eastAsia="en-US"/>
              </w:rPr>
              <w:t>Развитие грамматических навыков по теме: Предлоги и наречия направления.</w:t>
            </w:r>
          </w:p>
        </w:tc>
        <w:tc>
          <w:tcPr>
            <w:tcW w:w="944" w:type="dxa"/>
            <w:shd w:val="clear" w:color="auto" w:fill="auto"/>
          </w:tcPr>
          <w:p w14:paraId="7F321FB3"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40F7224B"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3EB7248"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5A8C2898"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r>
      <w:tr w:rsidR="00F25144" w:rsidRPr="008830DC" w14:paraId="26D4FEE8" w14:textId="77777777" w:rsidTr="008830DC">
        <w:trPr>
          <w:trHeight w:val="20"/>
        </w:trPr>
        <w:tc>
          <w:tcPr>
            <w:tcW w:w="1985" w:type="dxa"/>
            <w:vMerge/>
            <w:shd w:val="clear" w:color="auto" w:fill="auto"/>
          </w:tcPr>
          <w:p w14:paraId="2C06A447"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p>
        </w:tc>
        <w:tc>
          <w:tcPr>
            <w:tcW w:w="516" w:type="dxa"/>
          </w:tcPr>
          <w:p w14:paraId="15D8F191"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Borders>
              <w:top w:val="single" w:sz="4" w:space="0" w:color="auto"/>
              <w:left w:val="single" w:sz="4" w:space="0" w:color="auto"/>
              <w:bottom w:val="single" w:sz="4" w:space="0" w:color="auto"/>
              <w:right w:val="single" w:sz="4" w:space="0" w:color="auto"/>
            </w:tcBorders>
            <w:vAlign w:val="center"/>
          </w:tcPr>
          <w:p w14:paraId="3EB7FCE0" w14:textId="7488EB4B" w:rsidR="00F25144" w:rsidRPr="008830DC" w:rsidRDefault="00F25144" w:rsidP="00F25144">
            <w:pPr>
              <w:spacing w:after="0" w:line="276" w:lineRule="auto"/>
              <w:jc w:val="both"/>
              <w:rPr>
                <w:rFonts w:ascii="Times New Roman" w:eastAsia="OfficinaSansBookC" w:hAnsi="Times New Roman" w:cs="Times New Roman"/>
                <w:sz w:val="24"/>
                <w:szCs w:val="24"/>
                <w:lang w:eastAsia="en-US"/>
              </w:rPr>
            </w:pPr>
            <w:r w:rsidRPr="0021451E">
              <w:rPr>
                <w:rFonts w:ascii="Times New Roman" w:eastAsia="OfficinaSansBookC" w:hAnsi="Times New Roman" w:cs="Times New Roman"/>
                <w:sz w:val="24"/>
                <w:szCs w:val="24"/>
                <w:lang w:eastAsia="en-US"/>
              </w:rPr>
              <w:t xml:space="preserve">Развитие навыков монологической и диалогической речи по теме: Как спросить и указать дорогу. </w:t>
            </w:r>
            <w:r>
              <w:rPr>
                <w:rFonts w:ascii="Times New Roman" w:eastAsia="OfficinaSansBookC" w:hAnsi="Times New Roman" w:cs="Times New Roman"/>
                <w:sz w:val="24"/>
                <w:szCs w:val="24"/>
                <w:lang w:eastAsia="en-US"/>
              </w:rPr>
              <w:t>Развитие грамматических навыков по теме</w:t>
            </w:r>
            <w:r w:rsidRPr="0021451E">
              <w:rPr>
                <w:rFonts w:ascii="Times New Roman" w:eastAsia="OfficinaSansBookC" w:hAnsi="Times New Roman" w:cs="Times New Roman"/>
                <w:sz w:val="24"/>
                <w:szCs w:val="24"/>
                <w:lang w:eastAsia="en-US"/>
              </w:rPr>
              <w:t>: Модальные глаголы в этикетных формулах. Вопросительные предложения – формулы вежливости.</w:t>
            </w:r>
          </w:p>
        </w:tc>
        <w:tc>
          <w:tcPr>
            <w:tcW w:w="944" w:type="dxa"/>
            <w:shd w:val="clear" w:color="auto" w:fill="auto"/>
          </w:tcPr>
          <w:p w14:paraId="336CF5DE"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6210CFA"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CFBD006"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1368641A"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r>
      <w:tr w:rsidR="00F25144" w:rsidRPr="008830DC" w14:paraId="4AFE6B52" w14:textId="77777777" w:rsidTr="008830DC">
        <w:trPr>
          <w:trHeight w:val="20"/>
        </w:trPr>
        <w:tc>
          <w:tcPr>
            <w:tcW w:w="1985" w:type="dxa"/>
            <w:vMerge/>
            <w:shd w:val="clear" w:color="auto" w:fill="auto"/>
          </w:tcPr>
          <w:p w14:paraId="5443CC5E"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p>
        </w:tc>
        <w:tc>
          <w:tcPr>
            <w:tcW w:w="516" w:type="dxa"/>
          </w:tcPr>
          <w:p w14:paraId="480413EE"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shd w:val="clear" w:color="auto" w:fill="auto"/>
          </w:tcPr>
          <w:p w14:paraId="5F7D6CDF" w14:textId="3041F521" w:rsidR="00F25144" w:rsidRPr="008830DC" w:rsidRDefault="00F25144" w:rsidP="00F25144">
            <w:pPr>
              <w:spacing w:after="0" w:line="276" w:lineRule="auto"/>
              <w:jc w:val="both"/>
              <w:rPr>
                <w:rFonts w:ascii="Times New Roman" w:eastAsia="OfficinaSansBookC" w:hAnsi="Times New Roman" w:cs="Times New Roman"/>
                <w:b/>
                <w:sz w:val="24"/>
                <w:szCs w:val="24"/>
                <w:lang w:eastAsia="en-US"/>
              </w:rPr>
            </w:pPr>
            <w:r w:rsidRPr="008830DC">
              <w:rPr>
                <w:rFonts w:ascii="Times New Roman" w:eastAsia="Times New Roman" w:hAnsi="Times New Roman" w:cs="Times New Roman"/>
                <w:bCs/>
                <w:sz w:val="24"/>
                <w:szCs w:val="24"/>
                <w:lang w:eastAsia="ru-RU"/>
              </w:rPr>
              <w:t>Ознакомление и освоение лексического материала по теме: Описание здания. Интерьер.</w:t>
            </w:r>
            <w:r>
              <w:t xml:space="preserve"> </w:t>
            </w:r>
            <w:r w:rsidRPr="0021451E">
              <w:rPr>
                <w:rFonts w:ascii="Times New Roman" w:hAnsi="Times New Roman" w:cs="Times New Roman"/>
                <w:sz w:val="24"/>
              </w:rPr>
              <w:t>Описание техникума.</w:t>
            </w:r>
            <w:r w:rsidRPr="0021451E">
              <w:rPr>
                <w:sz w:val="24"/>
              </w:rPr>
              <w:t xml:space="preserve"> </w:t>
            </w:r>
            <w:r w:rsidRPr="0021451E">
              <w:rPr>
                <w:rFonts w:ascii="Times New Roman" w:hAnsi="Times New Roman" w:cs="Times New Roman"/>
                <w:sz w:val="24"/>
              </w:rPr>
              <w:t>Описание кабинета иностранного языка.</w:t>
            </w:r>
            <w:r>
              <w:rPr>
                <w:sz w:val="24"/>
              </w:rPr>
              <w:t xml:space="preserve"> </w:t>
            </w:r>
            <w:r w:rsidRPr="0021451E">
              <w:rPr>
                <w:rFonts w:ascii="Times New Roman" w:eastAsia="Times New Roman" w:hAnsi="Times New Roman" w:cs="Times New Roman"/>
                <w:bCs/>
                <w:sz w:val="24"/>
                <w:szCs w:val="24"/>
                <w:lang w:eastAsia="ru-RU"/>
              </w:rPr>
              <w:t>Развитие грамматических навыков по теме: Предлоги места</w:t>
            </w:r>
            <w:r>
              <w:rPr>
                <w:rFonts w:ascii="Times New Roman" w:eastAsia="Times New Roman" w:hAnsi="Times New Roman" w:cs="Times New Roman"/>
                <w:bCs/>
                <w:sz w:val="24"/>
                <w:szCs w:val="24"/>
                <w:lang w:eastAsia="ru-RU"/>
              </w:rPr>
              <w:t>, направления</w:t>
            </w:r>
            <w:r w:rsidRPr="0021451E">
              <w:rPr>
                <w:rFonts w:ascii="Times New Roman" w:eastAsia="Times New Roman" w:hAnsi="Times New Roman" w:cs="Times New Roman"/>
                <w:bCs/>
                <w:sz w:val="24"/>
                <w:szCs w:val="24"/>
                <w:lang w:eastAsia="ru-RU"/>
              </w:rPr>
              <w:t xml:space="preserve">. </w:t>
            </w:r>
          </w:p>
        </w:tc>
        <w:tc>
          <w:tcPr>
            <w:tcW w:w="944" w:type="dxa"/>
            <w:shd w:val="clear" w:color="auto" w:fill="auto"/>
          </w:tcPr>
          <w:p w14:paraId="69C697ED"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2BF550A"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12E105E"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5F368E50"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r>
      <w:tr w:rsidR="00F25144" w:rsidRPr="008830DC" w14:paraId="38F59F22" w14:textId="77777777" w:rsidTr="008830DC">
        <w:trPr>
          <w:trHeight w:val="20"/>
        </w:trPr>
        <w:tc>
          <w:tcPr>
            <w:tcW w:w="1985" w:type="dxa"/>
            <w:vMerge/>
            <w:shd w:val="clear" w:color="auto" w:fill="auto"/>
          </w:tcPr>
          <w:p w14:paraId="1D6814D7"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p>
        </w:tc>
        <w:tc>
          <w:tcPr>
            <w:tcW w:w="516" w:type="dxa"/>
          </w:tcPr>
          <w:p w14:paraId="3CF42CBC"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tcBorders>
              <w:top w:val="single" w:sz="4" w:space="0" w:color="auto"/>
              <w:left w:val="single" w:sz="4" w:space="0" w:color="auto"/>
              <w:bottom w:val="single" w:sz="4" w:space="0" w:color="auto"/>
              <w:right w:val="single" w:sz="4" w:space="0" w:color="auto"/>
            </w:tcBorders>
            <w:vAlign w:val="center"/>
          </w:tcPr>
          <w:p w14:paraId="7E64FDB6" w14:textId="413A849D" w:rsidR="00F25144" w:rsidRPr="008830DC" w:rsidRDefault="00F25144" w:rsidP="00F25144">
            <w:pPr>
              <w:spacing w:after="0" w:line="276" w:lineRule="auto"/>
              <w:jc w:val="both"/>
              <w:rPr>
                <w:rFonts w:ascii="Times New Roman" w:eastAsia="OfficinaSansBookC" w:hAnsi="Times New Roman" w:cs="Times New Roman"/>
                <w:b/>
                <w:sz w:val="24"/>
                <w:szCs w:val="24"/>
                <w:lang w:eastAsia="en-US"/>
              </w:rPr>
            </w:pPr>
            <w:r w:rsidRPr="008830DC">
              <w:rPr>
                <w:rFonts w:ascii="Times New Roman" w:hAnsi="Times New Roman" w:cs="Times New Roman"/>
                <w:bCs/>
                <w:sz w:val="24"/>
                <w:lang w:eastAsia="en-US"/>
              </w:rPr>
              <w:t xml:space="preserve">Развитие грамматических навыков по теме: Предлоги места.  </w:t>
            </w:r>
          </w:p>
        </w:tc>
        <w:tc>
          <w:tcPr>
            <w:tcW w:w="944" w:type="dxa"/>
            <w:shd w:val="clear" w:color="auto" w:fill="auto"/>
          </w:tcPr>
          <w:p w14:paraId="03663205"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299A9E2"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5C170231"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79BBE964"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r>
      <w:tr w:rsidR="00F25144" w:rsidRPr="008830DC" w14:paraId="240E638A" w14:textId="77777777" w:rsidTr="008830DC">
        <w:trPr>
          <w:trHeight w:val="20"/>
        </w:trPr>
        <w:tc>
          <w:tcPr>
            <w:tcW w:w="1985" w:type="dxa"/>
            <w:vMerge w:val="restart"/>
            <w:shd w:val="clear" w:color="auto" w:fill="auto"/>
          </w:tcPr>
          <w:p w14:paraId="70390240"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1.4</w:t>
            </w:r>
          </w:p>
          <w:p w14:paraId="56183B33"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Покупки: одежда, обувь и продукты питания.</w:t>
            </w:r>
          </w:p>
        </w:tc>
        <w:tc>
          <w:tcPr>
            <w:tcW w:w="9315" w:type="dxa"/>
            <w:gridSpan w:val="2"/>
          </w:tcPr>
          <w:p w14:paraId="7BF1D94A"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0829E8F1" w14:textId="77777777" w:rsidR="00F25144" w:rsidRPr="008830DC" w:rsidRDefault="00F25144" w:rsidP="00F25144">
            <w:pPr>
              <w:spacing w:after="0" w:line="276" w:lineRule="auto"/>
              <w:jc w:val="both"/>
              <w:rPr>
                <w:rFonts w:ascii="Times New Roman" w:eastAsia="OfficinaSansBookC" w:hAnsi="Times New Roman" w:cs="Times New Roman"/>
                <w:i/>
                <w:sz w:val="24"/>
                <w:szCs w:val="24"/>
              </w:rPr>
            </w:pPr>
            <w:r w:rsidRPr="008830DC">
              <w:rPr>
                <w:rFonts w:ascii="Times New Roman" w:eastAsia="OfficinaSansBookC" w:hAnsi="Times New Roman" w:cs="Times New Roman"/>
                <w:i/>
                <w:sz w:val="24"/>
                <w:szCs w:val="24"/>
              </w:rPr>
              <w:t>Лексика:</w:t>
            </w:r>
          </w:p>
          <w:p w14:paraId="4ADA1F2C" w14:textId="77777777" w:rsidR="00F25144" w:rsidRPr="005E6B0E" w:rsidRDefault="00F25144" w:rsidP="00F25144">
            <w:pPr>
              <w:numPr>
                <w:ilvl w:val="0"/>
                <w:numId w:val="9"/>
              </w:numPr>
              <w:suppressAutoHyphens/>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виды</w:t>
            </w:r>
            <w:r w:rsidRPr="005E6B0E">
              <w:rPr>
                <w:rFonts w:ascii="Times New Roman" w:eastAsia="OfficinaSansBookC" w:hAnsi="Times New Roman" w:cs="Times New Roman"/>
                <w:color w:val="000000"/>
                <w:sz w:val="24"/>
                <w:szCs w:val="24"/>
              </w:rPr>
              <w:t xml:space="preserve"> </w:t>
            </w:r>
            <w:r w:rsidRPr="008830DC">
              <w:rPr>
                <w:rFonts w:ascii="Times New Roman" w:eastAsia="OfficinaSansBookC" w:hAnsi="Times New Roman" w:cs="Times New Roman"/>
                <w:color w:val="000000"/>
                <w:sz w:val="24"/>
                <w:szCs w:val="24"/>
              </w:rPr>
              <w:t>магазинов</w:t>
            </w:r>
            <w:r w:rsidRPr="005E6B0E">
              <w:rPr>
                <w:rFonts w:ascii="Times New Roman" w:eastAsia="OfficinaSansBookC" w:hAnsi="Times New Roman" w:cs="Times New Roman"/>
                <w:color w:val="000000"/>
                <w:sz w:val="24"/>
                <w:szCs w:val="24"/>
              </w:rPr>
              <w:t xml:space="preserve"> </w:t>
            </w:r>
            <w:r w:rsidRPr="008830DC">
              <w:rPr>
                <w:rFonts w:ascii="Times New Roman" w:eastAsia="OfficinaSansBookC" w:hAnsi="Times New Roman" w:cs="Times New Roman"/>
                <w:color w:val="000000"/>
                <w:sz w:val="24"/>
                <w:szCs w:val="24"/>
              </w:rPr>
              <w:t>и</w:t>
            </w:r>
            <w:r w:rsidRPr="005E6B0E">
              <w:rPr>
                <w:rFonts w:ascii="Times New Roman" w:eastAsia="OfficinaSansBookC" w:hAnsi="Times New Roman" w:cs="Times New Roman"/>
                <w:color w:val="000000"/>
                <w:sz w:val="24"/>
                <w:szCs w:val="24"/>
              </w:rPr>
              <w:t xml:space="preserve"> </w:t>
            </w:r>
            <w:r w:rsidRPr="008830DC">
              <w:rPr>
                <w:rFonts w:ascii="Times New Roman" w:eastAsia="OfficinaSansBookC" w:hAnsi="Times New Roman" w:cs="Times New Roman"/>
                <w:color w:val="000000"/>
                <w:sz w:val="24"/>
                <w:szCs w:val="24"/>
              </w:rPr>
              <w:t>отделы</w:t>
            </w:r>
            <w:r w:rsidRPr="005E6B0E">
              <w:rPr>
                <w:rFonts w:ascii="Times New Roman" w:eastAsia="OfficinaSansBookC" w:hAnsi="Times New Roman" w:cs="Times New Roman"/>
                <w:color w:val="000000"/>
                <w:sz w:val="24"/>
                <w:szCs w:val="24"/>
              </w:rPr>
              <w:t xml:space="preserve"> </w:t>
            </w:r>
            <w:r w:rsidRPr="008830DC">
              <w:rPr>
                <w:rFonts w:ascii="Times New Roman" w:eastAsia="OfficinaSansBookC" w:hAnsi="Times New Roman" w:cs="Times New Roman"/>
                <w:color w:val="000000"/>
                <w:sz w:val="24"/>
                <w:szCs w:val="24"/>
              </w:rPr>
              <w:t>в</w:t>
            </w:r>
            <w:r w:rsidRPr="005E6B0E">
              <w:rPr>
                <w:rFonts w:ascii="Times New Roman" w:eastAsia="OfficinaSansBookC" w:hAnsi="Times New Roman" w:cs="Times New Roman"/>
                <w:color w:val="000000"/>
                <w:sz w:val="24"/>
                <w:szCs w:val="24"/>
              </w:rPr>
              <w:t xml:space="preserve"> </w:t>
            </w:r>
            <w:r w:rsidRPr="008830DC">
              <w:rPr>
                <w:rFonts w:ascii="Times New Roman" w:eastAsia="OfficinaSansBookC" w:hAnsi="Times New Roman" w:cs="Times New Roman"/>
                <w:color w:val="000000"/>
                <w:sz w:val="24"/>
                <w:szCs w:val="24"/>
              </w:rPr>
              <w:t>магазине</w:t>
            </w:r>
            <w:r w:rsidRPr="005E6B0E">
              <w:rPr>
                <w:rFonts w:ascii="Times New Roman" w:eastAsia="OfficinaSansBookC" w:hAnsi="Times New Roman" w:cs="Times New Roman"/>
                <w:color w:val="000000"/>
                <w:sz w:val="24"/>
                <w:szCs w:val="24"/>
              </w:rPr>
              <w:t xml:space="preserve"> (</w:t>
            </w:r>
            <w:r>
              <w:rPr>
                <w:rFonts w:ascii="Times New Roman" w:hAnsi="Times New Roman" w:cs="Times New Roman"/>
                <w:iCs/>
                <w:sz w:val="24"/>
                <w:szCs w:val="24"/>
                <w:lang w:val="en-US"/>
              </w:rPr>
              <w:t>Im</w:t>
            </w:r>
            <w:r w:rsidRPr="005E6B0E">
              <w:rPr>
                <w:rFonts w:ascii="Times New Roman" w:hAnsi="Times New Roman" w:cs="Times New Roman"/>
                <w:iCs/>
                <w:sz w:val="24"/>
                <w:szCs w:val="24"/>
              </w:rPr>
              <w:t xml:space="preserve"> </w:t>
            </w:r>
            <w:r>
              <w:rPr>
                <w:rFonts w:ascii="Times New Roman" w:hAnsi="Times New Roman" w:cs="Times New Roman"/>
                <w:iCs/>
                <w:sz w:val="24"/>
                <w:szCs w:val="24"/>
                <w:lang w:val="en-US"/>
              </w:rPr>
              <w:t>Gesch</w:t>
            </w:r>
            <w:r w:rsidRPr="005E6B0E">
              <w:rPr>
                <w:rFonts w:ascii="Times New Roman" w:eastAsia="Times New Roman" w:hAnsi="Times New Roman" w:cs="Times New Roman"/>
                <w:color w:val="000000"/>
                <w:sz w:val="24"/>
                <w:szCs w:val="24"/>
                <w:lang w:eastAsia="ru-RU"/>
              </w:rPr>
              <w:t>ä</w:t>
            </w:r>
            <w:r>
              <w:rPr>
                <w:rFonts w:ascii="Times New Roman" w:hAnsi="Times New Roman" w:cs="Times New Roman"/>
                <w:iCs/>
                <w:sz w:val="24"/>
                <w:szCs w:val="24"/>
                <w:lang w:val="en-US"/>
              </w:rPr>
              <w:t>ft</w:t>
            </w:r>
            <w:r w:rsidRPr="005E6B0E">
              <w:rPr>
                <w:rFonts w:ascii="Times New Roman" w:hAnsi="Times New Roman" w:cs="Times New Roman"/>
                <w:iCs/>
                <w:sz w:val="24"/>
                <w:szCs w:val="24"/>
              </w:rPr>
              <w:t xml:space="preserve"> , </w:t>
            </w:r>
            <w:r>
              <w:rPr>
                <w:rFonts w:ascii="Times New Roman" w:hAnsi="Times New Roman" w:cs="Times New Roman"/>
                <w:iCs/>
                <w:sz w:val="24"/>
                <w:szCs w:val="24"/>
                <w:lang w:val="en-US"/>
              </w:rPr>
              <w:t>Backwaren</w:t>
            </w:r>
            <w:r w:rsidRPr="005E6B0E">
              <w:rPr>
                <w:rFonts w:ascii="Times New Roman" w:hAnsi="Times New Roman" w:cs="Times New Roman"/>
                <w:iCs/>
                <w:sz w:val="24"/>
                <w:szCs w:val="24"/>
              </w:rPr>
              <w:t xml:space="preserve">, </w:t>
            </w:r>
            <w:r>
              <w:rPr>
                <w:rFonts w:ascii="Times New Roman" w:hAnsi="Times New Roman" w:cs="Times New Roman"/>
                <w:iCs/>
                <w:sz w:val="24"/>
                <w:szCs w:val="24"/>
                <w:lang w:val="en-US"/>
              </w:rPr>
              <w:t>Fleischwaren</w:t>
            </w:r>
            <w:r w:rsidRPr="005E6B0E">
              <w:rPr>
                <w:rFonts w:ascii="Times New Roman" w:hAnsi="Times New Roman" w:cs="Times New Roman"/>
                <w:iCs/>
                <w:sz w:val="24"/>
                <w:szCs w:val="24"/>
              </w:rPr>
              <w:t>.</w:t>
            </w:r>
          </w:p>
          <w:p w14:paraId="2CEAA89D" w14:textId="7013514C" w:rsidR="00F25144" w:rsidRPr="008830DC" w:rsidRDefault="00F25144" w:rsidP="00F25144">
            <w:pPr>
              <w:numPr>
                <w:ilvl w:val="0"/>
                <w:numId w:val="9"/>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товары</w:t>
            </w:r>
            <w:r w:rsidRPr="008830DC">
              <w:rPr>
                <w:rFonts w:ascii="Times New Roman" w:eastAsia="OfficinaSansBookC" w:hAnsi="Times New Roman" w:cs="Times New Roman"/>
                <w:color w:val="000000"/>
                <w:sz w:val="24"/>
                <w:szCs w:val="24"/>
                <w:lang w:val="en-US"/>
              </w:rPr>
              <w:t xml:space="preserve"> (</w:t>
            </w:r>
            <w:r>
              <w:rPr>
                <w:rFonts w:ascii="Times New Roman" w:hAnsi="Times New Roman" w:cs="Times New Roman"/>
                <w:iCs/>
                <w:sz w:val="24"/>
                <w:szCs w:val="24"/>
                <w:lang w:val="en-US"/>
              </w:rPr>
              <w:t>der Saft</w:t>
            </w:r>
            <w:r w:rsidRPr="00353AA7">
              <w:rPr>
                <w:rFonts w:ascii="Times New Roman" w:hAnsi="Times New Roman" w:cs="Times New Roman"/>
                <w:iCs/>
                <w:sz w:val="24"/>
                <w:szCs w:val="24"/>
                <w:lang w:val="en-US"/>
              </w:rPr>
              <w:t>,</w:t>
            </w:r>
            <w:r>
              <w:rPr>
                <w:rFonts w:ascii="Times New Roman" w:hAnsi="Times New Roman" w:cs="Times New Roman"/>
                <w:iCs/>
                <w:sz w:val="24"/>
                <w:szCs w:val="24"/>
                <w:lang w:val="en-US"/>
              </w:rPr>
              <w:t xml:space="preserve"> die Milch</w:t>
            </w:r>
            <w:r w:rsidRPr="00353AA7">
              <w:rPr>
                <w:rFonts w:ascii="Times New Roman" w:hAnsi="Times New Roman" w:cs="Times New Roman"/>
                <w:iCs/>
                <w:sz w:val="24"/>
                <w:szCs w:val="24"/>
                <w:lang w:val="en-US"/>
              </w:rPr>
              <w:t xml:space="preserve"> ,</w:t>
            </w:r>
            <w:r w:rsidR="00EE4C52" w:rsidRPr="00EE4C5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das Brot</w:t>
            </w:r>
            <w:r w:rsidRPr="00353AA7">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usw</w:t>
            </w:r>
            <w:r w:rsidRPr="00353AA7">
              <w:rPr>
                <w:rFonts w:ascii="Times New Roman" w:hAnsi="Times New Roman" w:cs="Times New Roman"/>
                <w:iCs/>
                <w:sz w:val="24"/>
                <w:szCs w:val="24"/>
                <w:lang w:val="en-US"/>
              </w:rPr>
              <w:t>.</w:t>
            </w:r>
            <w:r w:rsidRPr="008830DC">
              <w:rPr>
                <w:rFonts w:ascii="Times New Roman" w:eastAsia="OfficinaSansBookC" w:hAnsi="Times New Roman" w:cs="Times New Roman"/>
                <w:color w:val="000000"/>
                <w:sz w:val="24"/>
                <w:szCs w:val="24"/>
                <w:lang w:val="en-US"/>
              </w:rPr>
              <w:t>);</w:t>
            </w:r>
          </w:p>
          <w:p w14:paraId="41534968" w14:textId="77777777" w:rsidR="00F25144" w:rsidRPr="008830DC" w:rsidRDefault="00F25144" w:rsidP="00F25144">
            <w:pPr>
              <w:numPr>
                <w:ilvl w:val="0"/>
                <w:numId w:val="9"/>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одежда</w:t>
            </w:r>
            <w:r w:rsidRPr="008830DC">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lang w:val="en-US"/>
              </w:rPr>
              <w:t>die Hose</w:t>
            </w:r>
            <w:r w:rsidRPr="005E6B0E">
              <w:rPr>
                <w:rFonts w:ascii="Times New Roman" w:eastAsia="OfficinaSansBookC" w:hAnsi="Times New Roman" w:cs="Times New Roman"/>
                <w:color w:val="000000"/>
                <w:sz w:val="24"/>
                <w:szCs w:val="24"/>
                <w:lang w:val="en-US"/>
              </w:rPr>
              <w:t>,</w:t>
            </w:r>
            <w:r>
              <w:rPr>
                <w:rFonts w:ascii="Times New Roman" w:eastAsia="OfficinaSansBookC" w:hAnsi="Times New Roman" w:cs="Times New Roman"/>
                <w:color w:val="000000"/>
                <w:sz w:val="24"/>
                <w:szCs w:val="24"/>
                <w:lang w:val="en-US"/>
              </w:rPr>
              <w:t xml:space="preserve"> die Schuhe</w:t>
            </w:r>
            <w:r w:rsidRPr="005E6B0E">
              <w:rPr>
                <w:rFonts w:ascii="Times New Roman" w:eastAsia="OfficinaSansBookC" w:hAnsi="Times New Roman" w:cs="Times New Roman"/>
                <w:color w:val="000000"/>
                <w:sz w:val="24"/>
                <w:szCs w:val="24"/>
                <w:lang w:val="en-US"/>
              </w:rPr>
              <w:t>,</w:t>
            </w:r>
            <w:r>
              <w:rPr>
                <w:rFonts w:ascii="Times New Roman" w:eastAsia="OfficinaSansBookC" w:hAnsi="Times New Roman" w:cs="Times New Roman"/>
                <w:color w:val="000000"/>
                <w:sz w:val="24"/>
                <w:szCs w:val="24"/>
                <w:lang w:val="en-US"/>
              </w:rPr>
              <w:t xml:space="preserve"> der Mantel</w:t>
            </w:r>
            <w:r w:rsidRPr="008830DC">
              <w:rPr>
                <w:rFonts w:ascii="Times New Roman" w:eastAsia="OfficinaSansBookC" w:hAnsi="Times New Roman" w:cs="Times New Roman"/>
                <w:color w:val="000000"/>
                <w:sz w:val="24"/>
                <w:szCs w:val="24"/>
                <w:lang w:val="en-US"/>
              </w:rPr>
              <w:t>)</w:t>
            </w:r>
          </w:p>
          <w:p w14:paraId="3333E15D" w14:textId="77777777" w:rsidR="00F25144" w:rsidRPr="008830DC" w:rsidRDefault="00F25144" w:rsidP="00F25144">
            <w:pPr>
              <w:spacing w:after="0" w:line="276" w:lineRule="auto"/>
              <w:jc w:val="both"/>
              <w:rPr>
                <w:rFonts w:ascii="Times New Roman" w:eastAsia="OfficinaSansBookC" w:hAnsi="Times New Roman" w:cs="Times New Roman"/>
                <w:i/>
                <w:sz w:val="24"/>
                <w:szCs w:val="24"/>
              </w:rPr>
            </w:pPr>
            <w:r w:rsidRPr="008830DC">
              <w:rPr>
                <w:rFonts w:ascii="Times New Roman" w:eastAsia="OfficinaSansBookC" w:hAnsi="Times New Roman" w:cs="Times New Roman"/>
                <w:i/>
                <w:sz w:val="24"/>
                <w:szCs w:val="24"/>
              </w:rPr>
              <w:t>Грамматика:</w:t>
            </w:r>
          </w:p>
          <w:p w14:paraId="68598AAB" w14:textId="77777777" w:rsidR="00F25144" w:rsidRPr="008830DC" w:rsidRDefault="00F25144" w:rsidP="00F25144">
            <w:pPr>
              <w:numPr>
                <w:ilvl w:val="0"/>
                <w:numId w:val="10"/>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существительные исчисляемые и неисчисляемые;</w:t>
            </w:r>
          </w:p>
          <w:p w14:paraId="4E29B2D0" w14:textId="77777777" w:rsidR="00F25144" w:rsidRPr="008830DC" w:rsidRDefault="00F25144" w:rsidP="00F25144">
            <w:pPr>
              <w:numPr>
                <w:ilvl w:val="0"/>
                <w:numId w:val="10"/>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 xml:space="preserve">артикли: определенный, неопределенный, нулевой; </w:t>
            </w:r>
          </w:p>
          <w:p w14:paraId="21BD886C" w14:textId="30BDB699"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hAnsi="Times New Roman" w:cs="Times New Roman"/>
                <w:iCs/>
                <w:sz w:val="24"/>
                <w:szCs w:val="24"/>
                <w:lang w:eastAsia="ar-SA"/>
              </w:rPr>
            </w:pPr>
            <w:r w:rsidRPr="008830DC">
              <w:rPr>
                <w:rFonts w:ascii="Times New Roman" w:eastAsia="OfficinaSansBookC" w:hAnsi="Times New Roman" w:cs="Times New Roman"/>
                <w:color w:val="000000"/>
                <w:sz w:val="24"/>
                <w:szCs w:val="24"/>
              </w:rPr>
              <w:t>арифметические действия и вычисления.</w:t>
            </w:r>
          </w:p>
        </w:tc>
        <w:tc>
          <w:tcPr>
            <w:tcW w:w="944" w:type="dxa"/>
            <w:shd w:val="clear" w:color="auto" w:fill="auto"/>
          </w:tcPr>
          <w:p w14:paraId="7F27514D" w14:textId="3B142115" w:rsidR="00F25144" w:rsidRPr="008830DC" w:rsidRDefault="00F25144" w:rsidP="00F2514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787" w:type="dxa"/>
            <w:shd w:val="clear" w:color="auto" w:fill="auto"/>
          </w:tcPr>
          <w:p w14:paraId="2266EE69" w14:textId="67F67A0C" w:rsidR="00F25144" w:rsidRPr="008830DC" w:rsidRDefault="00F25144" w:rsidP="00F2514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87" w:type="dxa"/>
            <w:shd w:val="clear" w:color="auto" w:fill="auto"/>
          </w:tcPr>
          <w:p w14:paraId="61D4FA4C" w14:textId="62142D20" w:rsidR="00F25144" w:rsidRPr="008830DC" w:rsidRDefault="00F25144" w:rsidP="00F2514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200" w:type="dxa"/>
            <w:vMerge w:val="restart"/>
          </w:tcPr>
          <w:p w14:paraId="18124E3F" w14:textId="77777777" w:rsidR="00F25144" w:rsidRDefault="00F25144" w:rsidP="00F25144">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ОК.01, ОК.02, ОК.04</w:t>
            </w:r>
          </w:p>
          <w:p w14:paraId="115090C5" w14:textId="77777777" w:rsidR="00F25144" w:rsidRDefault="00F25144" w:rsidP="00F25144">
            <w:pPr>
              <w:spacing w:after="0" w:line="240" w:lineRule="auto"/>
              <w:rPr>
                <w:rFonts w:ascii="Times New Roman" w:hAnsi="Times New Roman" w:cs="Times New Roman"/>
                <w:sz w:val="24"/>
                <w:szCs w:val="24"/>
                <w:lang w:eastAsia="en-US"/>
              </w:rPr>
            </w:pPr>
          </w:p>
          <w:p w14:paraId="429332BD" w14:textId="1385B419" w:rsidR="00F25144" w:rsidRPr="004F3AC5" w:rsidRDefault="00F25144" w:rsidP="00F25144">
            <w:pPr>
              <w:spacing w:after="0" w:line="240" w:lineRule="auto"/>
              <w:rPr>
                <w:rFonts w:ascii="Times New Roman" w:eastAsia="Times New Roman" w:hAnsi="Times New Roman" w:cs="Times New Roman"/>
                <w:bCs/>
                <w:sz w:val="24"/>
                <w:szCs w:val="24"/>
                <w:lang w:eastAsia="ru-RU"/>
              </w:rPr>
            </w:pPr>
          </w:p>
        </w:tc>
      </w:tr>
      <w:tr w:rsidR="00F25144" w:rsidRPr="008830DC" w14:paraId="00764E88" w14:textId="77777777" w:rsidTr="008830DC">
        <w:trPr>
          <w:trHeight w:val="20"/>
        </w:trPr>
        <w:tc>
          <w:tcPr>
            <w:tcW w:w="1985" w:type="dxa"/>
            <w:vMerge/>
            <w:shd w:val="clear" w:color="auto" w:fill="auto"/>
          </w:tcPr>
          <w:p w14:paraId="570D67AB"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384EF05A"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47676F62"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c>
          <w:tcPr>
            <w:tcW w:w="787" w:type="dxa"/>
            <w:shd w:val="clear" w:color="auto" w:fill="auto"/>
          </w:tcPr>
          <w:p w14:paraId="6628CF67"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c>
          <w:tcPr>
            <w:tcW w:w="787" w:type="dxa"/>
            <w:shd w:val="clear" w:color="auto" w:fill="auto"/>
          </w:tcPr>
          <w:p w14:paraId="46A9833A"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c>
          <w:tcPr>
            <w:tcW w:w="2200" w:type="dxa"/>
            <w:vMerge/>
          </w:tcPr>
          <w:p w14:paraId="701C159E"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r>
      <w:tr w:rsidR="00F25144" w:rsidRPr="008830DC" w14:paraId="472E9429" w14:textId="77777777" w:rsidTr="008830DC">
        <w:trPr>
          <w:trHeight w:val="20"/>
        </w:trPr>
        <w:tc>
          <w:tcPr>
            <w:tcW w:w="1985" w:type="dxa"/>
            <w:vMerge/>
            <w:shd w:val="clear" w:color="auto" w:fill="auto"/>
          </w:tcPr>
          <w:p w14:paraId="55AF5BE5"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p>
        </w:tc>
        <w:tc>
          <w:tcPr>
            <w:tcW w:w="516" w:type="dxa"/>
          </w:tcPr>
          <w:p w14:paraId="43654BA4"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1</w:t>
            </w:r>
          </w:p>
        </w:tc>
        <w:tc>
          <w:tcPr>
            <w:tcW w:w="8799" w:type="dxa"/>
            <w:shd w:val="clear" w:color="auto" w:fill="auto"/>
          </w:tcPr>
          <w:p w14:paraId="2013A3A7" w14:textId="36DABABF"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 xml:space="preserve">Ознакомление и освоение лексического материла по теме: Виды магазинов. Название отделов магазина. </w:t>
            </w:r>
            <w:r w:rsidRPr="00C437D6">
              <w:rPr>
                <w:rFonts w:ascii="Times New Roman" w:eastAsia="Times New Roman" w:hAnsi="Times New Roman" w:cs="Times New Roman"/>
                <w:sz w:val="24"/>
                <w:szCs w:val="24"/>
                <w:lang w:eastAsia="ru-RU"/>
              </w:rPr>
              <w:t>Ассортимент товаров магазина.</w:t>
            </w:r>
          </w:p>
        </w:tc>
        <w:tc>
          <w:tcPr>
            <w:tcW w:w="944" w:type="dxa"/>
            <w:shd w:val="clear" w:color="auto" w:fill="auto"/>
          </w:tcPr>
          <w:p w14:paraId="2C7A05AD"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03886AD"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39389F7"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7E20B0E1"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r>
      <w:tr w:rsidR="00F25144" w:rsidRPr="008830DC" w14:paraId="570E94DC" w14:textId="77777777" w:rsidTr="008830DC">
        <w:trPr>
          <w:trHeight w:val="20"/>
        </w:trPr>
        <w:tc>
          <w:tcPr>
            <w:tcW w:w="1985" w:type="dxa"/>
            <w:vMerge/>
            <w:shd w:val="clear" w:color="auto" w:fill="auto"/>
          </w:tcPr>
          <w:p w14:paraId="60F6BC70"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p>
        </w:tc>
        <w:tc>
          <w:tcPr>
            <w:tcW w:w="516" w:type="dxa"/>
          </w:tcPr>
          <w:p w14:paraId="74A802D4"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2</w:t>
            </w:r>
          </w:p>
        </w:tc>
        <w:tc>
          <w:tcPr>
            <w:tcW w:w="8799" w:type="dxa"/>
            <w:shd w:val="clear" w:color="auto" w:fill="auto"/>
          </w:tcPr>
          <w:p w14:paraId="6C817FAA" w14:textId="7F87051E" w:rsidR="00F25144" w:rsidRPr="00EE4C52"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437D6">
              <w:rPr>
                <w:rFonts w:ascii="Times New Roman" w:eastAsia="Times New Roman" w:hAnsi="Times New Roman" w:cs="Times New Roman"/>
                <w:sz w:val="24"/>
                <w:szCs w:val="24"/>
                <w:lang w:eastAsia="ru-RU"/>
              </w:rPr>
              <w:t xml:space="preserve">Развитие лексико-грамматических навыков по теме: Исчисляемые и неисчисляемые существительные. </w:t>
            </w:r>
          </w:p>
        </w:tc>
        <w:tc>
          <w:tcPr>
            <w:tcW w:w="944" w:type="dxa"/>
            <w:shd w:val="clear" w:color="auto" w:fill="auto"/>
          </w:tcPr>
          <w:p w14:paraId="3F0B9851"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3ADF2322"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1D53A2AD"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2C9479BA"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r>
      <w:tr w:rsidR="00F25144" w:rsidRPr="008830DC" w14:paraId="77320A66" w14:textId="77777777" w:rsidTr="008830DC">
        <w:trPr>
          <w:trHeight w:val="20"/>
        </w:trPr>
        <w:tc>
          <w:tcPr>
            <w:tcW w:w="1985" w:type="dxa"/>
            <w:vMerge/>
            <w:shd w:val="clear" w:color="auto" w:fill="auto"/>
          </w:tcPr>
          <w:p w14:paraId="65718FEA"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p>
        </w:tc>
        <w:tc>
          <w:tcPr>
            <w:tcW w:w="516" w:type="dxa"/>
          </w:tcPr>
          <w:p w14:paraId="50AAF599"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3</w:t>
            </w:r>
          </w:p>
        </w:tc>
        <w:tc>
          <w:tcPr>
            <w:tcW w:w="8799" w:type="dxa"/>
            <w:shd w:val="clear" w:color="auto" w:fill="auto"/>
          </w:tcPr>
          <w:p w14:paraId="499CD682" w14:textId="3D23DD71" w:rsidR="00F25144" w:rsidRPr="00C437D6"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Развитие навыков диалогической речи по теме:</w:t>
            </w:r>
            <w:r w:rsidRPr="008830DC">
              <w:rPr>
                <w:rFonts w:ascii="Times New Roman" w:eastAsiaTheme="minorHAnsi" w:hAnsi="Times New Roman" w:cs="Times New Roman"/>
                <w:lang w:eastAsia="en-US"/>
              </w:rPr>
              <w:t xml:space="preserve"> </w:t>
            </w:r>
            <w:r w:rsidRPr="008830DC">
              <w:rPr>
                <w:rFonts w:ascii="Times New Roman" w:eastAsia="Times New Roman" w:hAnsi="Times New Roman" w:cs="Times New Roman"/>
                <w:sz w:val="24"/>
                <w:szCs w:val="24"/>
                <w:lang w:eastAsia="ru-RU"/>
              </w:rPr>
              <w:t>Совершение покупок в продуктовом магазине.</w:t>
            </w:r>
          </w:p>
        </w:tc>
        <w:tc>
          <w:tcPr>
            <w:tcW w:w="944" w:type="dxa"/>
            <w:shd w:val="clear" w:color="auto" w:fill="auto"/>
          </w:tcPr>
          <w:p w14:paraId="20DE1098"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22F691F"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FE06BD4"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0F958C3F"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r>
      <w:tr w:rsidR="00F25144" w:rsidRPr="008830DC" w14:paraId="38C0BFD3" w14:textId="77777777" w:rsidTr="008830DC">
        <w:trPr>
          <w:trHeight w:val="20"/>
        </w:trPr>
        <w:tc>
          <w:tcPr>
            <w:tcW w:w="1985" w:type="dxa"/>
            <w:vMerge/>
            <w:shd w:val="clear" w:color="auto" w:fill="auto"/>
          </w:tcPr>
          <w:p w14:paraId="55C5F020"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p>
        </w:tc>
        <w:tc>
          <w:tcPr>
            <w:tcW w:w="516" w:type="dxa"/>
          </w:tcPr>
          <w:p w14:paraId="2599EC3F"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4</w:t>
            </w:r>
          </w:p>
        </w:tc>
        <w:tc>
          <w:tcPr>
            <w:tcW w:w="8799" w:type="dxa"/>
            <w:shd w:val="clear" w:color="auto" w:fill="auto"/>
          </w:tcPr>
          <w:p w14:paraId="1D08E097" w14:textId="7DC6493C"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Развитие грамматических навыков по теме: Артикль (определенный, неопределенный, нулевой).</w:t>
            </w:r>
          </w:p>
        </w:tc>
        <w:tc>
          <w:tcPr>
            <w:tcW w:w="944" w:type="dxa"/>
            <w:shd w:val="clear" w:color="auto" w:fill="auto"/>
          </w:tcPr>
          <w:p w14:paraId="789CC111"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30A79C91"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292E3607"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6CDB6BBA"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r>
      <w:tr w:rsidR="00F25144" w:rsidRPr="008830DC" w14:paraId="33D4E469" w14:textId="77777777" w:rsidTr="008830DC">
        <w:trPr>
          <w:trHeight w:val="20"/>
        </w:trPr>
        <w:tc>
          <w:tcPr>
            <w:tcW w:w="1985" w:type="dxa"/>
            <w:vMerge/>
            <w:shd w:val="clear" w:color="auto" w:fill="auto"/>
          </w:tcPr>
          <w:p w14:paraId="558BC1DD"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p>
        </w:tc>
        <w:tc>
          <w:tcPr>
            <w:tcW w:w="516" w:type="dxa"/>
          </w:tcPr>
          <w:p w14:paraId="6D992EAC"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5</w:t>
            </w:r>
          </w:p>
        </w:tc>
        <w:tc>
          <w:tcPr>
            <w:tcW w:w="8799" w:type="dxa"/>
            <w:shd w:val="clear" w:color="auto" w:fill="auto"/>
          </w:tcPr>
          <w:p w14:paraId="28A07233" w14:textId="3AF46CAC"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437D6">
              <w:rPr>
                <w:rFonts w:ascii="Times New Roman" w:eastAsia="Times New Roman" w:hAnsi="Times New Roman" w:cs="Times New Roman"/>
                <w:sz w:val="24"/>
                <w:szCs w:val="24"/>
                <w:lang w:eastAsia="ru-RU"/>
              </w:rPr>
              <w:t>Развитие навыков диалогической речи по теме: Совершение покупок в магазине одежды/обуви.</w:t>
            </w:r>
          </w:p>
        </w:tc>
        <w:tc>
          <w:tcPr>
            <w:tcW w:w="944" w:type="dxa"/>
            <w:shd w:val="clear" w:color="auto" w:fill="auto"/>
          </w:tcPr>
          <w:p w14:paraId="2E49CFCB"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0B55A3D"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2853B88B"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2EDB72EE"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r>
      <w:tr w:rsidR="00F25144" w:rsidRPr="008830DC" w14:paraId="4BE41D89" w14:textId="77777777" w:rsidTr="008830DC">
        <w:trPr>
          <w:trHeight w:val="20"/>
        </w:trPr>
        <w:tc>
          <w:tcPr>
            <w:tcW w:w="1985" w:type="dxa"/>
            <w:vMerge/>
            <w:shd w:val="clear" w:color="auto" w:fill="auto"/>
          </w:tcPr>
          <w:p w14:paraId="094B62B8"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p>
        </w:tc>
        <w:tc>
          <w:tcPr>
            <w:tcW w:w="516" w:type="dxa"/>
          </w:tcPr>
          <w:p w14:paraId="2C16E6C4"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6</w:t>
            </w:r>
          </w:p>
        </w:tc>
        <w:tc>
          <w:tcPr>
            <w:tcW w:w="8799" w:type="dxa"/>
            <w:shd w:val="clear" w:color="auto" w:fill="auto"/>
          </w:tcPr>
          <w:p w14:paraId="059FB058" w14:textId="4DF9CF49"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Развитие грамматических навыков по теме: Арифметические действия и вычисления.</w:t>
            </w:r>
          </w:p>
        </w:tc>
        <w:tc>
          <w:tcPr>
            <w:tcW w:w="944" w:type="dxa"/>
            <w:shd w:val="clear" w:color="auto" w:fill="auto"/>
          </w:tcPr>
          <w:p w14:paraId="5A3CC9DA"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9189EA3"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08AC960"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175C52E0"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r>
      <w:tr w:rsidR="00F25144" w:rsidRPr="008830DC" w14:paraId="77E05D1D" w14:textId="77777777" w:rsidTr="008830DC">
        <w:trPr>
          <w:trHeight w:val="20"/>
        </w:trPr>
        <w:tc>
          <w:tcPr>
            <w:tcW w:w="1985" w:type="dxa"/>
            <w:vMerge/>
            <w:shd w:val="clear" w:color="auto" w:fill="auto"/>
          </w:tcPr>
          <w:p w14:paraId="0FD4AB9B"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p>
        </w:tc>
        <w:tc>
          <w:tcPr>
            <w:tcW w:w="516" w:type="dxa"/>
          </w:tcPr>
          <w:p w14:paraId="6CC82309" w14:textId="0364D273"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799" w:type="dxa"/>
            <w:shd w:val="clear" w:color="auto" w:fill="auto"/>
          </w:tcPr>
          <w:p w14:paraId="54F50648" w14:textId="10128A73"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437D6">
              <w:rPr>
                <w:rFonts w:ascii="Times New Roman" w:eastAsia="Times New Roman" w:hAnsi="Times New Roman" w:cs="Times New Roman"/>
                <w:sz w:val="24"/>
                <w:szCs w:val="24"/>
                <w:lang w:eastAsia="ru-RU"/>
              </w:rPr>
              <w:t>Контрольная работа по темам 1.1-1.4</w:t>
            </w:r>
          </w:p>
        </w:tc>
        <w:tc>
          <w:tcPr>
            <w:tcW w:w="944" w:type="dxa"/>
            <w:shd w:val="clear" w:color="auto" w:fill="auto"/>
          </w:tcPr>
          <w:p w14:paraId="56FED54B" w14:textId="246F83D5"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787" w:type="dxa"/>
            <w:shd w:val="clear" w:color="auto" w:fill="auto"/>
          </w:tcPr>
          <w:p w14:paraId="09496F9F" w14:textId="3A12406F"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87" w:type="dxa"/>
            <w:shd w:val="clear" w:color="auto" w:fill="auto"/>
          </w:tcPr>
          <w:p w14:paraId="614BE447" w14:textId="6521429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2200" w:type="dxa"/>
            <w:vMerge/>
          </w:tcPr>
          <w:p w14:paraId="37815681"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r>
      <w:tr w:rsidR="00F25144" w:rsidRPr="008830DC" w14:paraId="3D3A5F3F" w14:textId="77777777" w:rsidTr="008830DC">
        <w:trPr>
          <w:trHeight w:val="20"/>
        </w:trPr>
        <w:tc>
          <w:tcPr>
            <w:tcW w:w="1985" w:type="dxa"/>
            <w:vMerge/>
            <w:shd w:val="clear" w:color="auto" w:fill="auto"/>
          </w:tcPr>
          <w:p w14:paraId="37900EE5"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p>
        </w:tc>
        <w:tc>
          <w:tcPr>
            <w:tcW w:w="516" w:type="dxa"/>
          </w:tcPr>
          <w:p w14:paraId="2C983FAF" w14:textId="4DEA4218"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8799" w:type="dxa"/>
            <w:shd w:val="clear" w:color="auto" w:fill="auto"/>
          </w:tcPr>
          <w:p w14:paraId="67CFE3E7" w14:textId="341C3B0D"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437D6">
              <w:rPr>
                <w:rFonts w:ascii="Times New Roman" w:eastAsia="Times New Roman" w:hAnsi="Times New Roman" w:cs="Times New Roman"/>
                <w:sz w:val="24"/>
                <w:szCs w:val="24"/>
                <w:lang w:eastAsia="ru-RU"/>
              </w:rPr>
              <w:t>Контрольная работа по темам 1.1-1.4</w:t>
            </w:r>
          </w:p>
        </w:tc>
        <w:tc>
          <w:tcPr>
            <w:tcW w:w="944" w:type="dxa"/>
            <w:shd w:val="clear" w:color="auto" w:fill="auto"/>
          </w:tcPr>
          <w:p w14:paraId="2D671220" w14:textId="71D1D63C"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787" w:type="dxa"/>
            <w:shd w:val="clear" w:color="auto" w:fill="auto"/>
          </w:tcPr>
          <w:p w14:paraId="662F1D1B" w14:textId="693EAC93"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87" w:type="dxa"/>
            <w:shd w:val="clear" w:color="auto" w:fill="auto"/>
          </w:tcPr>
          <w:p w14:paraId="387C7997" w14:textId="48048E3F"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2200" w:type="dxa"/>
            <w:vMerge/>
          </w:tcPr>
          <w:p w14:paraId="1A515519"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r>
      <w:tr w:rsidR="00F25144" w:rsidRPr="008830DC" w14:paraId="074A0CA1" w14:textId="77777777" w:rsidTr="008830DC">
        <w:trPr>
          <w:trHeight w:val="20"/>
        </w:trPr>
        <w:tc>
          <w:tcPr>
            <w:tcW w:w="1985" w:type="dxa"/>
            <w:vMerge/>
            <w:shd w:val="clear" w:color="auto" w:fill="auto"/>
          </w:tcPr>
          <w:p w14:paraId="1728EF8D"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187AC0E1"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b/>
                <w:sz w:val="24"/>
                <w:szCs w:val="24"/>
                <w:lang w:eastAsia="ru-RU"/>
              </w:rPr>
              <w:t>Самостоятельная работа обучающихся</w:t>
            </w:r>
            <w:r w:rsidRPr="008830DC">
              <w:rPr>
                <w:rFonts w:ascii="Times New Roman" w:eastAsia="Times New Roman" w:hAnsi="Times New Roman" w:cs="Times New Roman"/>
                <w:sz w:val="24"/>
                <w:szCs w:val="24"/>
                <w:lang w:eastAsia="ru-RU"/>
              </w:rPr>
              <w:t xml:space="preserve">: </w:t>
            </w:r>
          </w:p>
          <w:p w14:paraId="3846243F"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Составление презентации по теме: Магазины в г. Ульяновск. Ассортимент товаров.</w:t>
            </w:r>
          </w:p>
        </w:tc>
        <w:tc>
          <w:tcPr>
            <w:tcW w:w="944" w:type="dxa"/>
            <w:shd w:val="clear" w:color="auto" w:fill="auto"/>
          </w:tcPr>
          <w:p w14:paraId="75E95AAD" w14:textId="6F558E36"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787" w:type="dxa"/>
            <w:shd w:val="clear" w:color="auto" w:fill="auto"/>
          </w:tcPr>
          <w:p w14:paraId="14489E3B"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787" w:type="dxa"/>
            <w:shd w:val="clear" w:color="auto" w:fill="auto"/>
          </w:tcPr>
          <w:p w14:paraId="40EAE8D1" w14:textId="199E1EE6"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2200" w:type="dxa"/>
            <w:vMerge/>
          </w:tcPr>
          <w:p w14:paraId="0EF27A49"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r>
      <w:tr w:rsidR="00F25144" w:rsidRPr="008830DC" w14:paraId="6A0D3EC3" w14:textId="77777777" w:rsidTr="008830DC">
        <w:trPr>
          <w:trHeight w:val="20"/>
        </w:trPr>
        <w:tc>
          <w:tcPr>
            <w:tcW w:w="1985" w:type="dxa"/>
            <w:vMerge w:val="restart"/>
            <w:shd w:val="clear" w:color="auto" w:fill="auto"/>
          </w:tcPr>
          <w:p w14:paraId="0F5BB8BE"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1.5</w:t>
            </w:r>
          </w:p>
          <w:p w14:paraId="4CCB11C3"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Здоровый образ жизни и забота о здоровье: сбалансированное питание.</w:t>
            </w:r>
          </w:p>
          <w:p w14:paraId="25753D48"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Спорт. Посещение врача.</w:t>
            </w:r>
          </w:p>
        </w:tc>
        <w:tc>
          <w:tcPr>
            <w:tcW w:w="9315" w:type="dxa"/>
            <w:gridSpan w:val="2"/>
          </w:tcPr>
          <w:p w14:paraId="122F1BE4"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344DA9B5"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Cs/>
                <w:i/>
                <w:sz w:val="24"/>
                <w:szCs w:val="24"/>
                <w:lang w:eastAsia="ru-RU"/>
              </w:rPr>
              <w:t>Лексика:</w:t>
            </w:r>
          </w:p>
          <w:p w14:paraId="22746138" w14:textId="77777777" w:rsidR="00F25144" w:rsidRPr="00C570D2" w:rsidRDefault="00F25144" w:rsidP="00F25144">
            <w:pPr>
              <w:pStyle w:val="a9"/>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lang w:val="en-US" w:eastAsia="ru-RU"/>
              </w:rPr>
            </w:pPr>
            <w:r w:rsidRPr="008B4426">
              <w:rPr>
                <w:rFonts w:ascii="Times New Roman" w:hAnsi="Times New Roman"/>
                <w:bCs/>
                <w:sz w:val="24"/>
                <w:szCs w:val="24"/>
                <w:lang w:val="en-US" w:eastAsia="ru-RU"/>
              </w:rPr>
              <w:tab/>
            </w:r>
            <w:r w:rsidRPr="00C570D2">
              <w:rPr>
                <w:rFonts w:ascii="Times New Roman" w:hAnsi="Times New Roman"/>
                <w:bCs/>
                <w:sz w:val="24"/>
                <w:szCs w:val="24"/>
                <w:lang w:eastAsia="ru-RU"/>
              </w:rPr>
              <w:t>части</w:t>
            </w:r>
            <w:r w:rsidRPr="00C570D2">
              <w:rPr>
                <w:rFonts w:ascii="Times New Roman" w:hAnsi="Times New Roman"/>
                <w:bCs/>
                <w:sz w:val="24"/>
                <w:szCs w:val="24"/>
                <w:lang w:val="en-US" w:eastAsia="ru-RU"/>
              </w:rPr>
              <w:t xml:space="preserve"> </w:t>
            </w:r>
            <w:r w:rsidRPr="00C570D2">
              <w:rPr>
                <w:rFonts w:ascii="Times New Roman" w:hAnsi="Times New Roman"/>
                <w:bCs/>
                <w:sz w:val="24"/>
                <w:szCs w:val="24"/>
                <w:lang w:eastAsia="ru-RU"/>
              </w:rPr>
              <w:t>тела</w:t>
            </w:r>
            <w:r w:rsidRPr="00C570D2">
              <w:rPr>
                <w:rFonts w:ascii="Times New Roman" w:hAnsi="Times New Roman"/>
                <w:bCs/>
                <w:sz w:val="24"/>
                <w:szCs w:val="24"/>
                <w:lang w:val="en-US" w:eastAsia="ru-RU"/>
              </w:rPr>
              <w:t xml:space="preserve"> (</w:t>
            </w:r>
            <w:r>
              <w:rPr>
                <w:rFonts w:ascii="Times New Roman" w:hAnsi="Times New Roman"/>
                <w:bCs/>
                <w:sz w:val="24"/>
                <w:szCs w:val="24"/>
                <w:lang w:val="en-US" w:eastAsia="ru-RU"/>
              </w:rPr>
              <w:t xml:space="preserve">die Augen </w:t>
            </w:r>
            <w:r w:rsidRPr="00C570D2">
              <w:rPr>
                <w:rFonts w:ascii="Times New Roman" w:hAnsi="Times New Roman"/>
                <w:bCs/>
                <w:sz w:val="24"/>
                <w:szCs w:val="24"/>
                <w:lang w:val="en-US" w:eastAsia="ru-RU"/>
              </w:rPr>
              <w:t>,</w:t>
            </w:r>
            <w:r>
              <w:rPr>
                <w:rFonts w:ascii="Times New Roman" w:hAnsi="Times New Roman"/>
                <w:bCs/>
                <w:sz w:val="24"/>
                <w:szCs w:val="24"/>
                <w:lang w:val="en-US" w:eastAsia="ru-RU"/>
              </w:rPr>
              <w:t>die Haare</w:t>
            </w:r>
            <w:r w:rsidRPr="00C570D2">
              <w:rPr>
                <w:rFonts w:ascii="Times New Roman" w:hAnsi="Times New Roman"/>
                <w:bCs/>
                <w:sz w:val="24"/>
                <w:szCs w:val="24"/>
                <w:lang w:val="en-US" w:eastAsia="ru-RU"/>
              </w:rPr>
              <w:t>);</w:t>
            </w:r>
          </w:p>
          <w:p w14:paraId="65C25A5D" w14:textId="77777777" w:rsidR="00F25144" w:rsidRPr="008B4426" w:rsidRDefault="00F25144" w:rsidP="00F25144">
            <w:pPr>
              <w:pStyle w:val="a9"/>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lang w:val="en-US" w:eastAsia="ru-RU"/>
              </w:rPr>
            </w:pPr>
            <w:r w:rsidRPr="00C570D2">
              <w:rPr>
                <w:rFonts w:ascii="Times New Roman" w:hAnsi="Times New Roman"/>
                <w:bCs/>
                <w:sz w:val="24"/>
                <w:szCs w:val="24"/>
                <w:lang w:val="en-US" w:eastAsia="ru-RU"/>
              </w:rPr>
              <w:tab/>
            </w:r>
            <w:r w:rsidRPr="00C570D2">
              <w:rPr>
                <w:rFonts w:ascii="Times New Roman" w:hAnsi="Times New Roman"/>
                <w:bCs/>
                <w:sz w:val="24"/>
                <w:szCs w:val="24"/>
                <w:lang w:eastAsia="ru-RU"/>
              </w:rPr>
              <w:t>правильное</w:t>
            </w:r>
            <w:r w:rsidRPr="008B4426">
              <w:rPr>
                <w:rFonts w:ascii="Times New Roman" w:hAnsi="Times New Roman"/>
                <w:bCs/>
                <w:sz w:val="24"/>
                <w:szCs w:val="24"/>
                <w:lang w:val="en-US" w:eastAsia="ru-RU"/>
              </w:rPr>
              <w:t xml:space="preserve"> </w:t>
            </w:r>
            <w:r w:rsidRPr="00C570D2">
              <w:rPr>
                <w:rFonts w:ascii="Times New Roman" w:hAnsi="Times New Roman"/>
                <w:bCs/>
                <w:sz w:val="24"/>
                <w:szCs w:val="24"/>
                <w:lang w:eastAsia="ru-RU"/>
              </w:rPr>
              <w:t>питание</w:t>
            </w:r>
            <w:r w:rsidRPr="008B4426">
              <w:rPr>
                <w:rFonts w:ascii="Times New Roman" w:hAnsi="Times New Roman"/>
                <w:bCs/>
                <w:sz w:val="24"/>
                <w:szCs w:val="24"/>
                <w:lang w:val="en-US" w:eastAsia="ru-RU"/>
              </w:rPr>
              <w:t xml:space="preserve"> (</w:t>
            </w:r>
            <w:r>
              <w:rPr>
                <w:rFonts w:ascii="Times New Roman" w:hAnsi="Times New Roman"/>
                <w:bCs/>
                <w:sz w:val="24"/>
                <w:szCs w:val="24"/>
                <w:lang w:val="en-US" w:eastAsia="ru-RU"/>
              </w:rPr>
              <w:t>die</w:t>
            </w:r>
            <w:r w:rsidRPr="008B4426">
              <w:rPr>
                <w:rFonts w:ascii="Times New Roman" w:hAnsi="Times New Roman"/>
                <w:bCs/>
                <w:sz w:val="24"/>
                <w:szCs w:val="24"/>
                <w:lang w:val="en-US" w:eastAsia="ru-RU"/>
              </w:rPr>
              <w:t xml:space="preserve"> </w:t>
            </w:r>
            <w:r>
              <w:rPr>
                <w:rFonts w:ascii="Times New Roman" w:hAnsi="Times New Roman"/>
                <w:bCs/>
                <w:sz w:val="24"/>
                <w:szCs w:val="24"/>
                <w:lang w:val="en-US" w:eastAsia="ru-RU"/>
              </w:rPr>
              <w:t>Gesundheit</w:t>
            </w:r>
            <w:r w:rsidRPr="008B4426">
              <w:rPr>
                <w:rFonts w:ascii="Times New Roman" w:hAnsi="Times New Roman"/>
                <w:bCs/>
                <w:sz w:val="24"/>
                <w:szCs w:val="24"/>
                <w:lang w:val="en-US" w:eastAsia="ru-RU"/>
              </w:rPr>
              <w:t xml:space="preserve">, </w:t>
            </w:r>
            <w:r>
              <w:rPr>
                <w:rFonts w:ascii="Times New Roman" w:hAnsi="Times New Roman"/>
                <w:bCs/>
                <w:sz w:val="24"/>
                <w:szCs w:val="24"/>
                <w:lang w:val="en-US" w:eastAsia="ru-RU"/>
              </w:rPr>
              <w:t>die</w:t>
            </w:r>
            <w:r w:rsidRPr="008B4426">
              <w:rPr>
                <w:rFonts w:ascii="Times New Roman" w:hAnsi="Times New Roman"/>
                <w:bCs/>
                <w:sz w:val="24"/>
                <w:szCs w:val="24"/>
                <w:lang w:val="en-US" w:eastAsia="ru-RU"/>
              </w:rPr>
              <w:t xml:space="preserve"> </w:t>
            </w:r>
            <w:r>
              <w:rPr>
                <w:rFonts w:ascii="Times New Roman" w:hAnsi="Times New Roman"/>
                <w:bCs/>
                <w:sz w:val="24"/>
                <w:szCs w:val="24"/>
                <w:lang w:val="en-US" w:eastAsia="ru-RU"/>
              </w:rPr>
              <w:t>Krankheitsprophylaxe</w:t>
            </w:r>
            <w:r w:rsidRPr="008B4426">
              <w:rPr>
                <w:rFonts w:ascii="Times New Roman" w:hAnsi="Times New Roman"/>
                <w:bCs/>
                <w:sz w:val="24"/>
                <w:szCs w:val="24"/>
                <w:lang w:val="en-US" w:eastAsia="ru-RU"/>
              </w:rPr>
              <w:t xml:space="preserve"> </w:t>
            </w:r>
            <w:r>
              <w:rPr>
                <w:rFonts w:ascii="Times New Roman" w:hAnsi="Times New Roman"/>
                <w:bCs/>
                <w:sz w:val="24"/>
                <w:szCs w:val="24"/>
                <w:lang w:val="en-US" w:eastAsia="ru-RU"/>
              </w:rPr>
              <w:t>usw</w:t>
            </w:r>
            <w:r w:rsidRPr="008B4426">
              <w:rPr>
                <w:rFonts w:ascii="Times New Roman" w:hAnsi="Times New Roman"/>
                <w:bCs/>
                <w:sz w:val="24"/>
                <w:szCs w:val="24"/>
                <w:lang w:val="en-US" w:eastAsia="ru-RU"/>
              </w:rPr>
              <w:t xml:space="preserve"> .);</w:t>
            </w:r>
          </w:p>
          <w:p w14:paraId="6C118463" w14:textId="77777777" w:rsidR="00F25144" w:rsidRPr="00C570D2" w:rsidRDefault="00F25144" w:rsidP="00F25144">
            <w:pPr>
              <w:pStyle w:val="a9"/>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lang w:val="en-US" w:eastAsia="ru-RU"/>
              </w:rPr>
            </w:pPr>
            <w:r w:rsidRPr="008B4426">
              <w:rPr>
                <w:rFonts w:ascii="Times New Roman" w:hAnsi="Times New Roman"/>
                <w:bCs/>
                <w:sz w:val="24"/>
                <w:szCs w:val="24"/>
                <w:lang w:val="en-US" w:eastAsia="ru-RU"/>
              </w:rPr>
              <w:tab/>
            </w:r>
            <w:r w:rsidRPr="00C570D2">
              <w:rPr>
                <w:rFonts w:ascii="Times New Roman" w:hAnsi="Times New Roman"/>
                <w:bCs/>
                <w:sz w:val="24"/>
                <w:szCs w:val="24"/>
                <w:lang w:eastAsia="ru-RU"/>
              </w:rPr>
              <w:t>названия</w:t>
            </w:r>
            <w:r w:rsidRPr="00C570D2">
              <w:rPr>
                <w:rFonts w:ascii="Times New Roman" w:hAnsi="Times New Roman"/>
                <w:bCs/>
                <w:sz w:val="24"/>
                <w:szCs w:val="24"/>
                <w:lang w:val="en-US" w:eastAsia="ru-RU"/>
              </w:rPr>
              <w:t xml:space="preserve"> </w:t>
            </w:r>
            <w:r w:rsidRPr="00C570D2">
              <w:rPr>
                <w:rFonts w:ascii="Times New Roman" w:hAnsi="Times New Roman"/>
                <w:bCs/>
                <w:sz w:val="24"/>
                <w:szCs w:val="24"/>
                <w:lang w:eastAsia="ru-RU"/>
              </w:rPr>
              <w:t>видов</w:t>
            </w:r>
            <w:r w:rsidRPr="00C570D2">
              <w:rPr>
                <w:rFonts w:ascii="Times New Roman" w:hAnsi="Times New Roman"/>
                <w:bCs/>
                <w:sz w:val="24"/>
                <w:szCs w:val="24"/>
                <w:lang w:val="en-US" w:eastAsia="ru-RU"/>
              </w:rPr>
              <w:t xml:space="preserve"> </w:t>
            </w:r>
            <w:r w:rsidRPr="00C570D2">
              <w:rPr>
                <w:rFonts w:ascii="Times New Roman" w:hAnsi="Times New Roman"/>
                <w:bCs/>
                <w:sz w:val="24"/>
                <w:szCs w:val="24"/>
                <w:lang w:eastAsia="ru-RU"/>
              </w:rPr>
              <w:t>спорта</w:t>
            </w:r>
            <w:r w:rsidRPr="00C570D2">
              <w:rPr>
                <w:rFonts w:ascii="Times New Roman" w:hAnsi="Times New Roman"/>
                <w:bCs/>
                <w:sz w:val="24"/>
                <w:szCs w:val="24"/>
                <w:lang w:val="en-US" w:eastAsia="ru-RU"/>
              </w:rPr>
              <w:t xml:space="preserve"> (</w:t>
            </w:r>
            <w:r w:rsidRPr="00BD780A">
              <w:rPr>
                <w:rFonts w:ascii="Times New Roman" w:hAnsi="Times New Roman"/>
                <w:bCs/>
                <w:sz w:val="24"/>
                <w:szCs w:val="24"/>
                <w:lang w:val="en-US" w:eastAsia="ru-RU"/>
              </w:rPr>
              <w:t xml:space="preserve">der </w:t>
            </w:r>
            <w:r>
              <w:rPr>
                <w:rFonts w:ascii="Times New Roman" w:hAnsi="Times New Roman"/>
                <w:bCs/>
                <w:sz w:val="24"/>
                <w:szCs w:val="24"/>
                <w:lang w:val="en-US" w:eastAsia="ru-RU"/>
              </w:rPr>
              <w:t>Fussball</w:t>
            </w:r>
            <w:r w:rsidRPr="00BD780A">
              <w:rPr>
                <w:rFonts w:ascii="Times New Roman" w:hAnsi="Times New Roman"/>
                <w:bCs/>
                <w:sz w:val="24"/>
                <w:szCs w:val="24"/>
                <w:lang w:val="en-US" w:eastAsia="ru-RU"/>
              </w:rPr>
              <w:t xml:space="preserve">, </w:t>
            </w:r>
            <w:r>
              <w:rPr>
                <w:rFonts w:ascii="Times New Roman" w:hAnsi="Times New Roman"/>
                <w:bCs/>
                <w:sz w:val="24"/>
                <w:szCs w:val="24"/>
                <w:lang w:val="en-US" w:eastAsia="ru-RU"/>
              </w:rPr>
              <w:t>der</w:t>
            </w:r>
            <w:r w:rsidRPr="00BD780A">
              <w:rPr>
                <w:rFonts w:ascii="Times New Roman" w:hAnsi="Times New Roman"/>
                <w:bCs/>
                <w:sz w:val="24"/>
                <w:szCs w:val="24"/>
                <w:lang w:val="en-US" w:eastAsia="ru-RU"/>
              </w:rPr>
              <w:t xml:space="preserve"> </w:t>
            </w:r>
            <w:r>
              <w:rPr>
                <w:rFonts w:ascii="Times New Roman" w:hAnsi="Times New Roman"/>
                <w:bCs/>
                <w:sz w:val="24"/>
                <w:szCs w:val="24"/>
                <w:lang w:val="en-US" w:eastAsia="ru-RU"/>
              </w:rPr>
              <w:t>Volleyball</w:t>
            </w:r>
            <w:r w:rsidRPr="00BD780A">
              <w:rPr>
                <w:rFonts w:ascii="Times New Roman" w:hAnsi="Times New Roman"/>
                <w:bCs/>
                <w:sz w:val="24"/>
                <w:szCs w:val="24"/>
                <w:lang w:val="en-US" w:eastAsia="ru-RU"/>
              </w:rPr>
              <w:t xml:space="preserve">, </w:t>
            </w:r>
            <w:r>
              <w:rPr>
                <w:rFonts w:ascii="Times New Roman" w:hAnsi="Times New Roman"/>
                <w:bCs/>
                <w:sz w:val="24"/>
                <w:szCs w:val="24"/>
                <w:lang w:val="en-US" w:eastAsia="ru-RU"/>
              </w:rPr>
              <w:t>derTennis</w:t>
            </w:r>
            <w:r w:rsidRPr="00BD780A">
              <w:rPr>
                <w:rFonts w:ascii="Times New Roman" w:hAnsi="Times New Roman"/>
                <w:bCs/>
                <w:sz w:val="24"/>
                <w:szCs w:val="24"/>
                <w:lang w:val="en-US" w:eastAsia="ru-RU"/>
              </w:rPr>
              <w:t xml:space="preserve">, </w:t>
            </w:r>
            <w:r>
              <w:rPr>
                <w:rFonts w:ascii="Times New Roman" w:hAnsi="Times New Roman"/>
                <w:bCs/>
                <w:sz w:val="24"/>
                <w:szCs w:val="24"/>
                <w:lang w:val="en-US" w:eastAsia="ru-RU"/>
              </w:rPr>
              <w:t>usw</w:t>
            </w:r>
            <w:r w:rsidRPr="00BD780A">
              <w:rPr>
                <w:rFonts w:ascii="Times New Roman" w:hAnsi="Times New Roman"/>
                <w:bCs/>
                <w:sz w:val="24"/>
                <w:szCs w:val="24"/>
                <w:lang w:val="en-US" w:eastAsia="ru-RU"/>
              </w:rPr>
              <w:t>.</w:t>
            </w:r>
            <w:r w:rsidRPr="00C570D2">
              <w:rPr>
                <w:rFonts w:ascii="Times New Roman" w:hAnsi="Times New Roman"/>
                <w:bCs/>
                <w:sz w:val="24"/>
                <w:szCs w:val="24"/>
                <w:lang w:val="en-US" w:eastAsia="ru-RU"/>
              </w:rPr>
              <w:t>);</w:t>
            </w:r>
          </w:p>
          <w:p w14:paraId="7710CBAA" w14:textId="77777777" w:rsidR="00F25144" w:rsidRPr="00EE4C52" w:rsidRDefault="00F25144" w:rsidP="00EE4C52">
            <w:pPr>
              <w:pStyle w:val="a9"/>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lang w:val="en-US" w:eastAsia="ru-RU"/>
              </w:rPr>
            </w:pPr>
            <w:r w:rsidRPr="00EE4C52">
              <w:rPr>
                <w:rFonts w:ascii="Times New Roman" w:hAnsi="Times New Roman"/>
                <w:bCs/>
                <w:sz w:val="24"/>
                <w:szCs w:val="24"/>
                <w:lang w:eastAsia="ru-RU"/>
              </w:rPr>
              <w:t>симптомы</w:t>
            </w:r>
            <w:r w:rsidRPr="00EE4C52">
              <w:rPr>
                <w:rFonts w:ascii="Times New Roman" w:hAnsi="Times New Roman"/>
                <w:bCs/>
                <w:sz w:val="24"/>
                <w:szCs w:val="24"/>
                <w:lang w:val="en-US" w:eastAsia="ru-RU"/>
              </w:rPr>
              <w:t xml:space="preserve"> </w:t>
            </w:r>
            <w:r w:rsidRPr="00EE4C52">
              <w:rPr>
                <w:rFonts w:ascii="Times New Roman" w:hAnsi="Times New Roman"/>
                <w:bCs/>
                <w:sz w:val="24"/>
                <w:szCs w:val="24"/>
                <w:lang w:eastAsia="ru-RU"/>
              </w:rPr>
              <w:t>и</w:t>
            </w:r>
            <w:r w:rsidRPr="00EE4C52">
              <w:rPr>
                <w:rFonts w:ascii="Times New Roman" w:hAnsi="Times New Roman"/>
                <w:bCs/>
                <w:sz w:val="24"/>
                <w:szCs w:val="24"/>
                <w:lang w:val="en-US" w:eastAsia="ru-RU"/>
              </w:rPr>
              <w:t xml:space="preserve"> </w:t>
            </w:r>
            <w:r w:rsidRPr="00EE4C52">
              <w:rPr>
                <w:rFonts w:ascii="Times New Roman" w:hAnsi="Times New Roman"/>
                <w:bCs/>
                <w:sz w:val="24"/>
                <w:szCs w:val="24"/>
                <w:lang w:eastAsia="ru-RU"/>
              </w:rPr>
              <w:t>болезни</w:t>
            </w:r>
            <w:r w:rsidRPr="00EE4C52">
              <w:rPr>
                <w:rFonts w:ascii="Times New Roman" w:hAnsi="Times New Roman"/>
                <w:bCs/>
                <w:sz w:val="24"/>
                <w:szCs w:val="24"/>
                <w:lang w:val="en-US" w:eastAsia="ru-RU"/>
              </w:rPr>
              <w:t xml:space="preserve"> (krank sein, der Schmerz.);</w:t>
            </w:r>
          </w:p>
          <w:p w14:paraId="5A6222C8" w14:textId="77777777" w:rsidR="00F25144" w:rsidRPr="00EE4C52" w:rsidRDefault="00F25144" w:rsidP="00EE4C52">
            <w:pPr>
              <w:pStyle w:val="a9"/>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lang w:val="en-US" w:eastAsia="ru-RU"/>
              </w:rPr>
            </w:pPr>
            <w:r w:rsidRPr="00EE4C52">
              <w:rPr>
                <w:rFonts w:ascii="Times New Roman" w:hAnsi="Times New Roman"/>
                <w:bCs/>
                <w:sz w:val="24"/>
                <w:szCs w:val="24"/>
                <w:lang w:eastAsia="ru-RU"/>
              </w:rPr>
              <w:t>еда</w:t>
            </w:r>
            <w:r w:rsidRPr="00EE4C52">
              <w:rPr>
                <w:rFonts w:ascii="Times New Roman" w:hAnsi="Times New Roman"/>
                <w:bCs/>
                <w:sz w:val="24"/>
                <w:szCs w:val="24"/>
                <w:lang w:val="en-US" w:eastAsia="ru-RU"/>
              </w:rPr>
              <w:t xml:space="preserve"> (</w:t>
            </w:r>
            <w:r w:rsidRPr="00EE4C52">
              <w:rPr>
                <w:rFonts w:ascii="Times New Roman" w:hAnsi="Times New Roman"/>
                <w:bCs/>
                <w:sz w:val="24"/>
                <w:szCs w:val="24"/>
                <w:lang w:eastAsia="ru-RU"/>
              </w:rPr>
              <w:t xml:space="preserve">das </w:t>
            </w:r>
            <w:r w:rsidRPr="00EE4C52">
              <w:rPr>
                <w:rFonts w:ascii="Times New Roman" w:hAnsi="Times New Roman"/>
                <w:bCs/>
                <w:sz w:val="24"/>
                <w:szCs w:val="24"/>
                <w:lang w:val="en-US" w:eastAsia="ru-RU"/>
              </w:rPr>
              <w:t>Essen );</w:t>
            </w:r>
          </w:p>
          <w:p w14:paraId="01DD2D66" w14:textId="77777777" w:rsidR="00F25144" w:rsidRPr="00C570D2" w:rsidRDefault="00F25144" w:rsidP="00F25144">
            <w:pPr>
              <w:pStyle w:val="a9"/>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lang w:eastAsia="ru-RU"/>
              </w:rPr>
            </w:pPr>
            <w:r w:rsidRPr="00C570D2">
              <w:rPr>
                <w:rFonts w:ascii="Times New Roman" w:hAnsi="Times New Roman"/>
                <w:bCs/>
                <w:sz w:val="24"/>
                <w:szCs w:val="24"/>
                <w:lang w:eastAsia="ru-RU"/>
              </w:rPr>
              <w:t>способы приготовления пищи (</w:t>
            </w:r>
            <w:r w:rsidRPr="00C570D2">
              <w:rPr>
                <w:rFonts w:ascii="Times New Roman" w:hAnsi="Times New Roman"/>
                <w:iCs/>
                <w:sz w:val="24"/>
                <w:szCs w:val="24"/>
                <w:lang w:val="en-US"/>
              </w:rPr>
              <w:t>schneiden</w:t>
            </w:r>
            <w:r w:rsidRPr="00C570D2">
              <w:rPr>
                <w:rFonts w:ascii="Times New Roman" w:hAnsi="Times New Roman"/>
                <w:iCs/>
                <w:sz w:val="24"/>
                <w:szCs w:val="24"/>
              </w:rPr>
              <w:t xml:space="preserve">, </w:t>
            </w:r>
            <w:r w:rsidRPr="00C570D2">
              <w:rPr>
                <w:rFonts w:ascii="Times New Roman" w:hAnsi="Times New Roman"/>
                <w:iCs/>
                <w:sz w:val="24"/>
                <w:szCs w:val="24"/>
                <w:lang w:val="en-US"/>
              </w:rPr>
              <w:t>garen</w:t>
            </w:r>
            <w:r w:rsidRPr="00C570D2">
              <w:rPr>
                <w:rFonts w:ascii="Times New Roman" w:hAnsi="Times New Roman"/>
                <w:iCs/>
                <w:sz w:val="24"/>
                <w:szCs w:val="24"/>
              </w:rPr>
              <w:t xml:space="preserve">, </w:t>
            </w:r>
            <w:r w:rsidRPr="00C570D2">
              <w:rPr>
                <w:rFonts w:ascii="Times New Roman" w:hAnsi="Times New Roman"/>
                <w:iCs/>
                <w:sz w:val="24"/>
                <w:szCs w:val="24"/>
                <w:lang w:val="en-US"/>
              </w:rPr>
              <w:t>kochen</w:t>
            </w:r>
            <w:r w:rsidRPr="00C570D2">
              <w:rPr>
                <w:rFonts w:ascii="Times New Roman" w:hAnsi="Times New Roman"/>
                <w:iCs/>
                <w:sz w:val="24"/>
                <w:szCs w:val="24"/>
              </w:rPr>
              <w:t>,</w:t>
            </w:r>
            <w:r w:rsidRPr="00C570D2">
              <w:rPr>
                <w:rFonts w:ascii="Times New Roman" w:hAnsi="Times New Roman"/>
                <w:iCs/>
                <w:sz w:val="24"/>
                <w:szCs w:val="24"/>
                <w:lang w:val="en-US"/>
              </w:rPr>
              <w:t>usw</w:t>
            </w:r>
            <w:r w:rsidRPr="00C570D2">
              <w:rPr>
                <w:rFonts w:ascii="Times New Roman" w:hAnsi="Times New Roman"/>
                <w:bCs/>
                <w:sz w:val="24"/>
                <w:szCs w:val="24"/>
                <w:lang w:eastAsia="ru-RU"/>
              </w:rPr>
              <w:t xml:space="preserve"> );</w:t>
            </w:r>
          </w:p>
          <w:p w14:paraId="1D235442" w14:textId="77777777" w:rsidR="00F25144" w:rsidRPr="00C570D2" w:rsidRDefault="00F25144" w:rsidP="00F25144">
            <w:pPr>
              <w:pStyle w:val="a9"/>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lang w:eastAsia="ru-RU"/>
              </w:rPr>
            </w:pPr>
            <w:r w:rsidRPr="00C570D2">
              <w:rPr>
                <w:rFonts w:ascii="Times New Roman" w:hAnsi="Times New Roman"/>
                <w:bCs/>
                <w:sz w:val="24"/>
                <w:szCs w:val="24"/>
                <w:lang w:eastAsia="ru-RU"/>
              </w:rPr>
              <w:tab/>
              <w:t>дроби и меры весов (1/12: )</w:t>
            </w:r>
          </w:p>
          <w:p w14:paraId="6F643647"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Грамматика:</w:t>
            </w:r>
          </w:p>
          <w:p w14:paraId="72832B84" w14:textId="77777777" w:rsidR="00F25144" w:rsidRPr="00C570D2" w:rsidRDefault="00F25144" w:rsidP="00F25144">
            <w:pPr>
              <w:pStyle w:val="a9"/>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lang w:eastAsia="ru-RU"/>
              </w:rPr>
            </w:pPr>
            <w:r w:rsidRPr="00C570D2">
              <w:rPr>
                <w:rFonts w:ascii="Times New Roman" w:hAnsi="Times New Roman"/>
                <w:bCs/>
                <w:sz w:val="24"/>
                <w:szCs w:val="24"/>
                <w:lang w:eastAsia="ru-RU"/>
              </w:rPr>
              <w:tab/>
              <w:t>образование множественного числа существительных;</w:t>
            </w:r>
          </w:p>
          <w:p w14:paraId="2D294C2F" w14:textId="77777777" w:rsidR="00F25144" w:rsidRPr="00C570D2" w:rsidRDefault="00F25144" w:rsidP="00F25144">
            <w:pPr>
              <w:pStyle w:val="a9"/>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lang w:eastAsia="ru-RU"/>
              </w:rPr>
            </w:pPr>
            <w:r w:rsidRPr="00C570D2">
              <w:rPr>
                <w:rFonts w:ascii="Times New Roman" w:hAnsi="Times New Roman"/>
                <w:bCs/>
                <w:sz w:val="24"/>
                <w:szCs w:val="24"/>
                <w:lang w:eastAsia="ru-RU"/>
              </w:rPr>
              <w:tab/>
              <w:t xml:space="preserve">множественное число существительных, заимствованных из греческого и латинского языков; </w:t>
            </w:r>
          </w:p>
          <w:p w14:paraId="245C69D6" w14:textId="77777777" w:rsidR="00F25144" w:rsidRPr="00C570D2" w:rsidRDefault="00F25144" w:rsidP="00F25144">
            <w:pPr>
              <w:pStyle w:val="a9"/>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lang w:eastAsia="ru-RU"/>
              </w:rPr>
            </w:pPr>
            <w:r w:rsidRPr="00C570D2">
              <w:rPr>
                <w:rFonts w:ascii="Times New Roman" w:hAnsi="Times New Roman"/>
                <w:bCs/>
                <w:sz w:val="24"/>
                <w:szCs w:val="24"/>
                <w:lang w:eastAsia="ru-RU"/>
              </w:rPr>
              <w:tab/>
              <w:t>существительные, имеющие одну форму для единственного и множественного числа;</w:t>
            </w:r>
          </w:p>
          <w:p w14:paraId="08550A84" w14:textId="77777777" w:rsidR="00F25144" w:rsidRPr="00C570D2" w:rsidRDefault="00F25144" w:rsidP="00F25144">
            <w:pPr>
              <w:pStyle w:val="a9"/>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lang w:eastAsia="ru-RU"/>
              </w:rPr>
            </w:pPr>
            <w:r w:rsidRPr="00C570D2">
              <w:rPr>
                <w:rFonts w:ascii="Times New Roman" w:hAnsi="Times New Roman"/>
                <w:bCs/>
                <w:sz w:val="24"/>
                <w:szCs w:val="24"/>
                <w:lang w:eastAsia="ru-RU"/>
              </w:rPr>
              <w:tab/>
              <w:t>чтение и правописание окончаний.</w:t>
            </w:r>
          </w:p>
          <w:p w14:paraId="41812047" w14:textId="77777777" w:rsidR="00F25144" w:rsidRPr="00C570D2" w:rsidRDefault="00F25144" w:rsidP="00F25144">
            <w:pPr>
              <w:pStyle w:val="a9"/>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lang w:eastAsia="ru-RU"/>
              </w:rPr>
            </w:pPr>
            <w:r w:rsidRPr="00C570D2">
              <w:rPr>
                <w:rFonts w:ascii="Times New Roman" w:hAnsi="Times New Roman"/>
                <w:bCs/>
                <w:sz w:val="24"/>
                <w:szCs w:val="24"/>
                <w:lang w:eastAsia="ru-RU"/>
              </w:rPr>
              <w:tab/>
              <w:t>простое прошедшее время (образование и функции в действительном залоге. )</w:t>
            </w:r>
          </w:p>
          <w:p w14:paraId="11C011B9" w14:textId="77777777" w:rsidR="00F25144" w:rsidRPr="00C570D2" w:rsidRDefault="00F25144" w:rsidP="00F25144">
            <w:pPr>
              <w:pStyle w:val="a9"/>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lang w:eastAsia="ru-RU"/>
              </w:rPr>
            </w:pPr>
            <w:r w:rsidRPr="00C570D2">
              <w:rPr>
                <w:rFonts w:ascii="Times New Roman" w:hAnsi="Times New Roman"/>
                <w:bCs/>
                <w:sz w:val="24"/>
                <w:szCs w:val="24"/>
                <w:lang w:eastAsia="ru-RU"/>
              </w:rPr>
              <w:t>правильные и неправильные глаголы;</w:t>
            </w:r>
          </w:p>
          <w:p w14:paraId="7014089D" w14:textId="25758893" w:rsidR="00F25144" w:rsidRPr="0074420D"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p>
        </w:tc>
        <w:tc>
          <w:tcPr>
            <w:tcW w:w="944" w:type="dxa"/>
            <w:shd w:val="clear" w:color="auto" w:fill="auto"/>
          </w:tcPr>
          <w:p w14:paraId="4B9B5BC1" w14:textId="56CD593A" w:rsidR="00F25144" w:rsidRPr="008830DC" w:rsidRDefault="00F25144" w:rsidP="00F2514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87" w:type="dxa"/>
            <w:shd w:val="clear" w:color="auto" w:fill="auto"/>
          </w:tcPr>
          <w:p w14:paraId="221BEA89" w14:textId="4EB9DDF0" w:rsidR="00F25144" w:rsidRPr="008830DC" w:rsidRDefault="00F25144" w:rsidP="00F2514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87" w:type="dxa"/>
            <w:shd w:val="clear" w:color="auto" w:fill="auto"/>
          </w:tcPr>
          <w:p w14:paraId="24014112" w14:textId="122CABF4" w:rsidR="00F25144" w:rsidRPr="008830DC" w:rsidRDefault="00F25144" w:rsidP="00F2514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200" w:type="dxa"/>
            <w:vMerge w:val="restart"/>
          </w:tcPr>
          <w:p w14:paraId="09881E3D" w14:textId="77777777" w:rsidR="00F25144" w:rsidRDefault="00F25144" w:rsidP="00F25144">
            <w:pPr>
              <w:spacing w:after="0" w:line="240" w:lineRule="auto"/>
              <w:rPr>
                <w:rFonts w:ascii="Times New Roman" w:eastAsia="OfficinaSansBookC" w:hAnsi="Times New Roman" w:cs="Times New Roman"/>
                <w:sz w:val="24"/>
                <w:szCs w:val="24"/>
                <w:lang w:eastAsia="en-US"/>
              </w:rPr>
            </w:pPr>
            <w:r w:rsidRPr="008830DC">
              <w:rPr>
                <w:rFonts w:ascii="Times New Roman" w:eastAsia="OfficinaSansBookC" w:hAnsi="Times New Roman" w:cs="Times New Roman"/>
                <w:sz w:val="24"/>
                <w:szCs w:val="24"/>
                <w:lang w:eastAsia="en-US"/>
              </w:rPr>
              <w:t>ОК.01, ОК.02, ОК.04</w:t>
            </w:r>
          </w:p>
          <w:p w14:paraId="45FCB6E4" w14:textId="77777777" w:rsidR="00F25144" w:rsidRDefault="00F25144" w:rsidP="00F25144">
            <w:pPr>
              <w:spacing w:after="0" w:line="240" w:lineRule="auto"/>
              <w:rPr>
                <w:rFonts w:ascii="Times New Roman" w:eastAsia="OfficinaSansBookC" w:hAnsi="Times New Roman" w:cs="Times New Roman"/>
                <w:sz w:val="24"/>
                <w:szCs w:val="24"/>
                <w:lang w:eastAsia="en-US"/>
              </w:rPr>
            </w:pPr>
          </w:p>
          <w:p w14:paraId="5F2A04F6" w14:textId="198840E7" w:rsidR="00F25144" w:rsidRPr="004F3AC5" w:rsidRDefault="00F25144" w:rsidP="00F25144">
            <w:pPr>
              <w:spacing w:after="0" w:line="240" w:lineRule="auto"/>
              <w:rPr>
                <w:rFonts w:ascii="Times New Roman" w:eastAsia="Times New Roman" w:hAnsi="Times New Roman" w:cs="Times New Roman"/>
                <w:bCs/>
                <w:sz w:val="24"/>
                <w:szCs w:val="24"/>
                <w:lang w:eastAsia="ru-RU"/>
              </w:rPr>
            </w:pPr>
          </w:p>
        </w:tc>
      </w:tr>
      <w:tr w:rsidR="00F25144" w:rsidRPr="008830DC" w14:paraId="3BD560AF" w14:textId="77777777" w:rsidTr="008830DC">
        <w:trPr>
          <w:trHeight w:val="20"/>
        </w:trPr>
        <w:tc>
          <w:tcPr>
            <w:tcW w:w="1985" w:type="dxa"/>
            <w:vMerge/>
            <w:shd w:val="clear" w:color="auto" w:fill="auto"/>
          </w:tcPr>
          <w:p w14:paraId="192DA02D"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06668FF4"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27AD408F" w14:textId="77777777" w:rsidR="00F25144" w:rsidRPr="008830DC" w:rsidRDefault="00F25144" w:rsidP="00F25144">
            <w:pPr>
              <w:spacing w:after="0" w:line="240" w:lineRule="auto"/>
              <w:jc w:val="center"/>
              <w:rPr>
                <w:rFonts w:ascii="Times New Roman" w:eastAsia="Times New Roman" w:hAnsi="Times New Roman" w:cs="Times New Roman"/>
                <w:b/>
                <w:bCs/>
                <w:sz w:val="24"/>
                <w:szCs w:val="24"/>
                <w:lang w:eastAsia="ru-RU"/>
              </w:rPr>
            </w:pPr>
          </w:p>
        </w:tc>
        <w:tc>
          <w:tcPr>
            <w:tcW w:w="787" w:type="dxa"/>
            <w:shd w:val="clear" w:color="auto" w:fill="auto"/>
          </w:tcPr>
          <w:p w14:paraId="3C927B47"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c>
          <w:tcPr>
            <w:tcW w:w="787" w:type="dxa"/>
            <w:shd w:val="clear" w:color="auto" w:fill="auto"/>
          </w:tcPr>
          <w:p w14:paraId="5A9017A7"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c>
          <w:tcPr>
            <w:tcW w:w="2200" w:type="dxa"/>
            <w:vMerge/>
          </w:tcPr>
          <w:p w14:paraId="64E838BC"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r>
      <w:tr w:rsidR="00F25144" w:rsidRPr="008830DC" w14:paraId="4A2CE56F" w14:textId="77777777" w:rsidTr="008830DC">
        <w:trPr>
          <w:trHeight w:val="20"/>
        </w:trPr>
        <w:tc>
          <w:tcPr>
            <w:tcW w:w="1985" w:type="dxa"/>
            <w:vMerge/>
            <w:shd w:val="clear" w:color="auto" w:fill="auto"/>
          </w:tcPr>
          <w:p w14:paraId="03EAF1FE"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p>
        </w:tc>
        <w:tc>
          <w:tcPr>
            <w:tcW w:w="516" w:type="dxa"/>
          </w:tcPr>
          <w:p w14:paraId="67525DA3"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1</w:t>
            </w:r>
          </w:p>
        </w:tc>
        <w:tc>
          <w:tcPr>
            <w:tcW w:w="8799" w:type="dxa"/>
            <w:shd w:val="clear" w:color="auto" w:fill="auto"/>
          </w:tcPr>
          <w:p w14:paraId="5DDF112D" w14:textId="17C91E0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bCs/>
                <w:sz w:val="24"/>
                <w:szCs w:val="24"/>
                <w:lang w:eastAsia="ru-RU"/>
              </w:rPr>
              <w:t>Ознакомление и освоение лексического материала по теме: Здоровый образ жизни.</w:t>
            </w:r>
            <w:r>
              <w:t xml:space="preserve"> </w:t>
            </w:r>
            <w:r w:rsidRPr="00C437D6">
              <w:rPr>
                <w:rFonts w:ascii="Times New Roman" w:eastAsia="Times New Roman" w:hAnsi="Times New Roman" w:cs="Times New Roman"/>
                <w:bCs/>
                <w:sz w:val="24"/>
                <w:szCs w:val="24"/>
                <w:lang w:eastAsia="ru-RU"/>
              </w:rPr>
              <w:t>Физическая культура и спорт.</w:t>
            </w:r>
            <w:r w:rsidRPr="008830DC">
              <w:rPr>
                <w:rFonts w:ascii="Times New Roman" w:eastAsia="Times New Roman" w:hAnsi="Times New Roman" w:cs="Times New Roman"/>
                <w:bCs/>
                <w:sz w:val="24"/>
                <w:szCs w:val="24"/>
                <w:lang w:eastAsia="ru-RU"/>
              </w:rPr>
              <w:t xml:space="preserve"> </w:t>
            </w:r>
            <w:r w:rsidRPr="0074420D">
              <w:rPr>
                <w:rFonts w:ascii="Times New Roman" w:eastAsia="Times New Roman" w:hAnsi="Times New Roman" w:cs="Times New Roman"/>
                <w:bCs/>
                <w:sz w:val="24"/>
                <w:szCs w:val="24"/>
                <w:lang w:eastAsia="ru-RU"/>
              </w:rPr>
              <w:t>Множественное число существительных</w:t>
            </w:r>
          </w:p>
        </w:tc>
        <w:tc>
          <w:tcPr>
            <w:tcW w:w="944" w:type="dxa"/>
            <w:shd w:val="clear" w:color="auto" w:fill="auto"/>
          </w:tcPr>
          <w:p w14:paraId="51A2D8D1"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F64B239"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5162EEB"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3F12AABD"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r>
      <w:tr w:rsidR="00F25144" w:rsidRPr="008830DC" w14:paraId="64202563" w14:textId="77777777" w:rsidTr="008830DC">
        <w:trPr>
          <w:trHeight w:val="20"/>
        </w:trPr>
        <w:tc>
          <w:tcPr>
            <w:tcW w:w="1985" w:type="dxa"/>
            <w:vMerge/>
            <w:shd w:val="clear" w:color="auto" w:fill="auto"/>
          </w:tcPr>
          <w:p w14:paraId="376AA5D2"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p>
        </w:tc>
        <w:tc>
          <w:tcPr>
            <w:tcW w:w="516" w:type="dxa"/>
          </w:tcPr>
          <w:p w14:paraId="1168429B"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2</w:t>
            </w:r>
          </w:p>
        </w:tc>
        <w:tc>
          <w:tcPr>
            <w:tcW w:w="8799" w:type="dxa"/>
            <w:shd w:val="clear" w:color="auto" w:fill="auto"/>
          </w:tcPr>
          <w:p w14:paraId="67CFFB90" w14:textId="21F7149D" w:rsidR="00F25144" w:rsidRPr="008830DC" w:rsidRDefault="00F25144"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74420D">
              <w:rPr>
                <w:rFonts w:ascii="Times New Roman" w:eastAsia="Times New Roman" w:hAnsi="Times New Roman" w:cs="Times New Roman"/>
                <w:sz w:val="24"/>
                <w:szCs w:val="24"/>
                <w:lang w:eastAsia="ru-RU"/>
              </w:rPr>
              <w:t xml:space="preserve">Освоение грамматического материала по теме: Простое прошедшее время. </w:t>
            </w:r>
          </w:p>
        </w:tc>
        <w:tc>
          <w:tcPr>
            <w:tcW w:w="944" w:type="dxa"/>
            <w:shd w:val="clear" w:color="auto" w:fill="auto"/>
          </w:tcPr>
          <w:p w14:paraId="30F2B98D"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AC521D3"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27AF800F"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12D08237"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r>
      <w:tr w:rsidR="00F25144" w:rsidRPr="008830DC" w14:paraId="1C391B76" w14:textId="77777777" w:rsidTr="008830DC">
        <w:trPr>
          <w:trHeight w:val="20"/>
        </w:trPr>
        <w:tc>
          <w:tcPr>
            <w:tcW w:w="1985" w:type="dxa"/>
            <w:vMerge/>
            <w:shd w:val="clear" w:color="auto" w:fill="auto"/>
          </w:tcPr>
          <w:p w14:paraId="404723A7"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p>
        </w:tc>
        <w:tc>
          <w:tcPr>
            <w:tcW w:w="516" w:type="dxa"/>
          </w:tcPr>
          <w:p w14:paraId="042F8B99"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3</w:t>
            </w:r>
          </w:p>
        </w:tc>
        <w:tc>
          <w:tcPr>
            <w:tcW w:w="8799" w:type="dxa"/>
            <w:shd w:val="clear" w:color="auto" w:fill="auto"/>
          </w:tcPr>
          <w:p w14:paraId="2F0B1C76" w14:textId="49E511EF"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5C0D">
              <w:rPr>
                <w:rFonts w:ascii="Times New Roman" w:eastAsia="Times New Roman" w:hAnsi="Times New Roman" w:cs="Times New Roman"/>
                <w:b/>
                <w:sz w:val="24"/>
                <w:szCs w:val="24"/>
                <w:lang w:eastAsia="ru-RU"/>
              </w:rPr>
              <w:t>Билингвальное занятие</w:t>
            </w:r>
            <w:r>
              <w:rPr>
                <w:rFonts w:ascii="Times New Roman" w:eastAsia="Times New Roman" w:hAnsi="Times New Roman" w:cs="Times New Roman"/>
                <w:sz w:val="24"/>
                <w:szCs w:val="24"/>
                <w:lang w:eastAsia="ru-RU"/>
              </w:rPr>
              <w:t xml:space="preserve"> </w:t>
            </w:r>
            <w:r w:rsidRPr="00BA5C0D">
              <w:rPr>
                <w:rFonts w:ascii="Times New Roman" w:eastAsia="Times New Roman" w:hAnsi="Times New Roman" w:cs="Times New Roman"/>
                <w:sz w:val="24"/>
                <w:szCs w:val="24"/>
                <w:lang w:eastAsia="ru-RU"/>
              </w:rPr>
              <w:t>«Формирование лексических навыков по теме «Food.Essen»</w:t>
            </w:r>
          </w:p>
        </w:tc>
        <w:tc>
          <w:tcPr>
            <w:tcW w:w="944" w:type="dxa"/>
            <w:shd w:val="clear" w:color="auto" w:fill="auto"/>
          </w:tcPr>
          <w:p w14:paraId="584FB754"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538F0E7"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47E8A28"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3587223C"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r>
      <w:tr w:rsidR="00F25144" w:rsidRPr="008830DC" w14:paraId="4325CFC7" w14:textId="77777777" w:rsidTr="008830DC">
        <w:trPr>
          <w:trHeight w:val="20"/>
        </w:trPr>
        <w:tc>
          <w:tcPr>
            <w:tcW w:w="1985" w:type="dxa"/>
            <w:vMerge/>
            <w:shd w:val="clear" w:color="auto" w:fill="auto"/>
          </w:tcPr>
          <w:p w14:paraId="55DF322B"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p>
        </w:tc>
        <w:tc>
          <w:tcPr>
            <w:tcW w:w="516" w:type="dxa"/>
          </w:tcPr>
          <w:p w14:paraId="6E946D37"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4</w:t>
            </w:r>
          </w:p>
        </w:tc>
        <w:tc>
          <w:tcPr>
            <w:tcW w:w="8799" w:type="dxa"/>
            <w:shd w:val="clear" w:color="auto" w:fill="auto"/>
          </w:tcPr>
          <w:p w14:paraId="4F2ECFC4" w14:textId="73EDD9AF"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Развитие лексико-грамматических навыков по теме:</w:t>
            </w:r>
            <w:r>
              <w:t xml:space="preserve"> </w:t>
            </w:r>
            <w:r w:rsidRPr="00BA5C0D">
              <w:rPr>
                <w:rFonts w:ascii="Times New Roman" w:eastAsia="Times New Roman" w:hAnsi="Times New Roman" w:cs="Times New Roman"/>
                <w:sz w:val="24"/>
                <w:szCs w:val="24"/>
                <w:lang w:eastAsia="ru-RU"/>
              </w:rPr>
              <w:t>Правильное питание.</w:t>
            </w:r>
            <w:r w:rsidRPr="008830DC">
              <w:rPr>
                <w:rFonts w:ascii="Times New Roman" w:eastAsia="Times New Roman" w:hAnsi="Times New Roman" w:cs="Times New Roman"/>
                <w:sz w:val="24"/>
                <w:szCs w:val="24"/>
                <w:lang w:eastAsia="ru-RU"/>
              </w:rPr>
              <w:t xml:space="preserve"> Способы приготовления пищи. Дроби и меры весов.</w:t>
            </w:r>
          </w:p>
        </w:tc>
        <w:tc>
          <w:tcPr>
            <w:tcW w:w="944" w:type="dxa"/>
            <w:shd w:val="clear" w:color="auto" w:fill="auto"/>
          </w:tcPr>
          <w:p w14:paraId="51E5648C"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84F4099"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436E2372"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73529B89"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r>
      <w:tr w:rsidR="00F25144" w:rsidRPr="008830DC" w14:paraId="51761683" w14:textId="77777777" w:rsidTr="008830DC">
        <w:trPr>
          <w:trHeight w:val="20"/>
        </w:trPr>
        <w:tc>
          <w:tcPr>
            <w:tcW w:w="1985" w:type="dxa"/>
            <w:vMerge/>
            <w:shd w:val="clear" w:color="auto" w:fill="auto"/>
          </w:tcPr>
          <w:p w14:paraId="4E481CA6" w14:textId="77777777" w:rsidR="00F25144" w:rsidRPr="008830DC" w:rsidRDefault="00F25144" w:rsidP="00F25144">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3F7FEC23"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b/>
                <w:sz w:val="24"/>
                <w:szCs w:val="24"/>
                <w:lang w:eastAsia="ru-RU"/>
              </w:rPr>
              <w:t>Самостоятельная работа обучающихся</w:t>
            </w:r>
            <w:r w:rsidRPr="008830DC">
              <w:rPr>
                <w:rFonts w:ascii="Times New Roman" w:eastAsia="Times New Roman" w:hAnsi="Times New Roman" w:cs="Times New Roman"/>
                <w:sz w:val="24"/>
                <w:szCs w:val="24"/>
                <w:lang w:eastAsia="ru-RU"/>
              </w:rPr>
              <w:t>.</w:t>
            </w:r>
          </w:p>
          <w:p w14:paraId="2992E0C5" w14:textId="77777777" w:rsidR="00F25144" w:rsidRPr="008830DC" w:rsidRDefault="00F25144" w:rsidP="00F25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 xml:space="preserve"> Подготовка доклада по теме: Современные виды спорта</w:t>
            </w:r>
          </w:p>
        </w:tc>
        <w:tc>
          <w:tcPr>
            <w:tcW w:w="944" w:type="dxa"/>
            <w:shd w:val="clear" w:color="auto" w:fill="auto"/>
          </w:tcPr>
          <w:p w14:paraId="02C5A82F" w14:textId="2C414CCC"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787" w:type="dxa"/>
            <w:shd w:val="clear" w:color="auto" w:fill="auto"/>
          </w:tcPr>
          <w:p w14:paraId="73D1B28B"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787" w:type="dxa"/>
            <w:shd w:val="clear" w:color="auto" w:fill="auto"/>
          </w:tcPr>
          <w:p w14:paraId="4EBB636D" w14:textId="0FAD9B54"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2200" w:type="dxa"/>
            <w:vMerge/>
          </w:tcPr>
          <w:p w14:paraId="05E230C8" w14:textId="77777777" w:rsidR="00F25144" w:rsidRPr="008830DC" w:rsidRDefault="00F25144" w:rsidP="00F25144">
            <w:pPr>
              <w:spacing w:after="0" w:line="240" w:lineRule="auto"/>
              <w:jc w:val="center"/>
              <w:rPr>
                <w:rFonts w:ascii="Times New Roman" w:eastAsia="Times New Roman" w:hAnsi="Times New Roman" w:cs="Times New Roman"/>
                <w:bCs/>
                <w:sz w:val="24"/>
                <w:szCs w:val="24"/>
                <w:lang w:eastAsia="ru-RU"/>
              </w:rPr>
            </w:pPr>
          </w:p>
        </w:tc>
      </w:tr>
      <w:tr w:rsidR="00A52791" w:rsidRPr="008830DC" w14:paraId="75A4E025" w14:textId="77777777" w:rsidTr="008830DC">
        <w:trPr>
          <w:trHeight w:val="20"/>
        </w:trPr>
        <w:tc>
          <w:tcPr>
            <w:tcW w:w="1985" w:type="dxa"/>
            <w:vMerge w:val="restart"/>
            <w:shd w:val="clear" w:color="auto" w:fill="auto"/>
          </w:tcPr>
          <w:p w14:paraId="3A4A7FB9"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1.6</w:t>
            </w:r>
          </w:p>
          <w:p w14:paraId="5712B7C5"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lastRenderedPageBreak/>
              <w:t>Туризм. Виды отдыха.</w:t>
            </w:r>
          </w:p>
        </w:tc>
        <w:tc>
          <w:tcPr>
            <w:tcW w:w="9315" w:type="dxa"/>
            <w:gridSpan w:val="2"/>
          </w:tcPr>
          <w:p w14:paraId="5F6A11C7" w14:textId="77777777"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lastRenderedPageBreak/>
              <w:t>Содержание учебного материала:</w:t>
            </w:r>
          </w:p>
          <w:p w14:paraId="0338DAB6" w14:textId="77777777" w:rsidR="00A52791" w:rsidRPr="008830DC" w:rsidRDefault="00A52791" w:rsidP="00A52791">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eastAsia="en-US"/>
              </w:rPr>
            </w:pPr>
            <w:r w:rsidRPr="008830DC">
              <w:rPr>
                <w:rFonts w:ascii="Times New Roman" w:hAnsi="Times New Roman" w:cs="Times New Roman"/>
                <w:i/>
                <w:iCs/>
                <w:sz w:val="24"/>
                <w:szCs w:val="24"/>
                <w:lang w:eastAsia="en-US"/>
              </w:rPr>
              <w:lastRenderedPageBreak/>
              <w:t>Лексика</w:t>
            </w:r>
            <w:r w:rsidRPr="008830DC">
              <w:rPr>
                <w:rFonts w:ascii="Times New Roman" w:hAnsi="Times New Roman" w:cs="Times New Roman"/>
                <w:i/>
                <w:iCs/>
                <w:sz w:val="24"/>
                <w:szCs w:val="24"/>
                <w:lang w:val="en-US" w:eastAsia="en-US"/>
              </w:rPr>
              <w:t>:</w:t>
            </w:r>
          </w:p>
          <w:p w14:paraId="372B1C4F" w14:textId="77777777" w:rsidR="00A52791" w:rsidRPr="008830DC" w:rsidRDefault="00A52791" w:rsidP="00A52791">
            <w:pPr>
              <w:numPr>
                <w:ilvl w:val="0"/>
                <w:numId w:val="11"/>
              </w:numPr>
              <w:pBdr>
                <w:top w:val="nil"/>
                <w:left w:val="nil"/>
                <w:bottom w:val="nil"/>
                <w:right w:val="nil"/>
                <w:between w:val="nil"/>
              </w:pBdr>
              <w:suppressAutoHyphens/>
              <w:spacing w:after="0" w:line="240" w:lineRule="auto"/>
              <w:ind w:left="62" w:firstLine="0"/>
              <w:jc w:val="both"/>
              <w:textDirection w:val="btLr"/>
              <w:textAlignment w:val="top"/>
              <w:outlineLvl w:val="0"/>
              <w:rPr>
                <w:rFonts w:ascii="Times New Roman" w:hAnsi="Times New Roman" w:cs="Times New Roman"/>
                <w:iCs/>
                <w:sz w:val="24"/>
                <w:szCs w:val="24"/>
                <w:lang w:val="en-US" w:eastAsia="ar-SA"/>
              </w:rPr>
            </w:pPr>
            <w:r w:rsidRPr="008830DC">
              <w:rPr>
                <w:rFonts w:ascii="Times New Roman" w:hAnsi="Times New Roman" w:cs="Times New Roman"/>
                <w:iCs/>
                <w:sz w:val="24"/>
                <w:szCs w:val="24"/>
                <w:lang w:eastAsia="ar-SA"/>
              </w:rPr>
              <w:t>виды</w:t>
            </w:r>
            <w:r w:rsidRPr="008830DC">
              <w:rPr>
                <w:rFonts w:ascii="Times New Roman" w:hAnsi="Times New Roman" w:cs="Times New Roman"/>
                <w:iCs/>
                <w:sz w:val="24"/>
                <w:szCs w:val="24"/>
                <w:lang w:val="en-US" w:eastAsia="ar-SA"/>
              </w:rPr>
              <w:t xml:space="preserve"> </w:t>
            </w:r>
            <w:r w:rsidRPr="008830DC">
              <w:rPr>
                <w:rFonts w:ascii="Times New Roman" w:hAnsi="Times New Roman" w:cs="Times New Roman"/>
                <w:iCs/>
                <w:sz w:val="24"/>
                <w:szCs w:val="24"/>
                <w:lang w:eastAsia="ar-SA"/>
              </w:rPr>
              <w:t>путешествий</w:t>
            </w:r>
            <w:r w:rsidRPr="008830DC">
              <w:rPr>
                <w:rFonts w:ascii="Times New Roman" w:hAnsi="Times New Roman" w:cs="Times New Roman"/>
                <w:iCs/>
                <w:sz w:val="24"/>
                <w:szCs w:val="24"/>
                <w:lang w:val="en-US" w:eastAsia="ar-SA"/>
              </w:rPr>
              <w:t xml:space="preserve"> (</w:t>
            </w:r>
            <w:r>
              <w:rPr>
                <w:rFonts w:ascii="Times New Roman" w:hAnsi="Times New Roman" w:cs="Times New Roman"/>
                <w:iCs/>
                <w:sz w:val="24"/>
                <w:szCs w:val="24"/>
                <w:lang w:val="en-US" w:eastAsia="ar-SA"/>
              </w:rPr>
              <w:t>die Reise</w:t>
            </w:r>
            <w:r w:rsidRPr="008830DC">
              <w:rPr>
                <w:rFonts w:ascii="Times New Roman" w:hAnsi="Times New Roman" w:cs="Times New Roman"/>
                <w:iCs/>
                <w:sz w:val="24"/>
                <w:szCs w:val="24"/>
                <w:lang w:val="en-US" w:eastAsia="ar-SA"/>
              </w:rPr>
              <w:t>.);</w:t>
            </w:r>
          </w:p>
          <w:p w14:paraId="0BE9D247" w14:textId="77777777" w:rsidR="00A52791" w:rsidRPr="008830DC" w:rsidRDefault="00A52791" w:rsidP="00A52791">
            <w:pPr>
              <w:numPr>
                <w:ilvl w:val="0"/>
                <w:numId w:val="11"/>
              </w:numPr>
              <w:pBdr>
                <w:top w:val="nil"/>
                <w:left w:val="nil"/>
                <w:bottom w:val="nil"/>
                <w:right w:val="nil"/>
                <w:between w:val="nil"/>
              </w:pBdr>
              <w:suppressAutoHyphens/>
              <w:spacing w:after="0" w:line="240" w:lineRule="auto"/>
              <w:ind w:left="62" w:firstLine="0"/>
              <w:jc w:val="both"/>
              <w:textDirection w:val="btLr"/>
              <w:textAlignment w:val="top"/>
              <w:outlineLvl w:val="0"/>
              <w:rPr>
                <w:rFonts w:ascii="Times New Roman" w:hAnsi="Times New Roman" w:cs="Times New Roman"/>
                <w:iCs/>
                <w:sz w:val="24"/>
                <w:szCs w:val="24"/>
                <w:lang w:val="en-US" w:eastAsia="ar-SA"/>
              </w:rPr>
            </w:pPr>
            <w:r w:rsidRPr="008830DC">
              <w:rPr>
                <w:rFonts w:ascii="Times New Roman" w:hAnsi="Times New Roman" w:cs="Times New Roman"/>
                <w:iCs/>
                <w:sz w:val="24"/>
                <w:szCs w:val="24"/>
                <w:lang w:eastAsia="ar-SA"/>
              </w:rPr>
              <w:t>виды</w:t>
            </w:r>
            <w:r w:rsidRPr="008830DC">
              <w:rPr>
                <w:rFonts w:ascii="Times New Roman" w:hAnsi="Times New Roman" w:cs="Times New Roman"/>
                <w:iCs/>
                <w:sz w:val="24"/>
                <w:szCs w:val="24"/>
                <w:lang w:val="en-US" w:eastAsia="ar-SA"/>
              </w:rPr>
              <w:t xml:space="preserve"> </w:t>
            </w:r>
            <w:r w:rsidRPr="008830DC">
              <w:rPr>
                <w:rFonts w:ascii="Times New Roman" w:hAnsi="Times New Roman" w:cs="Times New Roman"/>
                <w:iCs/>
                <w:sz w:val="24"/>
                <w:szCs w:val="24"/>
                <w:lang w:eastAsia="ar-SA"/>
              </w:rPr>
              <w:t>транспорта</w:t>
            </w:r>
            <w:r w:rsidRPr="008830DC">
              <w:rPr>
                <w:rFonts w:ascii="Times New Roman" w:hAnsi="Times New Roman" w:cs="Times New Roman"/>
                <w:iCs/>
                <w:sz w:val="24"/>
                <w:szCs w:val="24"/>
                <w:lang w:val="en-US" w:eastAsia="ar-SA"/>
              </w:rPr>
              <w:t xml:space="preserve"> (</w:t>
            </w:r>
            <w:r>
              <w:rPr>
                <w:rFonts w:ascii="Times New Roman" w:hAnsi="Times New Roman" w:cs="Times New Roman"/>
                <w:iCs/>
                <w:sz w:val="24"/>
                <w:szCs w:val="24"/>
                <w:lang w:val="en-US" w:eastAsia="ar-SA"/>
              </w:rPr>
              <w:t>das Auto die U- Bahn</w:t>
            </w:r>
            <w:r w:rsidRPr="008663CC">
              <w:rPr>
                <w:rFonts w:ascii="Times New Roman" w:hAnsi="Times New Roman" w:cs="Times New Roman"/>
                <w:iCs/>
                <w:sz w:val="24"/>
                <w:szCs w:val="24"/>
                <w:lang w:val="en-US" w:eastAsia="ar-SA"/>
              </w:rPr>
              <w:t xml:space="preserve"> </w:t>
            </w:r>
            <w:r w:rsidRPr="008830DC">
              <w:rPr>
                <w:rFonts w:ascii="Times New Roman" w:hAnsi="Times New Roman" w:cs="Times New Roman"/>
                <w:iCs/>
                <w:sz w:val="24"/>
                <w:szCs w:val="24"/>
                <w:lang w:val="en-US" w:eastAsia="ar-SA"/>
              </w:rPr>
              <w:t>.)</w:t>
            </w:r>
          </w:p>
          <w:p w14:paraId="2434B487" w14:textId="77777777" w:rsidR="00A52791" w:rsidRPr="008830DC" w:rsidRDefault="00A52791" w:rsidP="00A52791">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eastAsia="en-US"/>
              </w:rPr>
            </w:pPr>
            <w:r w:rsidRPr="008830DC">
              <w:rPr>
                <w:rFonts w:ascii="Times New Roman" w:hAnsi="Times New Roman" w:cs="Times New Roman"/>
                <w:i/>
                <w:iCs/>
                <w:sz w:val="24"/>
                <w:szCs w:val="24"/>
                <w:lang w:eastAsia="en-US"/>
              </w:rPr>
              <w:t>Грамматика:</w:t>
            </w:r>
          </w:p>
          <w:p w14:paraId="14FE6481" w14:textId="77777777" w:rsidR="00A52791" w:rsidRPr="008830DC" w:rsidRDefault="00A52791" w:rsidP="00A52791">
            <w:pPr>
              <w:numPr>
                <w:ilvl w:val="0"/>
                <w:numId w:val="12"/>
              </w:numPr>
              <w:pBdr>
                <w:top w:val="nil"/>
                <w:left w:val="nil"/>
                <w:bottom w:val="nil"/>
                <w:right w:val="nil"/>
                <w:between w:val="nil"/>
              </w:pBdr>
              <w:suppressAutoHyphens/>
              <w:spacing w:after="0" w:line="240" w:lineRule="auto"/>
              <w:ind w:hanging="658"/>
              <w:jc w:val="both"/>
              <w:textDirection w:val="btLr"/>
              <w:textAlignment w:val="top"/>
              <w:outlineLvl w:val="0"/>
              <w:rPr>
                <w:rFonts w:ascii="Times New Roman" w:hAnsi="Times New Roman" w:cs="Times New Roman"/>
                <w:iCs/>
                <w:sz w:val="24"/>
                <w:szCs w:val="24"/>
                <w:lang w:eastAsia="ar-SA"/>
              </w:rPr>
            </w:pPr>
            <w:r w:rsidRPr="008830DC">
              <w:rPr>
                <w:rFonts w:ascii="Times New Roman" w:hAnsi="Times New Roman" w:cs="Times New Roman"/>
                <w:iCs/>
                <w:sz w:val="24"/>
                <w:szCs w:val="24"/>
                <w:lang w:eastAsia="ar-SA"/>
              </w:rPr>
              <w:t>инфинитив, его формы;</w:t>
            </w:r>
          </w:p>
          <w:p w14:paraId="7E626AF2" w14:textId="77777777" w:rsidR="00A52791" w:rsidRPr="008830DC" w:rsidRDefault="00A52791" w:rsidP="00A52791">
            <w:pPr>
              <w:numPr>
                <w:ilvl w:val="0"/>
                <w:numId w:val="12"/>
              </w:numPr>
              <w:pBdr>
                <w:top w:val="nil"/>
                <w:left w:val="nil"/>
                <w:bottom w:val="nil"/>
                <w:right w:val="nil"/>
                <w:between w:val="nil"/>
              </w:pBdr>
              <w:suppressAutoHyphens/>
              <w:spacing w:after="0" w:line="240" w:lineRule="auto"/>
              <w:ind w:hanging="658"/>
              <w:jc w:val="both"/>
              <w:textDirection w:val="btLr"/>
              <w:textAlignment w:val="top"/>
              <w:outlineLvl w:val="0"/>
              <w:rPr>
                <w:rFonts w:ascii="Times New Roman" w:hAnsi="Times New Roman" w:cs="Times New Roman"/>
                <w:iCs/>
                <w:sz w:val="24"/>
                <w:szCs w:val="24"/>
                <w:lang w:eastAsia="ar-SA"/>
              </w:rPr>
            </w:pPr>
            <w:r w:rsidRPr="008830DC">
              <w:rPr>
                <w:rFonts w:ascii="Times New Roman" w:hAnsi="Times New Roman" w:cs="Times New Roman"/>
                <w:iCs/>
                <w:sz w:val="24"/>
                <w:szCs w:val="24"/>
                <w:lang w:eastAsia="ar-SA"/>
              </w:rPr>
              <w:t>неопределенные местоимения;</w:t>
            </w:r>
          </w:p>
          <w:p w14:paraId="20ADCE10" w14:textId="77777777" w:rsidR="00A52791" w:rsidRPr="008830DC" w:rsidRDefault="00A52791" w:rsidP="00A52791">
            <w:pPr>
              <w:numPr>
                <w:ilvl w:val="0"/>
                <w:numId w:val="12"/>
              </w:numPr>
              <w:pBdr>
                <w:top w:val="nil"/>
                <w:left w:val="nil"/>
                <w:bottom w:val="nil"/>
                <w:right w:val="nil"/>
                <w:between w:val="nil"/>
              </w:pBdr>
              <w:suppressAutoHyphens/>
              <w:spacing w:after="0" w:line="240" w:lineRule="auto"/>
              <w:ind w:hanging="658"/>
              <w:jc w:val="both"/>
              <w:textDirection w:val="btLr"/>
              <w:textAlignment w:val="top"/>
              <w:outlineLvl w:val="0"/>
              <w:rPr>
                <w:rFonts w:ascii="Times New Roman" w:hAnsi="Times New Roman" w:cs="Times New Roman"/>
                <w:iCs/>
                <w:sz w:val="24"/>
                <w:szCs w:val="24"/>
                <w:lang w:eastAsia="ar-SA"/>
              </w:rPr>
            </w:pPr>
            <w:r w:rsidRPr="008830DC">
              <w:rPr>
                <w:rFonts w:ascii="Times New Roman" w:hAnsi="Times New Roman" w:cs="Times New Roman"/>
                <w:iCs/>
                <w:sz w:val="24"/>
                <w:szCs w:val="24"/>
                <w:lang w:eastAsia="ar-SA"/>
              </w:rPr>
              <w:t>образование степеней сравнения наречий;</w:t>
            </w:r>
          </w:p>
          <w:p w14:paraId="58BB1F8F" w14:textId="46C6F0F0"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4"/>
                <w:szCs w:val="24"/>
                <w:lang w:eastAsia="ru-RU"/>
              </w:rPr>
            </w:pPr>
            <w:r w:rsidRPr="008830DC">
              <w:rPr>
                <w:rFonts w:ascii="Times New Roman" w:hAnsi="Times New Roman" w:cs="Times New Roman"/>
                <w:iCs/>
                <w:sz w:val="24"/>
                <w:szCs w:val="24"/>
                <w:lang w:eastAsia="ar-SA"/>
              </w:rPr>
              <w:t>наречия места.</w:t>
            </w:r>
          </w:p>
        </w:tc>
        <w:tc>
          <w:tcPr>
            <w:tcW w:w="944" w:type="dxa"/>
            <w:shd w:val="clear" w:color="auto" w:fill="auto"/>
          </w:tcPr>
          <w:p w14:paraId="1DB68EFD" w14:textId="5843C2A9"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8</w:t>
            </w:r>
          </w:p>
        </w:tc>
        <w:tc>
          <w:tcPr>
            <w:tcW w:w="787" w:type="dxa"/>
            <w:shd w:val="clear" w:color="auto" w:fill="auto"/>
          </w:tcPr>
          <w:p w14:paraId="7F9831CF" w14:textId="51E4126B"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87" w:type="dxa"/>
            <w:shd w:val="clear" w:color="auto" w:fill="auto"/>
          </w:tcPr>
          <w:p w14:paraId="0CBBD15B" w14:textId="1EE4D8A5"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200" w:type="dxa"/>
            <w:vMerge w:val="restart"/>
          </w:tcPr>
          <w:p w14:paraId="0507FA0E" w14:textId="77777777" w:rsidR="00A52791" w:rsidRDefault="00A52791" w:rsidP="00A52791">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ОК.01, ОК.02, ОК.04</w:t>
            </w:r>
          </w:p>
          <w:p w14:paraId="1E109B6B" w14:textId="77777777" w:rsidR="00A52791" w:rsidRDefault="00A52791" w:rsidP="00A52791">
            <w:pPr>
              <w:spacing w:after="0" w:line="240" w:lineRule="auto"/>
              <w:rPr>
                <w:rFonts w:ascii="Times New Roman" w:hAnsi="Times New Roman" w:cs="Times New Roman"/>
                <w:sz w:val="24"/>
                <w:szCs w:val="24"/>
                <w:lang w:eastAsia="en-US"/>
              </w:rPr>
            </w:pPr>
          </w:p>
          <w:p w14:paraId="1C5B4CFA" w14:textId="212E24EE" w:rsidR="00A52791" w:rsidRPr="004F3AC5" w:rsidRDefault="00A52791" w:rsidP="00A52791">
            <w:pPr>
              <w:spacing w:after="0" w:line="240" w:lineRule="auto"/>
              <w:rPr>
                <w:rFonts w:ascii="Times New Roman" w:eastAsia="Times New Roman" w:hAnsi="Times New Roman" w:cs="Times New Roman"/>
                <w:bCs/>
                <w:sz w:val="24"/>
                <w:szCs w:val="24"/>
                <w:lang w:eastAsia="ru-RU"/>
              </w:rPr>
            </w:pPr>
          </w:p>
        </w:tc>
      </w:tr>
      <w:tr w:rsidR="00A52791" w:rsidRPr="008830DC" w14:paraId="1C2C3318" w14:textId="77777777" w:rsidTr="008830DC">
        <w:trPr>
          <w:trHeight w:val="20"/>
        </w:trPr>
        <w:tc>
          <w:tcPr>
            <w:tcW w:w="1985" w:type="dxa"/>
            <w:vMerge/>
            <w:shd w:val="clear" w:color="auto" w:fill="auto"/>
          </w:tcPr>
          <w:p w14:paraId="5137D6AA"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66330EE6" w14:textId="77777777"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4FCF70E9"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c>
          <w:tcPr>
            <w:tcW w:w="787" w:type="dxa"/>
            <w:shd w:val="clear" w:color="auto" w:fill="auto"/>
          </w:tcPr>
          <w:p w14:paraId="642B6EF0"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c>
          <w:tcPr>
            <w:tcW w:w="787" w:type="dxa"/>
            <w:shd w:val="clear" w:color="auto" w:fill="auto"/>
          </w:tcPr>
          <w:p w14:paraId="714BD449"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c>
          <w:tcPr>
            <w:tcW w:w="2200" w:type="dxa"/>
            <w:vMerge/>
          </w:tcPr>
          <w:p w14:paraId="051BF254"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22A90198" w14:textId="77777777" w:rsidTr="008830DC">
        <w:trPr>
          <w:trHeight w:val="20"/>
        </w:trPr>
        <w:tc>
          <w:tcPr>
            <w:tcW w:w="1985" w:type="dxa"/>
            <w:vMerge/>
            <w:shd w:val="clear" w:color="auto" w:fill="auto"/>
          </w:tcPr>
          <w:p w14:paraId="66B0EA7F"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tcPr>
          <w:p w14:paraId="2C20EE9E" w14:textId="77777777"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1</w:t>
            </w:r>
          </w:p>
        </w:tc>
        <w:tc>
          <w:tcPr>
            <w:tcW w:w="8799" w:type="dxa"/>
            <w:tcBorders>
              <w:top w:val="single" w:sz="4" w:space="0" w:color="auto"/>
              <w:left w:val="single" w:sz="4" w:space="0" w:color="auto"/>
              <w:bottom w:val="single" w:sz="4" w:space="0" w:color="auto"/>
              <w:right w:val="single" w:sz="4" w:space="0" w:color="auto"/>
            </w:tcBorders>
            <w:vAlign w:val="center"/>
          </w:tcPr>
          <w:p w14:paraId="066EED22" w14:textId="77777777" w:rsidR="00A52791" w:rsidRPr="008830DC" w:rsidRDefault="00A52791" w:rsidP="00A52791">
            <w:pPr>
              <w:keepNext/>
              <w:spacing w:after="0" w:line="240" w:lineRule="auto"/>
              <w:outlineLvl w:val="1"/>
              <w:rPr>
                <w:rFonts w:ascii="Times New Roman" w:eastAsia="Times New Roman" w:hAnsi="Times New Roman" w:cs="Times New Roman"/>
                <w:bCs/>
                <w:sz w:val="24"/>
                <w:lang w:eastAsia="ru-RU"/>
              </w:rPr>
            </w:pPr>
            <w:r w:rsidRPr="008830DC">
              <w:rPr>
                <w:rFonts w:ascii="Times New Roman" w:eastAsia="Times New Roman" w:hAnsi="Times New Roman" w:cs="Times New Roman"/>
                <w:bCs/>
                <w:sz w:val="24"/>
                <w:lang w:eastAsia="ru-RU"/>
              </w:rPr>
              <w:t>Ознакомление и освоение лексического материала на тему: Путешествие. Виды путешествий</w:t>
            </w:r>
          </w:p>
        </w:tc>
        <w:tc>
          <w:tcPr>
            <w:tcW w:w="944" w:type="dxa"/>
            <w:shd w:val="clear" w:color="auto" w:fill="auto"/>
          </w:tcPr>
          <w:p w14:paraId="688BDAA3"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584F7C46"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C5F7A32"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75DFB829"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5F78E19B" w14:textId="77777777" w:rsidTr="008830DC">
        <w:trPr>
          <w:trHeight w:val="277"/>
        </w:trPr>
        <w:tc>
          <w:tcPr>
            <w:tcW w:w="1985" w:type="dxa"/>
            <w:vMerge/>
            <w:shd w:val="clear" w:color="auto" w:fill="auto"/>
          </w:tcPr>
          <w:p w14:paraId="48AEF212"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tcPr>
          <w:p w14:paraId="7A896BCF" w14:textId="77777777"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2</w:t>
            </w:r>
          </w:p>
        </w:tc>
        <w:tc>
          <w:tcPr>
            <w:tcW w:w="8799" w:type="dxa"/>
            <w:tcBorders>
              <w:top w:val="single" w:sz="4" w:space="0" w:color="auto"/>
              <w:left w:val="single" w:sz="4" w:space="0" w:color="auto"/>
              <w:bottom w:val="single" w:sz="4" w:space="0" w:color="auto"/>
              <w:right w:val="single" w:sz="4" w:space="0" w:color="auto"/>
            </w:tcBorders>
            <w:vAlign w:val="center"/>
          </w:tcPr>
          <w:p w14:paraId="04F9EB26" w14:textId="033A5479" w:rsidR="00A52791" w:rsidRPr="008830DC" w:rsidRDefault="00A52791" w:rsidP="00A52791">
            <w:pPr>
              <w:tabs>
                <w:tab w:val="left" w:pos="426"/>
              </w:tabs>
              <w:rPr>
                <w:rFonts w:ascii="Times New Roman" w:hAnsi="Times New Roman" w:cs="Times New Roman"/>
                <w:sz w:val="24"/>
                <w:lang w:eastAsia="en-US"/>
              </w:rPr>
            </w:pPr>
            <w:r w:rsidRPr="0074420D">
              <w:rPr>
                <w:rFonts w:ascii="Times New Roman" w:hAnsi="Times New Roman" w:cs="Times New Roman"/>
                <w:sz w:val="24"/>
                <w:lang w:eastAsia="en-US"/>
              </w:rPr>
              <w:t>Развитие навыков письменной речи по теме: Средства передвижения, транспорт.</w:t>
            </w:r>
            <w:r>
              <w:rPr>
                <w:rFonts w:ascii="Times New Roman" w:hAnsi="Times New Roman" w:cs="Times New Roman"/>
                <w:sz w:val="24"/>
                <w:lang w:eastAsia="en-US"/>
              </w:rPr>
              <w:t xml:space="preserve"> </w:t>
            </w:r>
            <w:r w:rsidRPr="008830DC">
              <w:rPr>
                <w:rFonts w:ascii="Times New Roman" w:hAnsi="Times New Roman" w:cs="Times New Roman"/>
                <w:sz w:val="24"/>
                <w:lang w:eastAsia="en-US"/>
              </w:rPr>
              <w:t>Развитие навыков грамматических навыков по теме:</w:t>
            </w:r>
            <w:r w:rsidRPr="008830DC">
              <w:rPr>
                <w:rFonts w:ascii="Times New Roman" w:eastAsiaTheme="minorHAnsi" w:hAnsi="Times New Roman" w:cs="Times New Roman"/>
                <w:lang w:eastAsia="en-US"/>
              </w:rPr>
              <w:t xml:space="preserve"> </w:t>
            </w:r>
            <w:r w:rsidRPr="008830DC">
              <w:rPr>
                <w:rFonts w:ascii="Times New Roman" w:hAnsi="Times New Roman" w:cs="Times New Roman"/>
                <w:sz w:val="24"/>
                <w:lang w:eastAsia="en-US"/>
              </w:rPr>
              <w:t>Неопределенные местоимения</w:t>
            </w:r>
          </w:p>
        </w:tc>
        <w:tc>
          <w:tcPr>
            <w:tcW w:w="944" w:type="dxa"/>
            <w:shd w:val="clear" w:color="auto" w:fill="auto"/>
          </w:tcPr>
          <w:p w14:paraId="02BEC988"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C4606C6"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557EC5C1"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7B755633"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02F0AD11" w14:textId="77777777" w:rsidTr="008830DC">
        <w:trPr>
          <w:trHeight w:val="20"/>
        </w:trPr>
        <w:tc>
          <w:tcPr>
            <w:tcW w:w="1985" w:type="dxa"/>
            <w:vMerge/>
            <w:shd w:val="clear" w:color="auto" w:fill="auto"/>
          </w:tcPr>
          <w:p w14:paraId="3B73D38C"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tcPr>
          <w:p w14:paraId="65876C56" w14:textId="77777777"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3</w:t>
            </w:r>
          </w:p>
        </w:tc>
        <w:tc>
          <w:tcPr>
            <w:tcW w:w="8799" w:type="dxa"/>
            <w:shd w:val="clear" w:color="auto" w:fill="auto"/>
          </w:tcPr>
          <w:p w14:paraId="17540E37" w14:textId="147AD3EF"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Ознакомление и освоение лексического материла по теме: Путешествие на поезде.</w:t>
            </w:r>
            <w:r w:rsidRPr="008830DC">
              <w:rPr>
                <w:rFonts w:ascii="Times New Roman" w:eastAsiaTheme="minorHAnsi" w:hAnsi="Times New Roman" w:cs="Times New Roman"/>
                <w:lang w:eastAsia="en-US"/>
              </w:rPr>
              <w:t xml:space="preserve"> </w:t>
            </w:r>
            <w:r w:rsidRPr="008830DC">
              <w:rPr>
                <w:rFonts w:ascii="Times New Roman" w:eastAsia="Times New Roman" w:hAnsi="Times New Roman" w:cs="Times New Roman"/>
                <w:sz w:val="24"/>
                <w:szCs w:val="24"/>
                <w:lang w:eastAsia="ru-RU"/>
              </w:rPr>
              <w:t>Путешествие на самолете.</w:t>
            </w:r>
          </w:p>
        </w:tc>
        <w:tc>
          <w:tcPr>
            <w:tcW w:w="944" w:type="dxa"/>
            <w:shd w:val="clear" w:color="auto" w:fill="auto"/>
          </w:tcPr>
          <w:p w14:paraId="0EB207D6"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5EE34487"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4FC8DA31"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676759E6"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3625D22C" w14:textId="77777777" w:rsidTr="008830DC">
        <w:trPr>
          <w:trHeight w:val="20"/>
        </w:trPr>
        <w:tc>
          <w:tcPr>
            <w:tcW w:w="1985" w:type="dxa"/>
            <w:vMerge/>
            <w:shd w:val="clear" w:color="auto" w:fill="auto"/>
          </w:tcPr>
          <w:p w14:paraId="662C16DA"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tcPr>
          <w:p w14:paraId="44759372" w14:textId="77777777"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4</w:t>
            </w:r>
          </w:p>
        </w:tc>
        <w:tc>
          <w:tcPr>
            <w:tcW w:w="8799" w:type="dxa"/>
            <w:shd w:val="clear" w:color="auto" w:fill="auto"/>
          </w:tcPr>
          <w:p w14:paraId="6DA65C9F" w14:textId="47212EBF"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bCs/>
                <w:sz w:val="24"/>
                <w:szCs w:val="24"/>
                <w:lang w:eastAsia="ru-RU"/>
              </w:rPr>
              <w:t>Развитие навыков монологической и диалогической речи по теме:</w:t>
            </w:r>
            <w:r w:rsidRPr="008830DC">
              <w:rPr>
                <w:rFonts w:ascii="Times New Roman" w:eastAsiaTheme="minorHAnsi" w:hAnsi="Times New Roman" w:cs="Times New Roman"/>
                <w:lang w:eastAsia="en-US"/>
              </w:rPr>
              <w:t xml:space="preserve"> </w:t>
            </w:r>
            <w:r w:rsidRPr="008830DC">
              <w:rPr>
                <w:rFonts w:ascii="Times New Roman" w:eastAsia="Times New Roman" w:hAnsi="Times New Roman" w:cs="Times New Roman"/>
                <w:bCs/>
                <w:sz w:val="24"/>
                <w:szCs w:val="24"/>
                <w:lang w:eastAsia="ru-RU"/>
              </w:rPr>
              <w:t>Путешествие на поезде. Путешествие на самолете.</w:t>
            </w:r>
          </w:p>
        </w:tc>
        <w:tc>
          <w:tcPr>
            <w:tcW w:w="944" w:type="dxa"/>
            <w:shd w:val="clear" w:color="auto" w:fill="auto"/>
          </w:tcPr>
          <w:p w14:paraId="223C224B"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7FC6BB0"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29BC33FA"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3422CD2C"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50DEEC0F" w14:textId="77777777" w:rsidTr="008830DC">
        <w:trPr>
          <w:trHeight w:val="20"/>
        </w:trPr>
        <w:tc>
          <w:tcPr>
            <w:tcW w:w="1985" w:type="dxa"/>
            <w:vMerge/>
            <w:shd w:val="clear" w:color="auto" w:fill="auto"/>
          </w:tcPr>
          <w:p w14:paraId="05175BC8"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6C28BA9B" w14:textId="77777777" w:rsidR="00A52791" w:rsidRPr="00C879D1"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879D1">
              <w:rPr>
                <w:rFonts w:ascii="Times New Roman" w:eastAsia="Times New Roman" w:hAnsi="Times New Roman" w:cs="Times New Roman"/>
                <w:b/>
                <w:sz w:val="24"/>
                <w:szCs w:val="24"/>
                <w:lang w:eastAsia="ru-RU"/>
              </w:rPr>
              <w:t>Самостоятельная работа обучающихся</w:t>
            </w:r>
          </w:p>
          <w:p w14:paraId="718BB9ED" w14:textId="77777777" w:rsidR="00A52791" w:rsidRPr="00C879D1"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879D1">
              <w:rPr>
                <w:rFonts w:ascii="Times New Roman" w:eastAsia="Times New Roman" w:hAnsi="Times New Roman" w:cs="Times New Roman"/>
                <w:sz w:val="24"/>
                <w:szCs w:val="24"/>
                <w:lang w:eastAsia="ru-RU"/>
              </w:rPr>
              <w:t>Подготовка проекта: Экскурсия по родному городу (достопримечательности, разработка маршрута).</w:t>
            </w:r>
          </w:p>
        </w:tc>
        <w:tc>
          <w:tcPr>
            <w:tcW w:w="944" w:type="dxa"/>
            <w:shd w:val="clear" w:color="auto" w:fill="auto"/>
          </w:tcPr>
          <w:p w14:paraId="1868AF6A"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787" w:type="dxa"/>
            <w:shd w:val="clear" w:color="auto" w:fill="auto"/>
          </w:tcPr>
          <w:p w14:paraId="031E21CB"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787" w:type="dxa"/>
            <w:shd w:val="clear" w:color="auto" w:fill="auto"/>
          </w:tcPr>
          <w:p w14:paraId="360329A3"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2200" w:type="dxa"/>
            <w:vMerge/>
          </w:tcPr>
          <w:p w14:paraId="3261113C"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68BF4E67" w14:textId="77777777" w:rsidTr="008830DC">
        <w:trPr>
          <w:trHeight w:val="20"/>
        </w:trPr>
        <w:tc>
          <w:tcPr>
            <w:tcW w:w="1985" w:type="dxa"/>
            <w:vMerge w:val="restart"/>
            <w:shd w:val="clear" w:color="auto" w:fill="auto"/>
          </w:tcPr>
          <w:p w14:paraId="1312DD4F"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1.7</w:t>
            </w:r>
          </w:p>
          <w:p w14:paraId="55C0DBB7"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Страна/страны изучаемого языка.</w:t>
            </w:r>
          </w:p>
        </w:tc>
        <w:tc>
          <w:tcPr>
            <w:tcW w:w="9315" w:type="dxa"/>
            <w:gridSpan w:val="2"/>
          </w:tcPr>
          <w:p w14:paraId="5C96734A" w14:textId="77777777"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12D1B660" w14:textId="77777777"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val="en-US" w:eastAsia="ru-RU"/>
              </w:rPr>
            </w:pPr>
            <w:r w:rsidRPr="008830DC">
              <w:rPr>
                <w:rFonts w:ascii="Times New Roman" w:eastAsia="Times New Roman" w:hAnsi="Times New Roman" w:cs="Times New Roman"/>
                <w:bCs/>
                <w:i/>
                <w:sz w:val="24"/>
                <w:szCs w:val="24"/>
                <w:lang w:eastAsia="ru-RU"/>
              </w:rPr>
              <w:t>Лексика</w:t>
            </w:r>
            <w:r w:rsidRPr="008830DC">
              <w:rPr>
                <w:rFonts w:ascii="Times New Roman" w:eastAsia="Times New Roman" w:hAnsi="Times New Roman" w:cs="Times New Roman"/>
                <w:bCs/>
                <w:i/>
                <w:sz w:val="24"/>
                <w:szCs w:val="24"/>
                <w:lang w:val="en-US" w:eastAsia="ru-RU"/>
              </w:rPr>
              <w:t>:</w:t>
            </w:r>
          </w:p>
          <w:p w14:paraId="124E4836" w14:textId="77777777" w:rsidR="00A52791" w:rsidRPr="008830DC" w:rsidRDefault="00A52791" w:rsidP="00A52791">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государственное</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устройство</w:t>
            </w:r>
            <w:r w:rsidRPr="008830DC">
              <w:rPr>
                <w:rFonts w:ascii="Times New Roman" w:eastAsia="Times New Roman" w:hAnsi="Times New Roman" w:cs="Times New Roman"/>
                <w:bCs/>
                <w:sz w:val="24"/>
                <w:szCs w:val="24"/>
                <w:lang w:val="en-US" w:eastAsia="ru-RU"/>
              </w:rPr>
              <w:t xml:space="preserve"> </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der Bundesrepublik</w:t>
            </w:r>
            <w:r w:rsidRPr="008830DC">
              <w:rPr>
                <w:rFonts w:ascii="Times New Roman" w:eastAsia="Times New Roman" w:hAnsi="Times New Roman" w:cs="Times New Roman"/>
                <w:bCs/>
                <w:sz w:val="24"/>
                <w:szCs w:val="24"/>
                <w:lang w:val="en-US" w:eastAsia="ru-RU"/>
              </w:rPr>
              <w:t>.);</w:t>
            </w:r>
          </w:p>
          <w:p w14:paraId="6034F018" w14:textId="77777777" w:rsidR="00A52791" w:rsidRPr="00392C29" w:rsidRDefault="00A52791" w:rsidP="00A52791">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погода</w:t>
            </w:r>
            <w:r w:rsidRPr="00392C29">
              <w:rPr>
                <w:rFonts w:ascii="Times New Roman" w:eastAsia="Times New Roman" w:hAnsi="Times New Roman" w:cs="Times New Roman"/>
                <w:bCs/>
                <w:sz w:val="24"/>
                <w:szCs w:val="24"/>
                <w:lang w:eastAsia="ru-RU"/>
              </w:rPr>
              <w:t xml:space="preserve"> </w:t>
            </w:r>
            <w:r w:rsidRPr="008830DC">
              <w:rPr>
                <w:rFonts w:ascii="Times New Roman" w:eastAsia="Times New Roman" w:hAnsi="Times New Roman" w:cs="Times New Roman"/>
                <w:bCs/>
                <w:sz w:val="24"/>
                <w:szCs w:val="24"/>
                <w:lang w:eastAsia="ru-RU"/>
              </w:rPr>
              <w:t>и</w:t>
            </w:r>
            <w:r w:rsidRPr="00392C29">
              <w:rPr>
                <w:rFonts w:ascii="Times New Roman" w:eastAsia="Times New Roman" w:hAnsi="Times New Roman" w:cs="Times New Roman"/>
                <w:bCs/>
                <w:sz w:val="24"/>
                <w:szCs w:val="24"/>
                <w:lang w:eastAsia="ru-RU"/>
              </w:rPr>
              <w:t xml:space="preserve"> </w:t>
            </w:r>
            <w:r w:rsidRPr="008830DC">
              <w:rPr>
                <w:rFonts w:ascii="Times New Roman" w:eastAsia="Times New Roman" w:hAnsi="Times New Roman" w:cs="Times New Roman"/>
                <w:bCs/>
                <w:sz w:val="24"/>
                <w:szCs w:val="24"/>
                <w:lang w:eastAsia="ru-RU"/>
              </w:rPr>
              <w:t>климат</w:t>
            </w:r>
            <w:r w:rsidRPr="00392C29">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val="en-US" w:eastAsia="ru-RU"/>
              </w:rPr>
              <w:t>das</w:t>
            </w:r>
            <w:r w:rsidRPr="00392C29">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val="en-US" w:eastAsia="ru-RU"/>
              </w:rPr>
              <w:t>Wetter</w:t>
            </w:r>
            <w:r w:rsidRPr="00392C29">
              <w:rPr>
                <w:rFonts w:ascii="Times New Roman" w:eastAsia="Times New Roman" w:hAnsi="Times New Roman" w:cs="Times New Roman"/>
                <w:bCs/>
                <w:sz w:val="24"/>
                <w:szCs w:val="24"/>
                <w:lang w:eastAsia="ru-RU"/>
              </w:rPr>
              <w:t>.).</w:t>
            </w:r>
          </w:p>
          <w:p w14:paraId="69EBB690" w14:textId="77777777" w:rsidR="00A52791" w:rsidRPr="008830DC" w:rsidRDefault="00A52791" w:rsidP="00A52791">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экономика</w:t>
            </w:r>
            <w:r w:rsidRPr="008830DC">
              <w:rPr>
                <w:rFonts w:ascii="Times New Roman" w:eastAsia="Times New Roman" w:hAnsi="Times New Roman" w:cs="Times New Roman"/>
                <w:bCs/>
                <w:sz w:val="24"/>
                <w:szCs w:val="24"/>
                <w:lang w:val="en-US" w:eastAsia="ru-RU"/>
              </w:rPr>
              <w:t xml:space="preserve"> (</w:t>
            </w:r>
            <w:r>
              <w:rPr>
                <w:rFonts w:ascii="Times New Roman" w:eastAsia="Times New Roman" w:hAnsi="Times New Roman" w:cs="Times New Roman"/>
                <w:bCs/>
                <w:sz w:val="24"/>
                <w:szCs w:val="24"/>
                <w:lang w:val="en-US" w:eastAsia="ru-RU"/>
              </w:rPr>
              <w:t>Grosshandel</w:t>
            </w:r>
            <w:r w:rsidRPr="008830DC">
              <w:rPr>
                <w:rFonts w:ascii="Times New Roman" w:eastAsia="Times New Roman" w:hAnsi="Times New Roman" w:cs="Times New Roman"/>
                <w:bCs/>
                <w:sz w:val="24"/>
                <w:szCs w:val="24"/>
                <w:lang w:val="en-US" w:eastAsia="ru-RU"/>
              </w:rPr>
              <w:t>.);</w:t>
            </w:r>
          </w:p>
          <w:p w14:paraId="12C79718" w14:textId="77777777" w:rsidR="00A52791" w:rsidRPr="008830DC" w:rsidRDefault="00A52791" w:rsidP="00A52791">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достопримечательности</w:t>
            </w:r>
            <w:r w:rsidRPr="008830DC">
              <w:rPr>
                <w:rFonts w:ascii="Times New Roman" w:eastAsia="Times New Roman" w:hAnsi="Times New Roman" w:cs="Times New Roman"/>
                <w:bCs/>
                <w:sz w:val="24"/>
                <w:szCs w:val="24"/>
                <w:lang w:val="en-US" w:eastAsia="ru-RU"/>
              </w:rPr>
              <w:t xml:space="preserve"> (</w:t>
            </w:r>
            <w:r>
              <w:rPr>
                <w:rFonts w:ascii="Times New Roman" w:eastAsia="Times New Roman" w:hAnsi="Times New Roman" w:cs="Times New Roman"/>
                <w:bCs/>
                <w:sz w:val="24"/>
                <w:szCs w:val="24"/>
                <w:lang w:val="en-US" w:eastAsia="ru-RU"/>
              </w:rPr>
              <w:t xml:space="preserve">die </w:t>
            </w:r>
            <w:r w:rsidRPr="00DD1F8D">
              <w:rPr>
                <w:rFonts w:ascii="Times New Roman" w:eastAsia="Times New Roman" w:hAnsi="Times New Roman" w:cs="Times New Roman"/>
                <w:bCs/>
                <w:sz w:val="24"/>
                <w:szCs w:val="24"/>
                <w:lang w:val="en-US" w:eastAsia="ru-RU"/>
              </w:rPr>
              <w:t>Sehensw</w:t>
            </w:r>
            <w:r w:rsidRPr="00DD1F8D">
              <w:rPr>
                <w:rFonts w:ascii="Times New Roman" w:eastAsia="Times New Roman" w:hAnsi="Times New Roman" w:cs="Times New Roman"/>
                <w:sz w:val="24"/>
                <w:szCs w:val="24"/>
                <w:lang w:val="en-US" w:eastAsia="ru-RU"/>
              </w:rPr>
              <w:t>ü</w:t>
            </w:r>
            <w:r w:rsidRPr="00DD1F8D">
              <w:rPr>
                <w:rFonts w:ascii="Times New Roman" w:eastAsia="Times New Roman" w:hAnsi="Times New Roman" w:cs="Times New Roman"/>
                <w:bCs/>
                <w:sz w:val="24"/>
                <w:szCs w:val="24"/>
                <w:lang w:val="en-US" w:eastAsia="ru-RU"/>
              </w:rPr>
              <w:t>rdigkeit</w:t>
            </w:r>
            <w:r w:rsidRPr="008830DC">
              <w:rPr>
                <w:rFonts w:ascii="Times New Roman" w:eastAsia="Times New Roman" w:hAnsi="Times New Roman" w:cs="Times New Roman"/>
                <w:bCs/>
                <w:sz w:val="24"/>
                <w:szCs w:val="24"/>
                <w:lang w:val="en-US" w:eastAsia="ru-RU"/>
              </w:rPr>
              <w:t>)</w:t>
            </w:r>
          </w:p>
          <w:p w14:paraId="0DFC32F6" w14:textId="77777777" w:rsidR="00A52791" w:rsidRPr="008830DC" w:rsidRDefault="00A52791" w:rsidP="00A52791">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количественные и порядковые числительные;</w:t>
            </w:r>
          </w:p>
          <w:p w14:paraId="1F3BC689" w14:textId="77777777" w:rsidR="00A52791" w:rsidRPr="008830DC" w:rsidRDefault="00A52791" w:rsidP="00A52791">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 xml:space="preserve">обозначение годов, дат, времени, периодов; </w:t>
            </w:r>
          </w:p>
          <w:p w14:paraId="533C2DF7" w14:textId="77777777"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Грамматика:</w:t>
            </w:r>
          </w:p>
          <w:p w14:paraId="46BC3F69" w14:textId="77777777"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артикли с географическими названиями;</w:t>
            </w:r>
          </w:p>
          <w:p w14:paraId="2BE3C5C7" w14:textId="3ED98173"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прошедшее</w:t>
            </w: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val="en-US" w:eastAsia="ru-RU"/>
              </w:rPr>
              <w:t>Perfect</w:t>
            </w:r>
            <w:r w:rsidRPr="008830DC">
              <w:rPr>
                <w:rFonts w:ascii="Times New Roman" w:eastAsia="Times New Roman" w:hAnsi="Times New Roman" w:cs="Times New Roman"/>
                <w:bCs/>
                <w:sz w:val="24"/>
                <w:szCs w:val="24"/>
                <w:lang w:eastAsia="ru-RU"/>
              </w:rPr>
              <w:t xml:space="preserve">  (образование и функции в действительном залоге; ).</w:t>
            </w:r>
          </w:p>
        </w:tc>
        <w:tc>
          <w:tcPr>
            <w:tcW w:w="944" w:type="dxa"/>
            <w:shd w:val="clear" w:color="auto" w:fill="auto"/>
          </w:tcPr>
          <w:p w14:paraId="5C272FB8" w14:textId="78B43F7B"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787" w:type="dxa"/>
            <w:shd w:val="clear" w:color="auto" w:fill="auto"/>
          </w:tcPr>
          <w:p w14:paraId="665E8A2C" w14:textId="07D4A56F"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787" w:type="dxa"/>
            <w:shd w:val="clear" w:color="auto" w:fill="auto"/>
          </w:tcPr>
          <w:p w14:paraId="53E79C24" w14:textId="6400406B"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200" w:type="dxa"/>
            <w:vMerge w:val="restart"/>
          </w:tcPr>
          <w:p w14:paraId="1F96752E" w14:textId="77777777" w:rsidR="00A52791" w:rsidRDefault="00A52791" w:rsidP="00A52791">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ОК.01, ОК.02, ОК.04</w:t>
            </w:r>
          </w:p>
          <w:p w14:paraId="6A1A24F3" w14:textId="77777777" w:rsidR="00A52791" w:rsidRDefault="00A52791" w:rsidP="00A52791">
            <w:pPr>
              <w:spacing w:after="0" w:line="240" w:lineRule="auto"/>
              <w:rPr>
                <w:rFonts w:ascii="Times New Roman" w:hAnsi="Times New Roman" w:cs="Times New Roman"/>
                <w:sz w:val="24"/>
                <w:szCs w:val="24"/>
                <w:lang w:eastAsia="en-US"/>
              </w:rPr>
            </w:pPr>
          </w:p>
          <w:p w14:paraId="775DE8F7" w14:textId="199D0C66" w:rsidR="00A52791" w:rsidRPr="008830DC" w:rsidRDefault="00A52791" w:rsidP="00A52791">
            <w:pPr>
              <w:spacing w:after="0" w:line="240" w:lineRule="auto"/>
              <w:rPr>
                <w:rFonts w:ascii="Times New Roman" w:eastAsia="Times New Roman" w:hAnsi="Times New Roman" w:cs="Times New Roman"/>
                <w:b/>
                <w:bCs/>
                <w:sz w:val="24"/>
                <w:szCs w:val="24"/>
                <w:lang w:eastAsia="ru-RU"/>
              </w:rPr>
            </w:pPr>
          </w:p>
        </w:tc>
      </w:tr>
      <w:tr w:rsidR="00A52791" w:rsidRPr="008830DC" w14:paraId="6595739F" w14:textId="77777777" w:rsidTr="008830DC">
        <w:trPr>
          <w:trHeight w:val="20"/>
        </w:trPr>
        <w:tc>
          <w:tcPr>
            <w:tcW w:w="1985" w:type="dxa"/>
            <w:vMerge/>
            <w:shd w:val="clear" w:color="auto" w:fill="auto"/>
          </w:tcPr>
          <w:p w14:paraId="0E2FBD3B"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587B44EB" w14:textId="77777777"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0C0FC5F7" w14:textId="77777777"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p>
        </w:tc>
        <w:tc>
          <w:tcPr>
            <w:tcW w:w="787" w:type="dxa"/>
            <w:shd w:val="clear" w:color="auto" w:fill="auto"/>
          </w:tcPr>
          <w:p w14:paraId="542A38FF" w14:textId="77777777"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p>
        </w:tc>
        <w:tc>
          <w:tcPr>
            <w:tcW w:w="787" w:type="dxa"/>
            <w:shd w:val="clear" w:color="auto" w:fill="auto"/>
          </w:tcPr>
          <w:p w14:paraId="72D9652D" w14:textId="77777777"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p>
        </w:tc>
        <w:tc>
          <w:tcPr>
            <w:tcW w:w="2200" w:type="dxa"/>
            <w:vMerge/>
          </w:tcPr>
          <w:p w14:paraId="190B67AF" w14:textId="77777777"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p>
        </w:tc>
      </w:tr>
      <w:tr w:rsidR="00A52791" w:rsidRPr="008830DC" w14:paraId="79E42C71" w14:textId="77777777" w:rsidTr="008830DC">
        <w:trPr>
          <w:trHeight w:val="20"/>
        </w:trPr>
        <w:tc>
          <w:tcPr>
            <w:tcW w:w="1985" w:type="dxa"/>
            <w:vMerge/>
          </w:tcPr>
          <w:p w14:paraId="31818CCE"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2037FD8" w14:textId="7777777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tcBorders>
              <w:top w:val="single" w:sz="4" w:space="0" w:color="auto"/>
              <w:left w:val="single" w:sz="4" w:space="0" w:color="auto"/>
              <w:bottom w:val="single" w:sz="4" w:space="0" w:color="auto"/>
              <w:right w:val="single" w:sz="4" w:space="0" w:color="auto"/>
            </w:tcBorders>
            <w:vAlign w:val="center"/>
          </w:tcPr>
          <w:p w14:paraId="6B4C6678" w14:textId="3E712225" w:rsidR="00A52791" w:rsidRPr="008830DC" w:rsidRDefault="00A52791" w:rsidP="00A5279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bCs/>
                <w:sz w:val="24"/>
                <w:lang w:eastAsia="en-US"/>
              </w:rPr>
              <w:t>Ознакомление со страноведческим материалом по теме</w:t>
            </w:r>
            <w:r>
              <w:rPr>
                <w:rFonts w:ascii="Times New Roman" w:hAnsi="Times New Roman" w:cs="Times New Roman"/>
                <w:sz w:val="24"/>
                <w:lang w:eastAsia="en-US"/>
              </w:rPr>
              <w:t>: Германия</w:t>
            </w:r>
            <w:r w:rsidRPr="008830DC">
              <w:rPr>
                <w:rFonts w:ascii="Times New Roman" w:hAnsi="Times New Roman" w:cs="Times New Roman"/>
                <w:sz w:val="24"/>
                <w:lang w:eastAsia="en-US"/>
              </w:rPr>
              <w:t xml:space="preserve"> </w:t>
            </w:r>
            <w:r>
              <w:rPr>
                <w:rFonts w:ascii="Times New Roman" w:hAnsi="Times New Roman" w:cs="Times New Roman"/>
                <w:sz w:val="24"/>
                <w:lang w:eastAsia="en-US"/>
              </w:rPr>
              <w:t>(</w:t>
            </w:r>
            <w:r w:rsidRPr="008830DC">
              <w:rPr>
                <w:rFonts w:ascii="Times New Roman" w:hAnsi="Times New Roman" w:cs="Times New Roman"/>
                <w:sz w:val="24"/>
                <w:lang w:eastAsia="en-US"/>
              </w:rPr>
              <w:t>географическое положение, климат, население</w:t>
            </w:r>
            <w:r>
              <w:rPr>
                <w:rFonts w:ascii="Times New Roman" w:hAnsi="Times New Roman" w:cs="Times New Roman"/>
                <w:sz w:val="24"/>
                <w:lang w:eastAsia="en-US"/>
              </w:rPr>
              <w:t xml:space="preserve">). </w:t>
            </w:r>
            <w:r w:rsidRPr="00E271BE">
              <w:rPr>
                <w:rFonts w:ascii="Times New Roman" w:hAnsi="Times New Roman" w:cs="Times New Roman"/>
                <w:sz w:val="24"/>
                <w:lang w:eastAsia="en-US"/>
              </w:rPr>
              <w:t xml:space="preserve">Государственная власть в </w:t>
            </w:r>
            <w:r>
              <w:rPr>
                <w:rFonts w:ascii="Times New Roman" w:hAnsi="Times New Roman" w:cs="Times New Roman"/>
                <w:sz w:val="24"/>
                <w:lang w:eastAsia="en-US"/>
              </w:rPr>
              <w:t>Германии</w:t>
            </w:r>
            <w:r w:rsidRPr="00E271BE">
              <w:rPr>
                <w:rFonts w:ascii="Times New Roman" w:hAnsi="Times New Roman" w:cs="Times New Roman"/>
                <w:sz w:val="24"/>
                <w:lang w:eastAsia="en-US"/>
              </w:rPr>
              <w:t xml:space="preserve">. </w:t>
            </w:r>
          </w:p>
        </w:tc>
        <w:tc>
          <w:tcPr>
            <w:tcW w:w="944" w:type="dxa"/>
            <w:shd w:val="clear" w:color="auto" w:fill="auto"/>
          </w:tcPr>
          <w:p w14:paraId="6D040419"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4E1E32AF"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78B4A4C"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35AE46F0"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4A5E3246" w14:textId="77777777" w:rsidTr="008830DC">
        <w:trPr>
          <w:trHeight w:val="20"/>
        </w:trPr>
        <w:tc>
          <w:tcPr>
            <w:tcW w:w="1985" w:type="dxa"/>
            <w:vMerge/>
          </w:tcPr>
          <w:p w14:paraId="4189E14A"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1949FA2" w14:textId="7777777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Borders>
              <w:top w:val="single" w:sz="4" w:space="0" w:color="auto"/>
              <w:left w:val="single" w:sz="4" w:space="0" w:color="auto"/>
              <w:bottom w:val="single" w:sz="4" w:space="0" w:color="auto"/>
              <w:right w:val="single" w:sz="4" w:space="0" w:color="auto"/>
            </w:tcBorders>
            <w:vAlign w:val="center"/>
          </w:tcPr>
          <w:p w14:paraId="1DBCFC32" w14:textId="33F436CF" w:rsidR="00A52791" w:rsidRPr="008830DC" w:rsidRDefault="00A52791" w:rsidP="00A5279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bCs/>
                <w:sz w:val="24"/>
                <w:lang w:eastAsia="en-US"/>
              </w:rPr>
              <w:t>Ознакомление со страноведческим материалом по теме</w:t>
            </w:r>
            <w:r w:rsidRPr="008830DC">
              <w:rPr>
                <w:rFonts w:ascii="Times New Roman" w:hAnsi="Times New Roman" w:cs="Times New Roman"/>
                <w:sz w:val="24"/>
                <w:lang w:eastAsia="en-US"/>
              </w:rPr>
              <w:t xml:space="preserve">: </w:t>
            </w:r>
            <w:r w:rsidRPr="00E271BE">
              <w:rPr>
                <w:rFonts w:ascii="Times New Roman" w:hAnsi="Times New Roman" w:cs="Times New Roman"/>
                <w:sz w:val="24"/>
                <w:lang w:eastAsia="en-US"/>
              </w:rPr>
              <w:t xml:space="preserve">Национальные символы </w:t>
            </w:r>
            <w:r>
              <w:rPr>
                <w:rFonts w:ascii="Times New Roman" w:hAnsi="Times New Roman" w:cs="Times New Roman"/>
                <w:sz w:val="24"/>
                <w:lang w:eastAsia="en-US"/>
              </w:rPr>
              <w:t>Германии</w:t>
            </w:r>
            <w:r w:rsidRPr="00E271BE">
              <w:rPr>
                <w:rFonts w:ascii="Times New Roman" w:hAnsi="Times New Roman" w:cs="Times New Roman"/>
                <w:sz w:val="24"/>
                <w:lang w:eastAsia="en-US"/>
              </w:rPr>
              <w:t>. Традиции. Достопримечательности.</w:t>
            </w:r>
          </w:p>
        </w:tc>
        <w:tc>
          <w:tcPr>
            <w:tcW w:w="944" w:type="dxa"/>
            <w:shd w:val="clear" w:color="auto" w:fill="auto"/>
          </w:tcPr>
          <w:p w14:paraId="7623C4AE"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553D4218"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2A1D685D"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453982DD"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2B6D164C" w14:textId="77777777" w:rsidTr="008830DC">
        <w:trPr>
          <w:trHeight w:val="20"/>
        </w:trPr>
        <w:tc>
          <w:tcPr>
            <w:tcW w:w="1985" w:type="dxa"/>
            <w:vMerge/>
          </w:tcPr>
          <w:p w14:paraId="1ABB870A"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7385BC8" w14:textId="7777777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tcBorders>
              <w:top w:val="single" w:sz="4" w:space="0" w:color="auto"/>
              <w:left w:val="single" w:sz="4" w:space="0" w:color="auto"/>
              <w:bottom w:val="single" w:sz="4" w:space="0" w:color="auto"/>
              <w:right w:val="single" w:sz="4" w:space="0" w:color="auto"/>
            </w:tcBorders>
            <w:vAlign w:val="center"/>
          </w:tcPr>
          <w:p w14:paraId="3825D6A2" w14:textId="2B904EE3" w:rsidR="00A52791" w:rsidRPr="008830DC" w:rsidRDefault="00A52791" w:rsidP="00A5279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sz w:val="24"/>
                <w:lang w:eastAsia="en-US"/>
              </w:rPr>
              <w:t xml:space="preserve">Развитие навыков чтения с письменной фиксацией требуемой информации по тексту: Крупные города </w:t>
            </w:r>
            <w:r>
              <w:rPr>
                <w:rFonts w:ascii="Times New Roman" w:hAnsi="Times New Roman" w:cs="Times New Roman"/>
                <w:sz w:val="24"/>
                <w:lang w:eastAsia="en-US"/>
              </w:rPr>
              <w:t>Германии</w:t>
            </w:r>
            <w:r w:rsidRPr="008830DC">
              <w:rPr>
                <w:rFonts w:ascii="Times New Roman" w:hAnsi="Times New Roman" w:cs="Times New Roman"/>
                <w:sz w:val="24"/>
                <w:lang w:eastAsia="en-US"/>
              </w:rPr>
              <w:t>. Достопримечательности.</w:t>
            </w:r>
          </w:p>
        </w:tc>
        <w:tc>
          <w:tcPr>
            <w:tcW w:w="944" w:type="dxa"/>
            <w:shd w:val="clear" w:color="auto" w:fill="auto"/>
          </w:tcPr>
          <w:p w14:paraId="1EA7C990"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25EC6272"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8896DAD"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4B4183E0"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0363F69E" w14:textId="77777777" w:rsidTr="008830DC">
        <w:trPr>
          <w:trHeight w:val="440"/>
        </w:trPr>
        <w:tc>
          <w:tcPr>
            <w:tcW w:w="1985" w:type="dxa"/>
            <w:vMerge/>
          </w:tcPr>
          <w:p w14:paraId="12FD26FF"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4CDBFC2" w14:textId="7777777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sidRPr="00A52791">
              <w:rPr>
                <w:rFonts w:ascii="Times New Roman" w:eastAsia="Times New Roman" w:hAnsi="Times New Roman" w:cs="Times New Roman"/>
                <w:bCs/>
                <w:color w:val="FF0000"/>
                <w:sz w:val="24"/>
                <w:szCs w:val="24"/>
                <w:lang w:eastAsia="ru-RU"/>
              </w:rPr>
              <w:t>4</w:t>
            </w:r>
          </w:p>
        </w:tc>
        <w:tc>
          <w:tcPr>
            <w:tcW w:w="8799" w:type="dxa"/>
            <w:tcBorders>
              <w:top w:val="single" w:sz="4" w:space="0" w:color="auto"/>
              <w:left w:val="single" w:sz="4" w:space="0" w:color="auto"/>
              <w:bottom w:val="single" w:sz="4" w:space="0" w:color="auto"/>
              <w:right w:val="single" w:sz="4" w:space="0" w:color="auto"/>
            </w:tcBorders>
            <w:vAlign w:val="center"/>
          </w:tcPr>
          <w:p w14:paraId="34423504" w14:textId="18C10AF3" w:rsidR="00A52791" w:rsidRPr="008830DC" w:rsidRDefault="00A52791" w:rsidP="00A52791">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sz w:val="24"/>
                <w:lang w:eastAsia="en-US"/>
              </w:rPr>
              <w:t>Ознакомление со страноведческим материалом по теме:</w:t>
            </w:r>
            <w:r>
              <w:rPr>
                <w:rFonts w:ascii="Times New Roman" w:hAnsi="Times New Roman" w:cs="Times New Roman"/>
                <w:sz w:val="24"/>
                <w:lang w:eastAsia="en-US"/>
              </w:rPr>
              <w:t xml:space="preserve"> Германия</w:t>
            </w:r>
            <w:r w:rsidRPr="008830DC">
              <w:rPr>
                <w:rFonts w:ascii="Times New Roman" w:hAnsi="Times New Roman" w:cs="Times New Roman"/>
                <w:sz w:val="24"/>
                <w:lang w:eastAsia="en-US"/>
              </w:rPr>
              <w:t>:</w:t>
            </w:r>
            <w:r>
              <w:rPr>
                <w:rFonts w:ascii="Times New Roman" w:hAnsi="Times New Roman" w:cs="Times New Roman"/>
                <w:sz w:val="24"/>
                <w:lang w:eastAsia="en-US"/>
              </w:rPr>
              <w:t xml:space="preserve"> города и люди</w:t>
            </w:r>
            <w:r w:rsidRPr="008830DC">
              <w:rPr>
                <w:rFonts w:ascii="Times New Roman" w:hAnsi="Times New Roman" w:cs="Times New Roman"/>
                <w:sz w:val="24"/>
                <w:lang w:eastAsia="en-US"/>
              </w:rPr>
              <w:t>.</w:t>
            </w:r>
          </w:p>
        </w:tc>
        <w:tc>
          <w:tcPr>
            <w:tcW w:w="944" w:type="dxa"/>
            <w:shd w:val="clear" w:color="auto" w:fill="auto"/>
          </w:tcPr>
          <w:p w14:paraId="6AF8B57D"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25770D9"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4F911929"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0C7F1C0E" w14:textId="77777777" w:rsidR="00A52791" w:rsidRPr="008830DC" w:rsidRDefault="00A52791" w:rsidP="00A52791">
            <w:pPr>
              <w:rPr>
                <w:rFonts w:ascii="Times New Roman" w:eastAsia="Times New Roman" w:hAnsi="Times New Roman" w:cs="Times New Roman"/>
                <w:sz w:val="24"/>
                <w:szCs w:val="24"/>
                <w:lang w:eastAsia="ru-RU"/>
              </w:rPr>
            </w:pPr>
          </w:p>
        </w:tc>
      </w:tr>
      <w:tr w:rsidR="00A52791" w:rsidRPr="008830DC" w14:paraId="4A44403E" w14:textId="77777777" w:rsidTr="008830DC">
        <w:trPr>
          <w:trHeight w:val="20"/>
        </w:trPr>
        <w:tc>
          <w:tcPr>
            <w:tcW w:w="1985" w:type="dxa"/>
            <w:vMerge/>
          </w:tcPr>
          <w:p w14:paraId="2CF8C159"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E1E44C7" w14:textId="7777777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5</w:t>
            </w:r>
          </w:p>
        </w:tc>
        <w:tc>
          <w:tcPr>
            <w:tcW w:w="8799" w:type="dxa"/>
            <w:tcBorders>
              <w:top w:val="single" w:sz="4" w:space="0" w:color="auto"/>
              <w:left w:val="single" w:sz="4" w:space="0" w:color="auto"/>
              <w:bottom w:val="single" w:sz="4" w:space="0" w:color="auto"/>
              <w:right w:val="single" w:sz="4" w:space="0" w:color="auto"/>
            </w:tcBorders>
            <w:vAlign w:val="center"/>
          </w:tcPr>
          <w:p w14:paraId="4A417124" w14:textId="2BB15BAE" w:rsidR="00A52791" w:rsidRPr="008830DC" w:rsidRDefault="00A52791" w:rsidP="00A52791">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bCs/>
                <w:sz w:val="24"/>
                <w:lang w:eastAsia="en-US"/>
              </w:rPr>
              <w:t>Ознакомление со страноведческим материалом по теме</w:t>
            </w:r>
            <w:r w:rsidRPr="008830DC">
              <w:rPr>
                <w:rFonts w:ascii="Times New Roman" w:hAnsi="Times New Roman" w:cs="Times New Roman"/>
                <w:sz w:val="24"/>
                <w:lang w:eastAsia="en-US"/>
              </w:rPr>
              <w:t xml:space="preserve">: </w:t>
            </w:r>
            <w:r>
              <w:rPr>
                <w:rFonts w:ascii="Times New Roman" w:hAnsi="Times New Roman" w:cs="Times New Roman"/>
                <w:sz w:val="24"/>
                <w:lang w:eastAsia="en-US"/>
              </w:rPr>
              <w:t>Столица Германии</w:t>
            </w:r>
          </w:p>
        </w:tc>
        <w:tc>
          <w:tcPr>
            <w:tcW w:w="944" w:type="dxa"/>
            <w:shd w:val="clear" w:color="auto" w:fill="auto"/>
          </w:tcPr>
          <w:p w14:paraId="4B9E4CAB"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12F006C1"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1D3FCA4B"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33407138"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3515F6B4" w14:textId="77777777" w:rsidTr="008830DC">
        <w:trPr>
          <w:trHeight w:val="20"/>
        </w:trPr>
        <w:tc>
          <w:tcPr>
            <w:tcW w:w="1985" w:type="dxa"/>
            <w:vMerge/>
          </w:tcPr>
          <w:p w14:paraId="37616EA1"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FDDE3BE" w14:textId="7777777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6</w:t>
            </w:r>
          </w:p>
        </w:tc>
        <w:tc>
          <w:tcPr>
            <w:tcW w:w="8799" w:type="dxa"/>
            <w:tcBorders>
              <w:top w:val="single" w:sz="4" w:space="0" w:color="auto"/>
              <w:left w:val="single" w:sz="4" w:space="0" w:color="auto"/>
              <w:bottom w:val="single" w:sz="4" w:space="0" w:color="auto"/>
              <w:right w:val="single" w:sz="4" w:space="0" w:color="auto"/>
            </w:tcBorders>
            <w:vAlign w:val="center"/>
          </w:tcPr>
          <w:p w14:paraId="6E76ADE9" w14:textId="4E16DF80" w:rsidR="00A52791" w:rsidRPr="008830DC" w:rsidRDefault="00A52791" w:rsidP="00A52791">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bCs/>
                <w:sz w:val="24"/>
                <w:lang w:eastAsia="en-US"/>
              </w:rPr>
              <w:t>Ознакомление со страноведческим материалом по теме</w:t>
            </w:r>
            <w:r w:rsidRPr="008830DC">
              <w:rPr>
                <w:rFonts w:ascii="Times New Roman" w:hAnsi="Times New Roman" w:cs="Times New Roman"/>
                <w:sz w:val="24"/>
                <w:lang w:eastAsia="en-US"/>
              </w:rPr>
              <w:t xml:space="preserve">: </w:t>
            </w:r>
            <w:r>
              <w:rPr>
                <w:rFonts w:ascii="Times New Roman" w:hAnsi="Times New Roman" w:cs="Times New Roman"/>
                <w:sz w:val="24"/>
                <w:lang w:eastAsia="en-US"/>
              </w:rPr>
              <w:t>Д</w:t>
            </w:r>
            <w:r w:rsidRPr="008830DC">
              <w:rPr>
                <w:rFonts w:ascii="Times New Roman" w:hAnsi="Times New Roman" w:cs="Times New Roman"/>
                <w:sz w:val="24"/>
                <w:lang w:eastAsia="en-US"/>
              </w:rPr>
              <w:t>о</w:t>
            </w:r>
            <w:r>
              <w:rPr>
                <w:rFonts w:ascii="Times New Roman" w:hAnsi="Times New Roman" w:cs="Times New Roman"/>
                <w:sz w:val="24"/>
                <w:lang w:eastAsia="en-US"/>
              </w:rPr>
              <w:t>сто</w:t>
            </w:r>
            <w:r w:rsidRPr="008830DC">
              <w:rPr>
                <w:rFonts w:ascii="Times New Roman" w:hAnsi="Times New Roman" w:cs="Times New Roman"/>
                <w:sz w:val="24"/>
                <w:lang w:eastAsia="en-US"/>
              </w:rPr>
              <w:t>примечательности</w:t>
            </w:r>
            <w:r>
              <w:rPr>
                <w:rFonts w:ascii="Times New Roman" w:hAnsi="Times New Roman" w:cs="Times New Roman"/>
                <w:sz w:val="24"/>
                <w:lang w:eastAsia="en-US"/>
              </w:rPr>
              <w:t xml:space="preserve"> Берлина</w:t>
            </w:r>
            <w:r w:rsidRPr="008830DC">
              <w:rPr>
                <w:rFonts w:ascii="Times New Roman" w:hAnsi="Times New Roman" w:cs="Times New Roman"/>
                <w:sz w:val="24"/>
                <w:lang w:eastAsia="en-US"/>
              </w:rPr>
              <w:t>.</w:t>
            </w:r>
          </w:p>
        </w:tc>
        <w:tc>
          <w:tcPr>
            <w:tcW w:w="944" w:type="dxa"/>
            <w:shd w:val="clear" w:color="auto" w:fill="auto"/>
          </w:tcPr>
          <w:p w14:paraId="59FAC532"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46BEB41"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3B2CD928"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4293A461"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03DA2E93" w14:textId="77777777" w:rsidTr="008830DC">
        <w:trPr>
          <w:trHeight w:val="20"/>
        </w:trPr>
        <w:tc>
          <w:tcPr>
            <w:tcW w:w="1985" w:type="dxa"/>
            <w:vMerge/>
          </w:tcPr>
          <w:p w14:paraId="2A4F73A8"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9315" w:type="dxa"/>
            <w:gridSpan w:val="2"/>
            <w:shd w:val="clear" w:color="auto" w:fill="auto"/>
          </w:tcPr>
          <w:p w14:paraId="4514BC30" w14:textId="77777777"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Самостоятельная работа   обучающихся</w:t>
            </w:r>
          </w:p>
          <w:p w14:paraId="47845434" w14:textId="7F04BD62"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 xml:space="preserve">Подготовка презентации по теме: </w:t>
            </w:r>
            <w:r>
              <w:rPr>
                <w:rFonts w:ascii="Times New Roman" w:eastAsia="Times New Roman" w:hAnsi="Times New Roman" w:cs="Times New Roman"/>
                <w:sz w:val="24"/>
                <w:szCs w:val="24"/>
                <w:lang w:eastAsia="ru-RU"/>
              </w:rPr>
              <w:t>Германия</w:t>
            </w:r>
            <w:r w:rsidRPr="008830DC">
              <w:rPr>
                <w:rFonts w:ascii="Times New Roman" w:eastAsia="Times New Roman" w:hAnsi="Times New Roman" w:cs="Times New Roman"/>
                <w:sz w:val="24"/>
                <w:szCs w:val="24"/>
                <w:lang w:eastAsia="ru-RU"/>
              </w:rPr>
              <w:t>. Интересные факты.</w:t>
            </w:r>
          </w:p>
        </w:tc>
        <w:tc>
          <w:tcPr>
            <w:tcW w:w="944" w:type="dxa"/>
            <w:shd w:val="clear" w:color="auto" w:fill="auto"/>
          </w:tcPr>
          <w:p w14:paraId="3A9F35C5"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787" w:type="dxa"/>
            <w:shd w:val="clear" w:color="auto" w:fill="auto"/>
          </w:tcPr>
          <w:p w14:paraId="08DE891B"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787" w:type="dxa"/>
            <w:shd w:val="clear" w:color="auto" w:fill="auto"/>
          </w:tcPr>
          <w:p w14:paraId="5C3E8FAC"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2200" w:type="dxa"/>
          </w:tcPr>
          <w:p w14:paraId="671AA288"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5FEB45FD" w14:textId="77777777" w:rsidTr="008830DC">
        <w:trPr>
          <w:trHeight w:val="20"/>
        </w:trPr>
        <w:tc>
          <w:tcPr>
            <w:tcW w:w="1985" w:type="dxa"/>
            <w:vMerge w:val="restart"/>
          </w:tcPr>
          <w:p w14:paraId="643977D8"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1.8</w:t>
            </w:r>
          </w:p>
          <w:p w14:paraId="0BB78D63"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Россия.</w:t>
            </w:r>
          </w:p>
        </w:tc>
        <w:tc>
          <w:tcPr>
            <w:tcW w:w="9315" w:type="dxa"/>
            <w:gridSpan w:val="2"/>
            <w:shd w:val="clear" w:color="auto" w:fill="auto"/>
          </w:tcPr>
          <w:p w14:paraId="3BB565A6" w14:textId="77777777" w:rsidR="00A52791" w:rsidRPr="001E0F0D" w:rsidRDefault="00A52791" w:rsidP="00A52791">
            <w:pPr>
              <w:spacing w:before="240" w:after="0"/>
              <w:jc w:val="both"/>
              <w:rPr>
                <w:rFonts w:ascii="Times New Roman" w:eastAsia="OfficinaSansBookC" w:hAnsi="Times New Roman" w:cs="Times New Roman"/>
                <w:sz w:val="24"/>
                <w:szCs w:val="24"/>
              </w:rPr>
            </w:pPr>
            <w:r w:rsidRPr="001E0F0D">
              <w:rPr>
                <w:rFonts w:ascii="Times New Roman" w:eastAsia="OfficinaSansBookC" w:hAnsi="Times New Roman" w:cs="Times New Roman"/>
                <w:sz w:val="24"/>
                <w:szCs w:val="24"/>
              </w:rPr>
              <w:t>Лексика:</w:t>
            </w:r>
          </w:p>
          <w:p w14:paraId="39096A52" w14:textId="77777777" w:rsidR="00A52791" w:rsidRPr="00B72177" w:rsidRDefault="00A52791" w:rsidP="00C879D1">
            <w:pPr>
              <w:numPr>
                <w:ilvl w:val="0"/>
                <w:numId w:val="36"/>
              </w:numPr>
              <w:spacing w:after="0"/>
              <w:jc w:val="both"/>
              <w:rPr>
                <w:rFonts w:ascii="Times New Roman" w:eastAsia="OfficinaSansBookC" w:hAnsi="Times New Roman" w:cs="Times New Roman"/>
                <w:color w:val="000000"/>
                <w:sz w:val="24"/>
                <w:szCs w:val="24"/>
                <w:lang w:val="en-US"/>
              </w:rPr>
            </w:pPr>
            <w:r w:rsidRPr="001E0F0D">
              <w:rPr>
                <w:rFonts w:ascii="Times New Roman" w:eastAsia="OfficinaSansBookC" w:hAnsi="Times New Roman" w:cs="Times New Roman"/>
                <w:color w:val="000000"/>
                <w:sz w:val="24"/>
                <w:szCs w:val="24"/>
              </w:rPr>
              <w:t>государственное</w:t>
            </w:r>
            <w:r w:rsidRPr="00B72177">
              <w:rPr>
                <w:rFonts w:ascii="Times New Roman" w:eastAsia="OfficinaSansBookC" w:hAnsi="Times New Roman" w:cs="Times New Roman"/>
                <w:color w:val="000000"/>
                <w:sz w:val="24"/>
                <w:szCs w:val="24"/>
                <w:lang w:val="en-US"/>
              </w:rPr>
              <w:t xml:space="preserve"> </w:t>
            </w:r>
            <w:r w:rsidRPr="001E0F0D">
              <w:rPr>
                <w:rFonts w:ascii="Times New Roman" w:eastAsia="OfficinaSansBookC" w:hAnsi="Times New Roman" w:cs="Times New Roman"/>
                <w:color w:val="000000"/>
                <w:sz w:val="24"/>
                <w:szCs w:val="24"/>
              </w:rPr>
              <w:t>устройство</w:t>
            </w:r>
            <w:r w:rsidRPr="00B72177">
              <w:rPr>
                <w:rFonts w:ascii="Times New Roman" w:eastAsia="OfficinaSansBookC" w:hAnsi="Times New Roman" w:cs="Times New Roman"/>
                <w:color w:val="000000"/>
                <w:sz w:val="24"/>
                <w:szCs w:val="24"/>
                <w:lang w:val="en-US"/>
              </w:rPr>
              <w:t xml:space="preserve"> (das politische System, das Parlament, d</w:t>
            </w:r>
            <w:r w:rsidRPr="001E0F0D">
              <w:rPr>
                <w:rFonts w:ascii="Times New Roman" w:eastAsia="OfficinaSansBookC" w:hAnsi="Times New Roman" w:cs="Times New Roman"/>
                <w:color w:val="000000"/>
                <w:sz w:val="24"/>
                <w:szCs w:val="24"/>
              </w:rPr>
              <w:t>е</w:t>
            </w:r>
            <w:r w:rsidRPr="00B72177">
              <w:rPr>
                <w:rFonts w:ascii="Times New Roman" w:eastAsia="OfficinaSansBookC" w:hAnsi="Times New Roman" w:cs="Times New Roman"/>
                <w:color w:val="000000"/>
                <w:sz w:val="24"/>
                <w:szCs w:val="24"/>
                <w:lang w:val="en-US"/>
              </w:rPr>
              <w:t>r Präsident usw.);</w:t>
            </w:r>
          </w:p>
          <w:p w14:paraId="39409D89" w14:textId="77777777" w:rsidR="00A52791" w:rsidRPr="00B72177" w:rsidRDefault="00A52791" w:rsidP="00C879D1">
            <w:pPr>
              <w:numPr>
                <w:ilvl w:val="0"/>
                <w:numId w:val="36"/>
              </w:numPr>
              <w:spacing w:after="0"/>
              <w:jc w:val="both"/>
              <w:rPr>
                <w:rFonts w:ascii="Times New Roman" w:eastAsia="OfficinaSansBookC" w:hAnsi="Times New Roman" w:cs="Times New Roman"/>
                <w:color w:val="000000"/>
                <w:sz w:val="24"/>
                <w:szCs w:val="24"/>
                <w:lang w:val="en-US"/>
              </w:rPr>
            </w:pPr>
            <w:r w:rsidRPr="001E0F0D">
              <w:rPr>
                <w:rFonts w:ascii="Times New Roman" w:eastAsia="OfficinaSansBookC" w:hAnsi="Times New Roman" w:cs="Times New Roman"/>
                <w:color w:val="000000"/>
                <w:sz w:val="24"/>
                <w:szCs w:val="24"/>
              </w:rPr>
              <w:t>погода</w:t>
            </w:r>
            <w:r w:rsidRPr="00B72177">
              <w:rPr>
                <w:rFonts w:ascii="Times New Roman" w:eastAsia="OfficinaSansBookC" w:hAnsi="Times New Roman" w:cs="Times New Roman"/>
                <w:color w:val="000000"/>
                <w:sz w:val="24"/>
                <w:szCs w:val="24"/>
                <w:lang w:val="en-US"/>
              </w:rPr>
              <w:t xml:space="preserve"> </w:t>
            </w:r>
            <w:r w:rsidRPr="001E0F0D">
              <w:rPr>
                <w:rFonts w:ascii="Times New Roman" w:eastAsia="OfficinaSansBookC" w:hAnsi="Times New Roman" w:cs="Times New Roman"/>
                <w:color w:val="000000"/>
                <w:sz w:val="24"/>
                <w:szCs w:val="24"/>
              </w:rPr>
              <w:t>и</w:t>
            </w:r>
            <w:r w:rsidRPr="00B72177">
              <w:rPr>
                <w:rFonts w:ascii="Times New Roman" w:eastAsia="OfficinaSansBookC" w:hAnsi="Times New Roman" w:cs="Times New Roman"/>
                <w:color w:val="000000"/>
                <w:sz w:val="24"/>
                <w:szCs w:val="24"/>
                <w:lang w:val="en-US"/>
              </w:rPr>
              <w:t xml:space="preserve"> </w:t>
            </w:r>
            <w:r w:rsidRPr="001E0F0D">
              <w:rPr>
                <w:rFonts w:ascii="Times New Roman" w:eastAsia="OfficinaSansBookC" w:hAnsi="Times New Roman" w:cs="Times New Roman"/>
                <w:color w:val="000000"/>
                <w:sz w:val="24"/>
                <w:szCs w:val="24"/>
              </w:rPr>
              <w:t>климат</w:t>
            </w:r>
            <w:r w:rsidRPr="00B72177">
              <w:rPr>
                <w:rFonts w:ascii="Times New Roman" w:eastAsia="OfficinaSansBookC" w:hAnsi="Times New Roman" w:cs="Times New Roman"/>
                <w:color w:val="000000"/>
                <w:sz w:val="24"/>
                <w:szCs w:val="24"/>
                <w:lang w:val="en-US"/>
              </w:rPr>
              <w:t xml:space="preserve"> (das Klima, die Niederschläge usw.).</w:t>
            </w:r>
          </w:p>
          <w:p w14:paraId="7EE87120" w14:textId="77777777" w:rsidR="00A52791" w:rsidRPr="00B72177" w:rsidRDefault="00A52791" w:rsidP="00C879D1">
            <w:pPr>
              <w:numPr>
                <w:ilvl w:val="0"/>
                <w:numId w:val="36"/>
              </w:numPr>
              <w:spacing w:after="0"/>
              <w:jc w:val="both"/>
              <w:rPr>
                <w:rFonts w:ascii="Times New Roman" w:eastAsia="OfficinaSansBookC" w:hAnsi="Times New Roman" w:cs="Times New Roman"/>
                <w:color w:val="000000"/>
                <w:sz w:val="24"/>
                <w:szCs w:val="24"/>
                <w:lang w:val="en-US"/>
              </w:rPr>
            </w:pPr>
            <w:r w:rsidRPr="001E0F0D">
              <w:rPr>
                <w:rFonts w:ascii="Times New Roman" w:eastAsia="OfficinaSansBookC" w:hAnsi="Times New Roman" w:cs="Times New Roman"/>
                <w:color w:val="000000"/>
                <w:sz w:val="24"/>
                <w:szCs w:val="24"/>
              </w:rPr>
              <w:t>экономика</w:t>
            </w:r>
            <w:r w:rsidRPr="00B72177">
              <w:rPr>
                <w:rFonts w:ascii="Times New Roman" w:eastAsia="OfficinaSansBookC" w:hAnsi="Times New Roman" w:cs="Times New Roman"/>
                <w:color w:val="000000"/>
                <w:sz w:val="24"/>
                <w:szCs w:val="24"/>
                <w:lang w:val="en-US"/>
              </w:rPr>
              <w:t xml:space="preserve"> (die Industrie, die Bodenschätze, der Industriezweig usw.);</w:t>
            </w:r>
          </w:p>
          <w:p w14:paraId="3648C918" w14:textId="62C631DE" w:rsidR="00A52791" w:rsidRPr="001E0F0D" w:rsidRDefault="00A52791" w:rsidP="00C879D1">
            <w:pPr>
              <w:numPr>
                <w:ilvl w:val="0"/>
                <w:numId w:val="36"/>
              </w:numPr>
              <w:spacing w:after="0"/>
              <w:jc w:val="both"/>
              <w:rPr>
                <w:rFonts w:ascii="Times New Roman" w:eastAsia="OfficinaSansBookC" w:hAnsi="Times New Roman" w:cs="Times New Roman"/>
                <w:color w:val="000000"/>
                <w:sz w:val="24"/>
                <w:szCs w:val="24"/>
              </w:rPr>
            </w:pPr>
            <w:r w:rsidRPr="001E0F0D">
              <w:rPr>
                <w:rFonts w:ascii="Times New Roman" w:eastAsia="OfficinaSansBookC" w:hAnsi="Times New Roman" w:cs="Times New Roman"/>
                <w:color w:val="000000"/>
                <w:sz w:val="24"/>
                <w:szCs w:val="24"/>
              </w:rPr>
              <w:t>достопримечательности (der Kreml, der Rote Platz.  Sankt- Petersburg usw.)</w:t>
            </w:r>
          </w:p>
          <w:p w14:paraId="215769EC" w14:textId="77777777" w:rsidR="00A52791" w:rsidRPr="001E0F0D" w:rsidRDefault="00A52791" w:rsidP="00A52791">
            <w:pPr>
              <w:spacing w:after="0"/>
              <w:jc w:val="both"/>
              <w:rPr>
                <w:rFonts w:ascii="Times New Roman" w:eastAsia="OfficinaSansBookC" w:hAnsi="Times New Roman" w:cs="Times New Roman"/>
                <w:sz w:val="24"/>
                <w:szCs w:val="24"/>
              </w:rPr>
            </w:pPr>
            <w:r w:rsidRPr="001E0F0D">
              <w:rPr>
                <w:rFonts w:ascii="Times New Roman" w:eastAsia="OfficinaSansBookC" w:hAnsi="Times New Roman" w:cs="Times New Roman"/>
                <w:sz w:val="24"/>
                <w:szCs w:val="24"/>
              </w:rPr>
              <w:t>Грамматика:</w:t>
            </w:r>
          </w:p>
          <w:p w14:paraId="31875229" w14:textId="15EB3EE4" w:rsidR="00A52791" w:rsidRPr="001E0F0D" w:rsidRDefault="00C879D1" w:rsidP="00C879D1">
            <w:pPr>
              <w:numPr>
                <w:ilvl w:val="0"/>
                <w:numId w:val="37"/>
              </w:numPr>
              <w:spacing w:after="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lang w:val="en-US"/>
              </w:rPr>
              <w:t xml:space="preserve"> </w:t>
            </w:r>
            <w:r w:rsidR="00A52791" w:rsidRPr="001E0F0D">
              <w:rPr>
                <w:rFonts w:ascii="Times New Roman" w:eastAsia="OfficinaSansBookC" w:hAnsi="Times New Roman" w:cs="Times New Roman"/>
                <w:color w:val="000000"/>
                <w:sz w:val="24"/>
                <w:szCs w:val="24"/>
                <w:lang w:val="en-US"/>
              </w:rPr>
              <w:t xml:space="preserve">  </w:t>
            </w:r>
            <w:r w:rsidR="00A52791" w:rsidRPr="001E0F0D">
              <w:rPr>
                <w:rFonts w:ascii="Times New Roman" w:eastAsia="OfficinaSansBookC" w:hAnsi="Times New Roman" w:cs="Times New Roman"/>
                <w:color w:val="000000"/>
                <w:sz w:val="24"/>
                <w:szCs w:val="24"/>
              </w:rPr>
              <w:t>артикли с географическими названиями;</w:t>
            </w:r>
          </w:p>
          <w:p w14:paraId="2F67B70D" w14:textId="77777777" w:rsidR="00A52791" w:rsidRPr="001E0F0D" w:rsidRDefault="00A52791" w:rsidP="00C879D1">
            <w:pPr>
              <w:numPr>
                <w:ilvl w:val="0"/>
                <w:numId w:val="37"/>
              </w:numPr>
              <w:spacing w:after="0"/>
              <w:jc w:val="both"/>
              <w:rPr>
                <w:rFonts w:ascii="Times New Roman" w:eastAsia="OfficinaSansBookC" w:hAnsi="Times New Roman" w:cs="Times New Roman"/>
                <w:color w:val="000000"/>
                <w:sz w:val="24"/>
                <w:szCs w:val="24"/>
              </w:rPr>
            </w:pPr>
            <w:r w:rsidRPr="001E0F0D">
              <w:rPr>
                <w:rFonts w:ascii="Times New Roman" w:eastAsia="OfficinaSansBookC" w:hAnsi="Times New Roman" w:cs="Times New Roman"/>
                <w:color w:val="000000"/>
                <w:sz w:val="24"/>
                <w:szCs w:val="24"/>
              </w:rPr>
              <w:t>числительные;</w:t>
            </w:r>
          </w:p>
          <w:p w14:paraId="38E6447E" w14:textId="0875A658" w:rsidR="00A52791" w:rsidRPr="001E0F0D" w:rsidRDefault="00A52791" w:rsidP="00C879D1">
            <w:pPr>
              <w:numPr>
                <w:ilvl w:val="0"/>
                <w:numId w:val="37"/>
              </w:numPr>
              <w:spacing w:after="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употребление инфинитива</w:t>
            </w:r>
            <w:r w:rsidRPr="001E0F0D">
              <w:rPr>
                <w:rFonts w:ascii="Times New Roman" w:eastAsia="OfficinaSansBookC" w:hAnsi="Times New Roman" w:cs="Times New Roman"/>
                <w:color w:val="000000"/>
                <w:sz w:val="24"/>
                <w:szCs w:val="24"/>
              </w:rPr>
              <w:t xml:space="preserve"> с частицей zu и без частицы  zu;</w:t>
            </w:r>
          </w:p>
          <w:p w14:paraId="4C447AFE" w14:textId="4F322A03" w:rsidR="00A52791" w:rsidRPr="00C879D1" w:rsidRDefault="00A52791" w:rsidP="00C879D1">
            <w:pPr>
              <w:pStyle w:val="a9"/>
              <w:numPr>
                <w:ilvl w:val="0"/>
                <w:numId w:val="37"/>
              </w:numPr>
              <w:spacing w:after="0" w:line="240" w:lineRule="auto"/>
              <w:jc w:val="both"/>
              <w:rPr>
                <w:rFonts w:ascii="Times New Roman" w:eastAsiaTheme="minorHAnsi" w:hAnsi="Times New Roman"/>
                <w:bCs/>
                <w:sz w:val="24"/>
                <w:szCs w:val="24"/>
                <w:lang w:eastAsia="ru-RU"/>
              </w:rPr>
            </w:pPr>
            <w:r w:rsidRPr="00C879D1">
              <w:rPr>
                <w:rFonts w:ascii="Times New Roman" w:eastAsia="OfficinaSansBookC" w:hAnsi="Times New Roman"/>
                <w:color w:val="000000"/>
                <w:sz w:val="24"/>
                <w:szCs w:val="24"/>
              </w:rPr>
              <w:t>порядок слов с союзами und, aber, denn, deshalb, darum, dann,  danach</w:t>
            </w:r>
          </w:p>
        </w:tc>
        <w:tc>
          <w:tcPr>
            <w:tcW w:w="944" w:type="dxa"/>
            <w:shd w:val="clear" w:color="auto" w:fill="auto"/>
          </w:tcPr>
          <w:p w14:paraId="7A2F2FAC" w14:textId="764D01EF"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c>
          <w:tcPr>
            <w:tcW w:w="787" w:type="dxa"/>
            <w:shd w:val="clear" w:color="auto" w:fill="auto"/>
          </w:tcPr>
          <w:p w14:paraId="7F44CBAC" w14:textId="2B78818B"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787" w:type="dxa"/>
            <w:shd w:val="clear" w:color="auto" w:fill="auto"/>
          </w:tcPr>
          <w:p w14:paraId="0D467ECC" w14:textId="35F44021"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200" w:type="dxa"/>
            <w:vMerge w:val="restart"/>
          </w:tcPr>
          <w:p w14:paraId="1E49EFC2" w14:textId="77777777" w:rsidR="00A52791" w:rsidRDefault="00A52791" w:rsidP="00A5279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ОК.01, ОК.02, ОК.04</w:t>
            </w:r>
          </w:p>
          <w:p w14:paraId="157FB86D" w14:textId="77777777" w:rsidR="00A52791" w:rsidRDefault="00A52791" w:rsidP="00A52791">
            <w:pPr>
              <w:spacing w:after="0" w:line="240" w:lineRule="auto"/>
              <w:rPr>
                <w:rFonts w:ascii="Times New Roman" w:eastAsia="Times New Roman" w:hAnsi="Times New Roman" w:cs="Times New Roman"/>
                <w:bCs/>
                <w:sz w:val="24"/>
                <w:szCs w:val="24"/>
                <w:lang w:eastAsia="ru-RU"/>
              </w:rPr>
            </w:pPr>
          </w:p>
          <w:p w14:paraId="647B0E95" w14:textId="12A3310A" w:rsidR="00A52791" w:rsidRPr="008830DC" w:rsidRDefault="00A52791" w:rsidP="00A52791">
            <w:pPr>
              <w:spacing w:after="0" w:line="240" w:lineRule="auto"/>
              <w:rPr>
                <w:rFonts w:ascii="Times New Roman" w:eastAsia="Times New Roman" w:hAnsi="Times New Roman" w:cs="Times New Roman"/>
                <w:bCs/>
                <w:sz w:val="24"/>
                <w:szCs w:val="24"/>
                <w:lang w:eastAsia="ru-RU"/>
              </w:rPr>
            </w:pPr>
          </w:p>
        </w:tc>
      </w:tr>
      <w:tr w:rsidR="00A52791" w:rsidRPr="008830DC" w14:paraId="729693DA" w14:textId="77777777" w:rsidTr="008830DC">
        <w:trPr>
          <w:trHeight w:val="20"/>
        </w:trPr>
        <w:tc>
          <w:tcPr>
            <w:tcW w:w="1985" w:type="dxa"/>
            <w:vMerge/>
          </w:tcPr>
          <w:p w14:paraId="5FE8EF46"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9315" w:type="dxa"/>
            <w:gridSpan w:val="2"/>
            <w:shd w:val="clear" w:color="auto" w:fill="auto"/>
          </w:tcPr>
          <w:p w14:paraId="06302DA5" w14:textId="77777777" w:rsidR="00A52791" w:rsidRPr="008830DC" w:rsidRDefault="00A52791" w:rsidP="00A52791">
            <w:pPr>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Содержание учебного материала</w:t>
            </w:r>
          </w:p>
        </w:tc>
        <w:tc>
          <w:tcPr>
            <w:tcW w:w="944" w:type="dxa"/>
            <w:shd w:val="clear" w:color="auto" w:fill="auto"/>
          </w:tcPr>
          <w:p w14:paraId="0153C4EC" w14:textId="77777777"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p>
        </w:tc>
        <w:tc>
          <w:tcPr>
            <w:tcW w:w="787" w:type="dxa"/>
            <w:shd w:val="clear" w:color="auto" w:fill="auto"/>
          </w:tcPr>
          <w:p w14:paraId="05B64B22" w14:textId="77777777"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p>
        </w:tc>
        <w:tc>
          <w:tcPr>
            <w:tcW w:w="787" w:type="dxa"/>
            <w:shd w:val="clear" w:color="auto" w:fill="auto"/>
          </w:tcPr>
          <w:p w14:paraId="3D6D1013" w14:textId="77777777"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p>
        </w:tc>
        <w:tc>
          <w:tcPr>
            <w:tcW w:w="2200" w:type="dxa"/>
            <w:vMerge/>
          </w:tcPr>
          <w:p w14:paraId="1C0E7B22" w14:textId="77777777"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p>
        </w:tc>
      </w:tr>
      <w:tr w:rsidR="00A52791" w:rsidRPr="008830DC" w14:paraId="22AB2C9A" w14:textId="77777777" w:rsidTr="008830DC">
        <w:trPr>
          <w:trHeight w:val="20"/>
        </w:trPr>
        <w:tc>
          <w:tcPr>
            <w:tcW w:w="1985" w:type="dxa"/>
            <w:vMerge/>
          </w:tcPr>
          <w:p w14:paraId="15B2FD7F"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EB3A8D0" w14:textId="7777777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tcBorders>
              <w:top w:val="single" w:sz="4" w:space="0" w:color="auto"/>
              <w:left w:val="single" w:sz="4" w:space="0" w:color="auto"/>
              <w:bottom w:val="single" w:sz="4" w:space="0" w:color="auto"/>
              <w:right w:val="single" w:sz="4" w:space="0" w:color="auto"/>
            </w:tcBorders>
            <w:vAlign w:val="center"/>
          </w:tcPr>
          <w:p w14:paraId="1D5FE578" w14:textId="1DF823B1" w:rsidR="00A52791" w:rsidRPr="008830DC" w:rsidRDefault="00A52791" w:rsidP="00A52791">
            <w:pPr>
              <w:rPr>
                <w:rFonts w:ascii="Times New Roman" w:hAnsi="Times New Roman" w:cs="Times New Roman"/>
                <w:bCs/>
                <w:sz w:val="24"/>
                <w:lang w:eastAsia="en-US"/>
              </w:rPr>
            </w:pPr>
            <w:r w:rsidRPr="008830DC">
              <w:rPr>
                <w:rFonts w:ascii="Times New Roman" w:hAnsi="Times New Roman" w:cs="Times New Roman"/>
                <w:bCs/>
                <w:sz w:val="24"/>
                <w:lang w:eastAsia="en-US"/>
              </w:rPr>
              <w:t>Ознакомление и освоение лексического материала на тему: Россия (географическое положение, климат, население)</w:t>
            </w:r>
            <w:r>
              <w:rPr>
                <w:rFonts w:ascii="Times New Roman" w:hAnsi="Times New Roman" w:cs="Times New Roman"/>
                <w:bCs/>
                <w:sz w:val="24"/>
                <w:lang w:eastAsia="en-US"/>
              </w:rPr>
              <w:t>.</w:t>
            </w:r>
          </w:p>
        </w:tc>
        <w:tc>
          <w:tcPr>
            <w:tcW w:w="944" w:type="dxa"/>
            <w:shd w:val="clear" w:color="auto" w:fill="auto"/>
          </w:tcPr>
          <w:p w14:paraId="02F2DF06"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3A62A606"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587FA89"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7CA3601D"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30942CF7" w14:textId="77777777" w:rsidTr="008830DC">
        <w:trPr>
          <w:trHeight w:val="20"/>
        </w:trPr>
        <w:tc>
          <w:tcPr>
            <w:tcW w:w="1985" w:type="dxa"/>
            <w:vMerge/>
          </w:tcPr>
          <w:p w14:paraId="1BDAD15C"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49E7FDA" w14:textId="7777777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Borders>
              <w:top w:val="single" w:sz="4" w:space="0" w:color="auto"/>
              <w:left w:val="single" w:sz="4" w:space="0" w:color="auto"/>
              <w:bottom w:val="single" w:sz="4" w:space="0" w:color="auto"/>
              <w:right w:val="single" w:sz="4" w:space="0" w:color="auto"/>
            </w:tcBorders>
            <w:vAlign w:val="center"/>
          </w:tcPr>
          <w:p w14:paraId="3F9BA856" w14:textId="77777777" w:rsidR="00A52791" w:rsidRPr="008830DC" w:rsidRDefault="00A52791" w:rsidP="00A52791">
            <w:pPr>
              <w:rPr>
                <w:rFonts w:ascii="Times New Roman" w:hAnsi="Times New Roman" w:cs="Times New Roman"/>
                <w:bCs/>
                <w:sz w:val="24"/>
                <w:lang w:eastAsia="en-US"/>
              </w:rPr>
            </w:pPr>
            <w:r w:rsidRPr="008830DC">
              <w:rPr>
                <w:rFonts w:ascii="Times New Roman" w:hAnsi="Times New Roman" w:cs="Times New Roman"/>
                <w:bCs/>
                <w:sz w:val="24"/>
                <w:lang w:eastAsia="en-US"/>
              </w:rPr>
              <w:t>Ознакомление со страноведческим материалом по теме: Политическое устройство России. Государственная символика: флаг, герб, гимн.</w:t>
            </w:r>
          </w:p>
        </w:tc>
        <w:tc>
          <w:tcPr>
            <w:tcW w:w="944" w:type="dxa"/>
            <w:shd w:val="clear" w:color="auto" w:fill="auto"/>
          </w:tcPr>
          <w:p w14:paraId="5195B26C"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6EAC880"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281ACC97"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27277A86"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3284B0BA" w14:textId="77777777" w:rsidTr="008830DC">
        <w:trPr>
          <w:trHeight w:val="20"/>
        </w:trPr>
        <w:tc>
          <w:tcPr>
            <w:tcW w:w="1985" w:type="dxa"/>
            <w:vMerge/>
          </w:tcPr>
          <w:p w14:paraId="3F8DC1BE"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C4E70D6" w14:textId="7777777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tcBorders>
              <w:top w:val="single" w:sz="4" w:space="0" w:color="auto"/>
              <w:left w:val="single" w:sz="4" w:space="0" w:color="auto"/>
              <w:bottom w:val="single" w:sz="4" w:space="0" w:color="auto"/>
              <w:right w:val="single" w:sz="4" w:space="0" w:color="auto"/>
            </w:tcBorders>
            <w:vAlign w:val="center"/>
          </w:tcPr>
          <w:p w14:paraId="284BA147" w14:textId="77777777" w:rsidR="00A52791" w:rsidRPr="008830DC" w:rsidRDefault="00A52791" w:rsidP="00A52791">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2"/>
              <w:rPr>
                <w:rFonts w:ascii="Times New Roman" w:hAnsi="Times New Roman" w:cs="Times New Roman"/>
                <w:sz w:val="24"/>
                <w:lang w:eastAsia="en-US"/>
              </w:rPr>
            </w:pPr>
            <w:r w:rsidRPr="008830DC">
              <w:rPr>
                <w:rFonts w:ascii="Times New Roman" w:hAnsi="Times New Roman" w:cs="Times New Roman"/>
                <w:sz w:val="24"/>
                <w:lang w:eastAsia="en-US"/>
              </w:rPr>
              <w:t>Развитие навыков чтения с письменной фиксацией требуемой информации по теме: Экономическое устройство России.</w:t>
            </w:r>
          </w:p>
        </w:tc>
        <w:tc>
          <w:tcPr>
            <w:tcW w:w="944" w:type="dxa"/>
            <w:shd w:val="clear" w:color="auto" w:fill="auto"/>
          </w:tcPr>
          <w:p w14:paraId="7876EAF8"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521258E"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3AA7CFE"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1E8A1642"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13811484" w14:textId="77777777" w:rsidTr="00397782">
        <w:trPr>
          <w:trHeight w:val="523"/>
        </w:trPr>
        <w:tc>
          <w:tcPr>
            <w:tcW w:w="1985" w:type="dxa"/>
            <w:vMerge/>
          </w:tcPr>
          <w:p w14:paraId="277CA5BD"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3EF1927" w14:textId="7777777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shd w:val="clear" w:color="auto" w:fill="auto"/>
          </w:tcPr>
          <w:p w14:paraId="36A4D0AC" w14:textId="45F49F2F" w:rsidR="00A52791" w:rsidRPr="008830DC" w:rsidRDefault="00A52791" w:rsidP="00A5279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jc w:val="both"/>
              <w:rPr>
                <w:rFonts w:ascii="Times New Roman" w:hAnsi="Times New Roman" w:cs="Times New Roman"/>
                <w:sz w:val="24"/>
                <w:lang w:eastAsia="en-US"/>
              </w:rPr>
            </w:pPr>
            <w:r w:rsidRPr="00E271BE">
              <w:rPr>
                <w:rFonts w:ascii="Times New Roman" w:hAnsi="Times New Roman" w:cs="Times New Roman"/>
                <w:sz w:val="24"/>
                <w:lang w:eastAsia="en-US"/>
              </w:rPr>
              <w:t>Развитие грамматических навыков по теме: Прошедшее совершенное действие.</w:t>
            </w:r>
          </w:p>
        </w:tc>
        <w:tc>
          <w:tcPr>
            <w:tcW w:w="944" w:type="dxa"/>
            <w:shd w:val="clear" w:color="auto" w:fill="auto"/>
          </w:tcPr>
          <w:p w14:paraId="6BE638B7"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A1AA356"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AF918F2"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713EDBBF"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59DEC4AB" w14:textId="77777777" w:rsidTr="008830DC">
        <w:trPr>
          <w:trHeight w:val="531"/>
        </w:trPr>
        <w:tc>
          <w:tcPr>
            <w:tcW w:w="1985" w:type="dxa"/>
            <w:vMerge/>
          </w:tcPr>
          <w:p w14:paraId="59FCD59B"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39B8A5A" w14:textId="7777777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5</w:t>
            </w:r>
          </w:p>
        </w:tc>
        <w:tc>
          <w:tcPr>
            <w:tcW w:w="8799" w:type="dxa"/>
            <w:shd w:val="clear" w:color="auto" w:fill="auto"/>
          </w:tcPr>
          <w:p w14:paraId="11177FE1" w14:textId="1358D414"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Развитие навыков монологической речи по теме: Москва – столица России. Достопримечательности Москвы.</w:t>
            </w:r>
          </w:p>
        </w:tc>
        <w:tc>
          <w:tcPr>
            <w:tcW w:w="944" w:type="dxa"/>
            <w:shd w:val="clear" w:color="auto" w:fill="auto"/>
          </w:tcPr>
          <w:p w14:paraId="4D91A4C4"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76ADEB9"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9EF5227"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3D2F47B5"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48DA652F" w14:textId="77777777" w:rsidTr="008830DC">
        <w:trPr>
          <w:trHeight w:val="20"/>
        </w:trPr>
        <w:tc>
          <w:tcPr>
            <w:tcW w:w="1985" w:type="dxa"/>
            <w:vMerge/>
          </w:tcPr>
          <w:p w14:paraId="522BACC3"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08F8A1B" w14:textId="7777777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6</w:t>
            </w:r>
          </w:p>
        </w:tc>
        <w:tc>
          <w:tcPr>
            <w:tcW w:w="8799" w:type="dxa"/>
            <w:shd w:val="clear" w:color="auto" w:fill="auto"/>
          </w:tcPr>
          <w:p w14:paraId="4DB222C5" w14:textId="51CCBF95"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Развитие навыков говорения по теме: Крупные города России. Достопримечательности.</w:t>
            </w:r>
          </w:p>
        </w:tc>
        <w:tc>
          <w:tcPr>
            <w:tcW w:w="944" w:type="dxa"/>
            <w:shd w:val="clear" w:color="auto" w:fill="auto"/>
          </w:tcPr>
          <w:p w14:paraId="45ECCE3C"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28B0B881"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1EA2E523"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6A3D3300"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40BC4320" w14:textId="77777777" w:rsidTr="008830DC">
        <w:trPr>
          <w:trHeight w:val="20"/>
        </w:trPr>
        <w:tc>
          <w:tcPr>
            <w:tcW w:w="1985" w:type="dxa"/>
            <w:vMerge/>
          </w:tcPr>
          <w:p w14:paraId="7D68A246"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2264E58" w14:textId="7777777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7</w:t>
            </w:r>
          </w:p>
        </w:tc>
        <w:tc>
          <w:tcPr>
            <w:tcW w:w="8799" w:type="dxa"/>
            <w:shd w:val="clear" w:color="auto" w:fill="auto"/>
          </w:tcPr>
          <w:p w14:paraId="029843A4" w14:textId="36DE9970"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Развитие грамматических навыков по теме:</w:t>
            </w:r>
            <w:r w:rsidRPr="008830DC">
              <w:rPr>
                <w:rFonts w:ascii="Times New Roman" w:eastAsiaTheme="minorHAnsi" w:hAnsi="Times New Roman" w:cs="Times New Roman"/>
                <w:lang w:eastAsia="en-US"/>
              </w:rPr>
              <w:t xml:space="preserve"> </w:t>
            </w:r>
            <w:r w:rsidRPr="008830DC">
              <w:rPr>
                <w:rFonts w:ascii="Times New Roman" w:eastAsia="Times New Roman" w:hAnsi="Times New Roman" w:cs="Times New Roman"/>
                <w:sz w:val="24"/>
                <w:szCs w:val="24"/>
                <w:lang w:eastAsia="ru-RU"/>
              </w:rPr>
              <w:t>Артикли с географическими названиями.</w:t>
            </w:r>
          </w:p>
        </w:tc>
        <w:tc>
          <w:tcPr>
            <w:tcW w:w="944" w:type="dxa"/>
            <w:shd w:val="clear" w:color="auto" w:fill="auto"/>
          </w:tcPr>
          <w:p w14:paraId="26678A80"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D391283"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41881D68"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1DDCF553"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59EFFD65" w14:textId="77777777" w:rsidTr="00397782">
        <w:trPr>
          <w:trHeight w:val="20"/>
        </w:trPr>
        <w:tc>
          <w:tcPr>
            <w:tcW w:w="1985" w:type="dxa"/>
            <w:vMerge/>
          </w:tcPr>
          <w:p w14:paraId="1167F187"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BA985C8" w14:textId="7777777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8</w:t>
            </w:r>
          </w:p>
        </w:tc>
        <w:tc>
          <w:tcPr>
            <w:tcW w:w="8799" w:type="dxa"/>
            <w:shd w:val="clear" w:color="auto" w:fill="auto"/>
          </w:tcPr>
          <w:p w14:paraId="117E3D46" w14:textId="14B11D28"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Развитие навыков монологической речи по теме: Традиции народов России</w:t>
            </w:r>
          </w:p>
        </w:tc>
        <w:tc>
          <w:tcPr>
            <w:tcW w:w="944" w:type="dxa"/>
            <w:shd w:val="clear" w:color="auto" w:fill="auto"/>
          </w:tcPr>
          <w:p w14:paraId="33016452"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577278FA"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5D97EAD5"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2818C951"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2B41BF37" w14:textId="77777777" w:rsidTr="00397782">
        <w:trPr>
          <w:trHeight w:val="20"/>
        </w:trPr>
        <w:tc>
          <w:tcPr>
            <w:tcW w:w="1985" w:type="dxa"/>
            <w:vMerge/>
          </w:tcPr>
          <w:p w14:paraId="37E7E238"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5DE4DB1" w14:textId="3B5460A0"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p>
        </w:tc>
        <w:tc>
          <w:tcPr>
            <w:tcW w:w="8799" w:type="dxa"/>
            <w:shd w:val="clear" w:color="auto" w:fill="auto"/>
          </w:tcPr>
          <w:p w14:paraId="4C5766DA" w14:textId="2B33F01D"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Контрольная работа по темам 1.6-1.8</w:t>
            </w:r>
          </w:p>
        </w:tc>
        <w:tc>
          <w:tcPr>
            <w:tcW w:w="944" w:type="dxa"/>
            <w:shd w:val="clear" w:color="auto" w:fill="auto"/>
          </w:tcPr>
          <w:p w14:paraId="50119415" w14:textId="73A37D9D"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87" w:type="dxa"/>
            <w:shd w:val="clear" w:color="auto" w:fill="auto"/>
          </w:tcPr>
          <w:p w14:paraId="4D6AD021" w14:textId="6216D45D"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87" w:type="dxa"/>
            <w:shd w:val="clear" w:color="auto" w:fill="auto"/>
          </w:tcPr>
          <w:p w14:paraId="15BF6E6A" w14:textId="2DF87341"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2200" w:type="dxa"/>
          </w:tcPr>
          <w:p w14:paraId="6BFB859D"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3B5808BF" w14:textId="77777777" w:rsidTr="00397782">
        <w:trPr>
          <w:trHeight w:val="20"/>
        </w:trPr>
        <w:tc>
          <w:tcPr>
            <w:tcW w:w="1985" w:type="dxa"/>
            <w:vMerge/>
          </w:tcPr>
          <w:p w14:paraId="42F8173C"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2A04179" w14:textId="2F0BC0C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8799" w:type="dxa"/>
            <w:shd w:val="clear" w:color="auto" w:fill="auto"/>
          </w:tcPr>
          <w:p w14:paraId="18FC8F48" w14:textId="2A5E02F0"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271BE">
              <w:rPr>
                <w:rFonts w:ascii="Times New Roman" w:eastAsia="Times New Roman" w:hAnsi="Times New Roman" w:cs="Times New Roman"/>
                <w:sz w:val="24"/>
                <w:szCs w:val="24"/>
                <w:lang w:eastAsia="ru-RU"/>
              </w:rPr>
              <w:t>Контрольная работа по темам 1.6-1.8</w:t>
            </w:r>
          </w:p>
        </w:tc>
        <w:tc>
          <w:tcPr>
            <w:tcW w:w="944" w:type="dxa"/>
            <w:shd w:val="clear" w:color="auto" w:fill="auto"/>
          </w:tcPr>
          <w:p w14:paraId="2C118C35" w14:textId="20DDD605"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87" w:type="dxa"/>
            <w:shd w:val="clear" w:color="auto" w:fill="auto"/>
          </w:tcPr>
          <w:p w14:paraId="383C98EF" w14:textId="7968364F"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87" w:type="dxa"/>
            <w:shd w:val="clear" w:color="auto" w:fill="auto"/>
          </w:tcPr>
          <w:p w14:paraId="07C3CDD6" w14:textId="2F6A5683"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2200" w:type="dxa"/>
          </w:tcPr>
          <w:p w14:paraId="7DBC4961"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6BCCBA7E" w14:textId="77777777" w:rsidTr="008830DC">
        <w:trPr>
          <w:trHeight w:val="20"/>
        </w:trPr>
        <w:tc>
          <w:tcPr>
            <w:tcW w:w="1985" w:type="dxa"/>
            <w:vMerge/>
          </w:tcPr>
          <w:p w14:paraId="6EC4E4FA"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9315" w:type="dxa"/>
            <w:gridSpan w:val="2"/>
            <w:shd w:val="clear" w:color="auto" w:fill="auto"/>
          </w:tcPr>
          <w:p w14:paraId="12912B55" w14:textId="77777777"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b/>
                <w:sz w:val="24"/>
                <w:szCs w:val="24"/>
                <w:lang w:eastAsia="ru-RU"/>
              </w:rPr>
              <w:t>Самостоятельная работа обучающихся:</w:t>
            </w:r>
            <w:r w:rsidRPr="008830DC">
              <w:rPr>
                <w:rFonts w:ascii="Times New Roman" w:eastAsia="Times New Roman" w:hAnsi="Times New Roman" w:cs="Times New Roman"/>
                <w:sz w:val="24"/>
                <w:szCs w:val="24"/>
                <w:lang w:eastAsia="ru-RU"/>
              </w:rPr>
              <w:t xml:space="preserve">  </w:t>
            </w:r>
          </w:p>
          <w:p w14:paraId="66380D8E" w14:textId="77777777"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Подготовка презентации: «Россия – Родина моя!»</w:t>
            </w:r>
          </w:p>
        </w:tc>
        <w:tc>
          <w:tcPr>
            <w:tcW w:w="944" w:type="dxa"/>
            <w:shd w:val="clear" w:color="auto" w:fill="auto"/>
          </w:tcPr>
          <w:p w14:paraId="0F6CEAD6"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787" w:type="dxa"/>
            <w:shd w:val="clear" w:color="auto" w:fill="auto"/>
          </w:tcPr>
          <w:p w14:paraId="6079DCF2"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787" w:type="dxa"/>
            <w:shd w:val="clear" w:color="auto" w:fill="auto"/>
          </w:tcPr>
          <w:p w14:paraId="3E1E1B83"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2200" w:type="dxa"/>
          </w:tcPr>
          <w:p w14:paraId="24124423"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17318961" w14:textId="77777777" w:rsidTr="008830DC">
        <w:trPr>
          <w:trHeight w:val="20"/>
        </w:trPr>
        <w:tc>
          <w:tcPr>
            <w:tcW w:w="1985" w:type="dxa"/>
          </w:tcPr>
          <w:p w14:paraId="281B746D" w14:textId="77777777" w:rsidR="00A52791" w:rsidRPr="008830DC" w:rsidRDefault="00A52791" w:rsidP="00A52791">
            <w:pPr>
              <w:spacing w:after="0" w:line="240" w:lineRule="auto"/>
              <w:rPr>
                <w:rFonts w:ascii="Times New Roman" w:eastAsia="Times New Roman" w:hAnsi="Times New Roman" w:cs="Times New Roman"/>
                <w:bCs/>
                <w:i/>
                <w:sz w:val="24"/>
                <w:szCs w:val="24"/>
                <w:lang w:eastAsia="ru-RU"/>
              </w:rPr>
            </w:pPr>
          </w:p>
        </w:tc>
        <w:tc>
          <w:tcPr>
            <w:tcW w:w="14033" w:type="dxa"/>
            <w:gridSpan w:val="6"/>
            <w:shd w:val="clear" w:color="auto" w:fill="auto"/>
          </w:tcPr>
          <w:p w14:paraId="404E4ECB" w14:textId="77777777" w:rsidR="00A52791" w:rsidRPr="008830DC" w:rsidRDefault="00A52791" w:rsidP="00A52791">
            <w:pPr>
              <w:spacing w:after="0" w:line="240" w:lineRule="auto"/>
              <w:jc w:val="center"/>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Прикладной модуль</w:t>
            </w:r>
          </w:p>
        </w:tc>
      </w:tr>
      <w:tr w:rsidR="00A52791" w:rsidRPr="008830DC" w14:paraId="24E98BAD" w14:textId="77777777" w:rsidTr="008830DC">
        <w:trPr>
          <w:trHeight w:val="20"/>
        </w:trPr>
        <w:tc>
          <w:tcPr>
            <w:tcW w:w="1985" w:type="dxa"/>
          </w:tcPr>
          <w:p w14:paraId="62701A97" w14:textId="77777777"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8830DC">
              <w:rPr>
                <w:rFonts w:ascii="Times New Roman" w:hAnsi="Times New Roman" w:cs="Times New Roman"/>
                <w:b/>
                <w:bCs/>
                <w:i/>
                <w:iCs/>
                <w:sz w:val="24"/>
                <w:szCs w:val="24"/>
                <w:lang w:eastAsia="en-US"/>
              </w:rPr>
              <w:t>Раздел 2.</w:t>
            </w:r>
          </w:p>
        </w:tc>
        <w:tc>
          <w:tcPr>
            <w:tcW w:w="9315" w:type="dxa"/>
            <w:gridSpan w:val="2"/>
          </w:tcPr>
          <w:p w14:paraId="01B8F038" w14:textId="77777777" w:rsidR="00A52791" w:rsidRPr="008830DC" w:rsidRDefault="00A52791" w:rsidP="00A52791">
            <w:pPr>
              <w:suppressAutoHyphens/>
              <w:spacing w:after="0" w:line="240" w:lineRule="auto"/>
              <w:jc w:val="both"/>
              <w:rPr>
                <w:rFonts w:ascii="Times New Roman" w:hAnsi="Times New Roman" w:cs="Times New Roman"/>
                <w:b/>
                <w:bCs/>
                <w:iCs/>
                <w:sz w:val="24"/>
                <w:szCs w:val="24"/>
                <w:lang w:eastAsia="en-US"/>
              </w:rPr>
            </w:pPr>
            <w:r w:rsidRPr="008830DC">
              <w:rPr>
                <w:rFonts w:ascii="Times New Roman" w:hAnsi="Times New Roman" w:cs="Times New Roman"/>
                <w:b/>
                <w:bCs/>
                <w:iCs/>
                <w:sz w:val="24"/>
                <w:szCs w:val="24"/>
                <w:lang w:eastAsia="en-US"/>
              </w:rPr>
              <w:t>Иностранный язык для специальных целей</w:t>
            </w:r>
          </w:p>
        </w:tc>
        <w:tc>
          <w:tcPr>
            <w:tcW w:w="944" w:type="dxa"/>
            <w:shd w:val="clear" w:color="auto" w:fill="auto"/>
          </w:tcPr>
          <w:p w14:paraId="2EE45442" w14:textId="6E4AA064" w:rsidR="00A52791" w:rsidRPr="008830DC" w:rsidRDefault="00A52791" w:rsidP="00A52791">
            <w:pPr>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32</w:t>
            </w:r>
          </w:p>
        </w:tc>
        <w:tc>
          <w:tcPr>
            <w:tcW w:w="787" w:type="dxa"/>
            <w:shd w:val="clear" w:color="auto" w:fill="auto"/>
          </w:tcPr>
          <w:p w14:paraId="08813F80" w14:textId="76F16780" w:rsidR="00A52791" w:rsidRPr="008830DC" w:rsidRDefault="00A52791" w:rsidP="00A52791">
            <w:pPr>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22</w:t>
            </w:r>
          </w:p>
        </w:tc>
        <w:tc>
          <w:tcPr>
            <w:tcW w:w="787" w:type="dxa"/>
            <w:shd w:val="clear" w:color="auto" w:fill="auto"/>
          </w:tcPr>
          <w:p w14:paraId="616DBB9C" w14:textId="13102AE7" w:rsidR="00A52791" w:rsidRPr="008830DC" w:rsidRDefault="00A52791" w:rsidP="00A52791">
            <w:pPr>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10</w:t>
            </w:r>
          </w:p>
        </w:tc>
        <w:tc>
          <w:tcPr>
            <w:tcW w:w="2200" w:type="dxa"/>
          </w:tcPr>
          <w:p w14:paraId="49C32CA8" w14:textId="77777777" w:rsidR="00A52791" w:rsidRPr="008830DC" w:rsidRDefault="00A52791" w:rsidP="00A52791">
            <w:pPr>
              <w:spacing w:after="0" w:line="240" w:lineRule="auto"/>
              <w:rPr>
                <w:rFonts w:ascii="Times New Roman" w:eastAsia="Times New Roman" w:hAnsi="Times New Roman" w:cs="Times New Roman"/>
                <w:color w:val="000000" w:themeColor="text1"/>
                <w:sz w:val="24"/>
                <w:szCs w:val="24"/>
                <w:lang w:eastAsia="ru-RU"/>
              </w:rPr>
            </w:pPr>
            <w:r w:rsidRPr="008830DC">
              <w:rPr>
                <w:rFonts w:ascii="Times New Roman" w:eastAsia="Times New Roman" w:hAnsi="Times New Roman" w:cs="Times New Roman"/>
                <w:color w:val="000000" w:themeColor="text1"/>
                <w:sz w:val="24"/>
                <w:szCs w:val="24"/>
                <w:lang w:eastAsia="ru-RU"/>
              </w:rPr>
              <w:t>ОК.01, ОК.02,</w:t>
            </w:r>
          </w:p>
          <w:p w14:paraId="5F9512D4" w14:textId="77777777" w:rsidR="00A52791" w:rsidRPr="008830DC" w:rsidRDefault="00A52791" w:rsidP="00A52791">
            <w:pPr>
              <w:spacing w:after="0" w:line="240" w:lineRule="auto"/>
              <w:rPr>
                <w:rFonts w:ascii="Times New Roman" w:eastAsia="Times New Roman" w:hAnsi="Times New Roman" w:cs="Times New Roman"/>
                <w:color w:val="000000" w:themeColor="text1"/>
                <w:sz w:val="24"/>
                <w:szCs w:val="24"/>
                <w:lang w:eastAsia="ru-RU"/>
              </w:rPr>
            </w:pPr>
            <w:r w:rsidRPr="008830DC">
              <w:rPr>
                <w:rFonts w:ascii="Times New Roman" w:eastAsia="Times New Roman" w:hAnsi="Times New Roman" w:cs="Times New Roman"/>
                <w:color w:val="000000" w:themeColor="text1"/>
                <w:sz w:val="24"/>
                <w:szCs w:val="24"/>
                <w:lang w:eastAsia="ru-RU"/>
              </w:rPr>
              <w:t>ОК.04, ОК.09</w:t>
            </w:r>
          </w:p>
          <w:p w14:paraId="75003B22" w14:textId="44C2267B" w:rsidR="00A52791" w:rsidRPr="008830DC" w:rsidRDefault="00A52791" w:rsidP="00A52791">
            <w:pPr>
              <w:spacing w:after="0" w:line="240" w:lineRule="auto"/>
              <w:rPr>
                <w:rFonts w:ascii="Times New Roman" w:eastAsia="Times New Roman" w:hAnsi="Times New Roman" w:cs="Times New Roman"/>
                <w:sz w:val="24"/>
                <w:szCs w:val="24"/>
                <w:lang w:eastAsia="ru-RU"/>
              </w:rPr>
            </w:pPr>
            <w:r w:rsidRPr="00435561">
              <w:rPr>
                <w:rFonts w:ascii="Times New Roman" w:eastAsia="Times New Roman" w:hAnsi="Times New Roman" w:cs="Times New Roman"/>
                <w:sz w:val="24"/>
                <w:szCs w:val="24"/>
                <w:lang w:eastAsia="ru-RU"/>
              </w:rPr>
              <w:t xml:space="preserve">ПК 1.1- ПК 1.4, ПК 2.1 – ПК 2.2  </w:t>
            </w:r>
          </w:p>
        </w:tc>
      </w:tr>
      <w:tr w:rsidR="00A52791" w:rsidRPr="008830DC" w14:paraId="626F5848" w14:textId="77777777" w:rsidTr="008830DC">
        <w:trPr>
          <w:trHeight w:val="20"/>
        </w:trPr>
        <w:tc>
          <w:tcPr>
            <w:tcW w:w="1985" w:type="dxa"/>
            <w:vMerge w:val="restart"/>
          </w:tcPr>
          <w:p w14:paraId="2EA03D4C"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 xml:space="preserve">Тема 2.1 </w:t>
            </w:r>
          </w:p>
          <w:p w14:paraId="545C5118"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 xml:space="preserve">Современный мир профессий. Проблемы выбора профессии. </w:t>
            </w:r>
          </w:p>
          <w:p w14:paraId="749FE04E" w14:textId="77777777" w:rsidR="00A52791" w:rsidRPr="008830DC" w:rsidRDefault="00A52791" w:rsidP="00A52791">
            <w:pPr>
              <w:spacing w:after="0" w:line="240" w:lineRule="auto"/>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
                <w:bCs/>
                <w:i/>
                <w:sz w:val="24"/>
                <w:szCs w:val="24"/>
                <w:lang w:eastAsia="ru-RU"/>
              </w:rPr>
              <w:t>Роль иностранного языка в вашей профессии</w:t>
            </w:r>
          </w:p>
        </w:tc>
        <w:tc>
          <w:tcPr>
            <w:tcW w:w="9315" w:type="dxa"/>
            <w:gridSpan w:val="2"/>
            <w:shd w:val="clear" w:color="auto" w:fill="auto"/>
          </w:tcPr>
          <w:p w14:paraId="346D0154" w14:textId="77777777"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54D8CA0F" w14:textId="77777777"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Cs/>
                <w:i/>
                <w:sz w:val="24"/>
                <w:szCs w:val="24"/>
                <w:lang w:eastAsia="ru-RU"/>
              </w:rPr>
              <w:t>Лексика:</w:t>
            </w:r>
          </w:p>
          <w:p w14:paraId="1BCC736C" w14:textId="77777777" w:rsidR="00A52791" w:rsidRPr="008830DC" w:rsidRDefault="00A52791" w:rsidP="00A52791">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профессионально ориентированная лексика;</w:t>
            </w:r>
          </w:p>
          <w:p w14:paraId="0D74C523" w14:textId="77777777" w:rsidR="00A52791" w:rsidRPr="008830DC" w:rsidRDefault="00A52791" w:rsidP="00A52791">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лексика делового общения.</w:t>
            </w:r>
          </w:p>
          <w:p w14:paraId="53BB8D74" w14:textId="77777777"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Cs/>
                <w:i/>
                <w:sz w:val="24"/>
                <w:szCs w:val="24"/>
                <w:lang w:eastAsia="ru-RU"/>
              </w:rPr>
              <w:t xml:space="preserve">Грамматика: </w:t>
            </w:r>
          </w:p>
          <w:p w14:paraId="5D2E8EC1" w14:textId="77777777" w:rsidR="00A52791" w:rsidRPr="008830DC" w:rsidRDefault="00A52791" w:rsidP="00A52791">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герундий, инфинитив.</w:t>
            </w:r>
          </w:p>
          <w:p w14:paraId="5E27665E" w14:textId="77777777" w:rsidR="00A52791" w:rsidRPr="008830DC" w:rsidRDefault="00A52791" w:rsidP="00A52791">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sidRPr="008830DC">
              <w:rPr>
                <w:rFonts w:ascii="Times New Roman" w:eastAsia="Times New Roman" w:hAnsi="Times New Roman" w:cs="Times New Roman"/>
                <w:bCs/>
                <w:sz w:val="24"/>
                <w:szCs w:val="24"/>
                <w:lang w:eastAsia="ru-RU"/>
              </w:rPr>
              <w:t>грамматические структуры, типичные для научно-популярных текстов.</w:t>
            </w:r>
          </w:p>
        </w:tc>
        <w:tc>
          <w:tcPr>
            <w:tcW w:w="944" w:type="dxa"/>
            <w:shd w:val="clear" w:color="auto" w:fill="auto"/>
          </w:tcPr>
          <w:p w14:paraId="288EFF57" w14:textId="3D1906CF"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87" w:type="dxa"/>
            <w:shd w:val="clear" w:color="auto" w:fill="auto"/>
          </w:tcPr>
          <w:p w14:paraId="10E66242" w14:textId="18981EE9"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87" w:type="dxa"/>
            <w:shd w:val="clear" w:color="auto" w:fill="auto"/>
          </w:tcPr>
          <w:p w14:paraId="7154338C" w14:textId="0AC83153"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200" w:type="dxa"/>
            <w:vMerge w:val="restart"/>
          </w:tcPr>
          <w:p w14:paraId="464A7D31" w14:textId="77777777" w:rsidR="00A52791" w:rsidRPr="008830DC" w:rsidRDefault="00A52791" w:rsidP="00A52791">
            <w:pPr>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 xml:space="preserve">ОК.01, ОК.02, </w:t>
            </w:r>
          </w:p>
          <w:p w14:paraId="62545B7D" w14:textId="77777777" w:rsidR="00A52791" w:rsidRDefault="00A52791" w:rsidP="00A52791">
            <w:pPr>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ОК.04, ОК.09</w:t>
            </w:r>
          </w:p>
          <w:p w14:paraId="5946A97E" w14:textId="77777777" w:rsidR="00A52791" w:rsidRDefault="00A52791" w:rsidP="00A52791">
            <w:pPr>
              <w:spacing w:after="0" w:line="240" w:lineRule="auto"/>
              <w:rPr>
                <w:rFonts w:ascii="Times New Roman" w:eastAsia="Times New Roman" w:hAnsi="Times New Roman" w:cs="Times New Roman"/>
                <w:sz w:val="24"/>
                <w:szCs w:val="24"/>
                <w:lang w:eastAsia="ru-RU"/>
              </w:rPr>
            </w:pPr>
          </w:p>
          <w:p w14:paraId="2806FBBF" w14:textId="77777777" w:rsidR="00A52791" w:rsidRDefault="00A52791" w:rsidP="00A52791">
            <w:pPr>
              <w:spacing w:after="0" w:line="240" w:lineRule="auto"/>
              <w:rPr>
                <w:rFonts w:ascii="Times New Roman" w:eastAsia="Times New Roman" w:hAnsi="Times New Roman" w:cs="Times New Roman"/>
                <w:sz w:val="24"/>
                <w:szCs w:val="24"/>
                <w:lang w:eastAsia="ru-RU"/>
              </w:rPr>
            </w:pPr>
            <w:r w:rsidRPr="00435561">
              <w:rPr>
                <w:rFonts w:ascii="Times New Roman" w:eastAsia="Times New Roman" w:hAnsi="Times New Roman" w:cs="Times New Roman"/>
                <w:sz w:val="24"/>
                <w:szCs w:val="24"/>
                <w:lang w:eastAsia="ru-RU"/>
              </w:rPr>
              <w:t xml:space="preserve">ПК 1.1- ПК 1.4, ПК 2.1 – ПК 2.2 </w:t>
            </w:r>
          </w:p>
          <w:p w14:paraId="32B19A0B" w14:textId="5389C0E9" w:rsidR="00A52791" w:rsidRPr="008830DC" w:rsidRDefault="00A52791" w:rsidP="00A52791">
            <w:pPr>
              <w:spacing w:after="0" w:line="240" w:lineRule="auto"/>
              <w:rPr>
                <w:rFonts w:ascii="Times New Roman" w:eastAsia="Times New Roman" w:hAnsi="Times New Roman" w:cs="Times New Roman"/>
                <w:b/>
                <w:bCs/>
                <w:sz w:val="24"/>
                <w:szCs w:val="24"/>
                <w:lang w:eastAsia="ru-RU"/>
              </w:rPr>
            </w:pPr>
            <w:r w:rsidRPr="00397782">
              <w:rPr>
                <w:rFonts w:ascii="Times New Roman" w:eastAsia="Times New Roman" w:hAnsi="Times New Roman" w:cs="Times New Roman"/>
                <w:sz w:val="24"/>
                <w:szCs w:val="24"/>
                <w:lang w:eastAsia="ru-RU"/>
              </w:rPr>
              <w:t>ЦОПТВ.3.</w:t>
            </w:r>
            <w:r>
              <w:rPr>
                <w:rFonts w:ascii="Times New Roman" w:eastAsia="Times New Roman" w:hAnsi="Times New Roman" w:cs="Times New Roman"/>
                <w:sz w:val="24"/>
                <w:szCs w:val="24"/>
                <w:lang w:eastAsia="ru-RU"/>
              </w:rPr>
              <w:t>, ЦОПТВ.6</w:t>
            </w:r>
          </w:p>
        </w:tc>
      </w:tr>
      <w:tr w:rsidR="00A52791" w:rsidRPr="008830DC" w14:paraId="06543730" w14:textId="77777777" w:rsidTr="008830DC">
        <w:trPr>
          <w:trHeight w:val="20"/>
        </w:trPr>
        <w:tc>
          <w:tcPr>
            <w:tcW w:w="1985" w:type="dxa"/>
            <w:vMerge/>
          </w:tcPr>
          <w:p w14:paraId="649ABC83"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9315" w:type="dxa"/>
            <w:gridSpan w:val="2"/>
            <w:shd w:val="clear" w:color="auto" w:fill="auto"/>
          </w:tcPr>
          <w:p w14:paraId="1F3EDF2F" w14:textId="77777777"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4A04CFA3" w14:textId="77777777"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p>
        </w:tc>
        <w:tc>
          <w:tcPr>
            <w:tcW w:w="787" w:type="dxa"/>
            <w:shd w:val="clear" w:color="auto" w:fill="auto"/>
          </w:tcPr>
          <w:p w14:paraId="359E7795" w14:textId="77777777"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p>
        </w:tc>
        <w:tc>
          <w:tcPr>
            <w:tcW w:w="787" w:type="dxa"/>
            <w:shd w:val="clear" w:color="auto" w:fill="auto"/>
          </w:tcPr>
          <w:p w14:paraId="1B5E6107" w14:textId="77777777"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p>
        </w:tc>
        <w:tc>
          <w:tcPr>
            <w:tcW w:w="2200" w:type="dxa"/>
            <w:vMerge/>
          </w:tcPr>
          <w:p w14:paraId="0EBD117A" w14:textId="77777777"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p>
        </w:tc>
      </w:tr>
      <w:tr w:rsidR="00A52791" w:rsidRPr="008830DC" w14:paraId="13FCE5E8" w14:textId="77777777" w:rsidTr="008830DC">
        <w:trPr>
          <w:trHeight w:val="20"/>
        </w:trPr>
        <w:tc>
          <w:tcPr>
            <w:tcW w:w="1985" w:type="dxa"/>
            <w:vMerge/>
          </w:tcPr>
          <w:p w14:paraId="67D5D2F3"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10A9C0E" w14:textId="7777777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shd w:val="clear" w:color="auto" w:fill="auto"/>
          </w:tcPr>
          <w:p w14:paraId="5F118E84" w14:textId="10C3F943"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bCs/>
                <w:sz w:val="24"/>
                <w:szCs w:val="24"/>
                <w:lang w:eastAsia="ru-RU"/>
              </w:rPr>
              <w:t>Ознакомление и освоение лексического материала на тему: Товароведение</w:t>
            </w:r>
            <w:r>
              <w:rPr>
                <w:rFonts w:ascii="Times New Roman" w:eastAsia="Times New Roman" w:hAnsi="Times New Roman" w:cs="Times New Roman"/>
                <w:bCs/>
                <w:sz w:val="24"/>
                <w:szCs w:val="24"/>
                <w:lang w:eastAsia="ru-RU"/>
              </w:rPr>
              <w:t xml:space="preserve"> и экспертиза качества потребительских товаров</w:t>
            </w:r>
            <w:r w:rsidRPr="008830DC">
              <w:rPr>
                <w:rFonts w:ascii="Times New Roman" w:eastAsia="Times New Roman" w:hAnsi="Times New Roman" w:cs="Times New Roman"/>
                <w:bCs/>
                <w:sz w:val="24"/>
                <w:szCs w:val="24"/>
                <w:lang w:eastAsia="ru-RU"/>
              </w:rPr>
              <w:t>. Основные термины, используемые в работе товароведа</w:t>
            </w:r>
            <w:r>
              <w:rPr>
                <w:rFonts w:ascii="Times New Roman" w:eastAsia="Times New Roman" w:hAnsi="Times New Roman" w:cs="Times New Roman"/>
                <w:bCs/>
                <w:sz w:val="24"/>
                <w:szCs w:val="24"/>
                <w:lang w:eastAsia="ru-RU"/>
              </w:rPr>
              <w:t>-эксперта.</w:t>
            </w:r>
          </w:p>
        </w:tc>
        <w:tc>
          <w:tcPr>
            <w:tcW w:w="944" w:type="dxa"/>
            <w:shd w:val="clear" w:color="auto" w:fill="auto"/>
          </w:tcPr>
          <w:p w14:paraId="3F953818"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5A95B7E6"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3CBCE1D3"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35302B61"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566C6F05" w14:textId="77777777" w:rsidTr="008830DC">
        <w:trPr>
          <w:trHeight w:val="20"/>
        </w:trPr>
        <w:tc>
          <w:tcPr>
            <w:tcW w:w="1985" w:type="dxa"/>
            <w:vMerge/>
          </w:tcPr>
          <w:p w14:paraId="680CBB90"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B846BB0" w14:textId="7777777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Borders>
              <w:top w:val="single" w:sz="4" w:space="0" w:color="auto"/>
              <w:left w:val="single" w:sz="4" w:space="0" w:color="auto"/>
              <w:bottom w:val="single" w:sz="4" w:space="0" w:color="auto"/>
              <w:right w:val="single" w:sz="4" w:space="0" w:color="auto"/>
            </w:tcBorders>
            <w:vAlign w:val="center"/>
          </w:tcPr>
          <w:p w14:paraId="322419C0" w14:textId="61DEDA24" w:rsidR="00A52791" w:rsidRPr="008830DC" w:rsidRDefault="00A52791" w:rsidP="00A5279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sz w:val="24"/>
                <w:lang w:eastAsia="en-US"/>
              </w:rPr>
              <w:t xml:space="preserve">Развитие умения устной речи по теме: </w:t>
            </w:r>
            <w:r>
              <w:rPr>
                <w:rFonts w:ascii="Times New Roman" w:hAnsi="Times New Roman" w:cs="Times New Roman"/>
                <w:sz w:val="24"/>
                <w:lang w:eastAsia="en-US"/>
              </w:rPr>
              <w:t>Должностные обязанности</w:t>
            </w:r>
            <w:r w:rsidRPr="008830DC">
              <w:rPr>
                <w:rFonts w:ascii="Times New Roman" w:hAnsi="Times New Roman" w:cs="Times New Roman"/>
                <w:sz w:val="24"/>
                <w:lang w:eastAsia="en-US"/>
              </w:rPr>
              <w:t xml:space="preserve"> товароведа</w:t>
            </w:r>
            <w:r>
              <w:rPr>
                <w:rFonts w:ascii="Times New Roman" w:hAnsi="Times New Roman" w:cs="Times New Roman"/>
                <w:sz w:val="24"/>
                <w:lang w:eastAsia="en-US"/>
              </w:rPr>
              <w:t>-эксперта</w:t>
            </w:r>
            <w:r w:rsidRPr="008830DC">
              <w:rPr>
                <w:rFonts w:ascii="Times New Roman" w:hAnsi="Times New Roman" w:cs="Times New Roman"/>
                <w:sz w:val="24"/>
                <w:lang w:eastAsia="en-US"/>
              </w:rPr>
              <w:t>.</w:t>
            </w:r>
            <w:r>
              <w:t xml:space="preserve"> </w:t>
            </w:r>
            <w:r w:rsidRPr="00435561">
              <w:rPr>
                <w:rFonts w:ascii="Times New Roman" w:hAnsi="Times New Roman" w:cs="Times New Roman"/>
                <w:sz w:val="24"/>
                <w:lang w:eastAsia="en-US"/>
              </w:rPr>
              <w:t>Специфика работы товароведа-эксперта</w:t>
            </w:r>
            <w:r>
              <w:rPr>
                <w:rFonts w:ascii="Times New Roman" w:hAnsi="Times New Roman" w:cs="Times New Roman"/>
                <w:sz w:val="24"/>
                <w:lang w:eastAsia="en-US"/>
              </w:rPr>
              <w:t>.</w:t>
            </w:r>
          </w:p>
        </w:tc>
        <w:tc>
          <w:tcPr>
            <w:tcW w:w="944" w:type="dxa"/>
            <w:shd w:val="clear" w:color="auto" w:fill="auto"/>
          </w:tcPr>
          <w:p w14:paraId="2DFCBA49"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53834CB3"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F22421F"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104F89F6"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2AA09D57" w14:textId="77777777" w:rsidTr="008830DC">
        <w:trPr>
          <w:trHeight w:val="20"/>
        </w:trPr>
        <w:tc>
          <w:tcPr>
            <w:tcW w:w="1985" w:type="dxa"/>
            <w:vMerge/>
          </w:tcPr>
          <w:p w14:paraId="18EBE5B1"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CD766BB" w14:textId="7777777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tcBorders>
              <w:top w:val="single" w:sz="4" w:space="0" w:color="auto"/>
              <w:left w:val="single" w:sz="4" w:space="0" w:color="auto"/>
              <w:bottom w:val="single" w:sz="4" w:space="0" w:color="auto"/>
              <w:right w:val="single" w:sz="4" w:space="0" w:color="auto"/>
            </w:tcBorders>
            <w:vAlign w:val="center"/>
          </w:tcPr>
          <w:p w14:paraId="5E8CECF2" w14:textId="443B9FF4" w:rsidR="00A52791" w:rsidRPr="008830DC" w:rsidRDefault="00A52791" w:rsidP="00A5279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6A05AA">
              <w:rPr>
                <w:rFonts w:ascii="Times New Roman" w:hAnsi="Times New Roman" w:cs="Times New Roman"/>
                <w:b/>
                <w:sz w:val="24"/>
                <w:lang w:eastAsia="en-US"/>
              </w:rPr>
              <w:t>Бинарное занятие.</w:t>
            </w:r>
            <w:r>
              <w:rPr>
                <w:rFonts w:ascii="Times New Roman" w:hAnsi="Times New Roman" w:cs="Times New Roman"/>
                <w:sz w:val="24"/>
                <w:lang w:eastAsia="en-US"/>
              </w:rPr>
              <w:t xml:space="preserve"> </w:t>
            </w:r>
            <w:r w:rsidRPr="008830DC">
              <w:rPr>
                <w:rFonts w:ascii="Times New Roman" w:hAnsi="Times New Roman" w:cs="Times New Roman"/>
                <w:sz w:val="24"/>
                <w:lang w:eastAsia="en-US"/>
              </w:rPr>
              <w:t xml:space="preserve">Развитие навыков письменной речи по теме: </w:t>
            </w:r>
            <w:r>
              <w:rPr>
                <w:rFonts w:ascii="Times New Roman" w:hAnsi="Times New Roman" w:cs="Times New Roman"/>
                <w:sz w:val="24"/>
                <w:lang w:eastAsia="en-US"/>
              </w:rPr>
              <w:t>Деловая документация. Виды договоров на предприятиях торговли</w:t>
            </w:r>
          </w:p>
        </w:tc>
        <w:tc>
          <w:tcPr>
            <w:tcW w:w="944" w:type="dxa"/>
            <w:shd w:val="clear" w:color="auto" w:fill="auto"/>
          </w:tcPr>
          <w:p w14:paraId="5F6AF806"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25B9DE8A"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69B1E3C"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67E3D649"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30AC981A" w14:textId="77777777" w:rsidTr="00397782">
        <w:trPr>
          <w:trHeight w:val="20"/>
        </w:trPr>
        <w:tc>
          <w:tcPr>
            <w:tcW w:w="1985" w:type="dxa"/>
            <w:vMerge/>
          </w:tcPr>
          <w:p w14:paraId="6EC0DEE1"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8335A7E" w14:textId="7777777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shd w:val="clear" w:color="auto" w:fill="auto"/>
          </w:tcPr>
          <w:p w14:paraId="65237E3F" w14:textId="3E742876" w:rsidR="00A52791" w:rsidRPr="008830DC" w:rsidRDefault="00A52791" w:rsidP="00A5279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eastAsia="Times New Roman" w:hAnsi="Times New Roman" w:cs="Times New Roman"/>
                <w:sz w:val="24"/>
                <w:szCs w:val="24"/>
                <w:lang w:eastAsia="ru-RU"/>
              </w:rPr>
              <w:t>Развитие навыков диалогической речи: Деловое общение</w:t>
            </w:r>
            <w:r>
              <w:rPr>
                <w:rFonts w:ascii="Times New Roman" w:eastAsia="Times New Roman" w:hAnsi="Times New Roman" w:cs="Times New Roman"/>
                <w:sz w:val="24"/>
                <w:szCs w:val="24"/>
                <w:lang w:eastAsia="ru-RU"/>
              </w:rPr>
              <w:t>. Осуществление коммуникации с поставщиками и потребителями.</w:t>
            </w:r>
          </w:p>
        </w:tc>
        <w:tc>
          <w:tcPr>
            <w:tcW w:w="944" w:type="dxa"/>
            <w:shd w:val="clear" w:color="auto" w:fill="auto"/>
          </w:tcPr>
          <w:p w14:paraId="1DAF1513"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0C839BD"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C5BFE91"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70420AFE"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37B8CF0C" w14:textId="77777777" w:rsidTr="00362452">
        <w:trPr>
          <w:trHeight w:val="288"/>
        </w:trPr>
        <w:tc>
          <w:tcPr>
            <w:tcW w:w="1985" w:type="dxa"/>
            <w:vMerge/>
          </w:tcPr>
          <w:p w14:paraId="376E903D"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9315" w:type="dxa"/>
            <w:gridSpan w:val="2"/>
            <w:shd w:val="clear" w:color="auto" w:fill="auto"/>
          </w:tcPr>
          <w:p w14:paraId="27A058B8" w14:textId="77777777"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b/>
                <w:sz w:val="24"/>
                <w:szCs w:val="24"/>
                <w:lang w:eastAsia="ru-RU"/>
              </w:rPr>
              <w:t>Самостоятельная работа обучающихся</w:t>
            </w:r>
            <w:r w:rsidRPr="008830DC">
              <w:rPr>
                <w:rFonts w:ascii="Times New Roman" w:eastAsia="Times New Roman" w:hAnsi="Times New Roman" w:cs="Times New Roman"/>
                <w:sz w:val="24"/>
                <w:szCs w:val="24"/>
                <w:lang w:eastAsia="ru-RU"/>
              </w:rPr>
              <w:t>:</w:t>
            </w:r>
          </w:p>
          <w:p w14:paraId="1B0F698A" w14:textId="24292A51"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Подготовк</w:t>
            </w:r>
            <w:r>
              <w:rPr>
                <w:rFonts w:ascii="Times New Roman" w:eastAsia="Times New Roman" w:hAnsi="Times New Roman" w:cs="Times New Roman"/>
                <w:sz w:val="24"/>
                <w:szCs w:val="24"/>
                <w:lang w:eastAsia="ru-RU"/>
              </w:rPr>
              <w:t>а рекламы профессии «Товаровед»</w:t>
            </w:r>
          </w:p>
        </w:tc>
        <w:tc>
          <w:tcPr>
            <w:tcW w:w="944" w:type="dxa"/>
            <w:shd w:val="clear" w:color="auto" w:fill="auto"/>
          </w:tcPr>
          <w:p w14:paraId="39508B08"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p w14:paraId="2E0DD0E9" w14:textId="34EBC0E9"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787" w:type="dxa"/>
            <w:shd w:val="clear" w:color="auto" w:fill="auto"/>
          </w:tcPr>
          <w:p w14:paraId="6314389C"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p w14:paraId="19CC9AD5"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787" w:type="dxa"/>
            <w:shd w:val="clear" w:color="auto" w:fill="auto"/>
          </w:tcPr>
          <w:p w14:paraId="595C8EE8"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p w14:paraId="7DB236AA" w14:textId="6B1B20DA"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2200" w:type="dxa"/>
            <w:vMerge/>
          </w:tcPr>
          <w:p w14:paraId="38E8029B"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03C95220" w14:textId="77777777" w:rsidTr="008830DC">
        <w:trPr>
          <w:trHeight w:val="20"/>
        </w:trPr>
        <w:tc>
          <w:tcPr>
            <w:tcW w:w="1985" w:type="dxa"/>
            <w:vMerge w:val="restart"/>
          </w:tcPr>
          <w:p w14:paraId="47EBD7ED"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 xml:space="preserve">Тема 2.2 </w:t>
            </w:r>
          </w:p>
          <w:p w14:paraId="3DC76D66"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Проблемы современной цивилизации</w:t>
            </w:r>
          </w:p>
        </w:tc>
        <w:tc>
          <w:tcPr>
            <w:tcW w:w="9315" w:type="dxa"/>
            <w:gridSpan w:val="2"/>
            <w:shd w:val="clear" w:color="auto" w:fill="auto"/>
          </w:tcPr>
          <w:p w14:paraId="26BCB4C7" w14:textId="77777777" w:rsidR="00A52791" w:rsidRPr="008830DC" w:rsidRDefault="00A52791" w:rsidP="00A52791">
            <w:pPr>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306FFE27" w14:textId="77777777" w:rsidR="00A52791" w:rsidRPr="008830DC" w:rsidRDefault="00A52791" w:rsidP="00A52791">
            <w:pPr>
              <w:spacing w:after="0" w:line="240" w:lineRule="auto"/>
              <w:jc w:val="both"/>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Cs/>
                <w:i/>
                <w:sz w:val="24"/>
                <w:szCs w:val="24"/>
                <w:lang w:eastAsia="ru-RU"/>
              </w:rPr>
              <w:t>Лексика:</w:t>
            </w:r>
          </w:p>
          <w:p w14:paraId="5375D910" w14:textId="22163448" w:rsidR="00A52791" w:rsidRPr="00CB7662" w:rsidRDefault="00A52791" w:rsidP="00A52791">
            <w:pPr>
              <w:numPr>
                <w:ilvl w:val="0"/>
                <w:numId w:val="19"/>
              </w:numPr>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природные</w:t>
            </w:r>
            <w:r w:rsidRPr="00CB7662">
              <w:rPr>
                <w:rFonts w:ascii="Times New Roman" w:eastAsia="Times New Roman" w:hAnsi="Times New Roman" w:cs="Times New Roman"/>
                <w:bCs/>
                <w:sz w:val="24"/>
                <w:szCs w:val="24"/>
                <w:lang w:eastAsia="ru-RU"/>
              </w:rPr>
              <w:t xml:space="preserve"> </w:t>
            </w:r>
            <w:r w:rsidRPr="008830DC">
              <w:rPr>
                <w:rFonts w:ascii="Times New Roman" w:eastAsia="Times New Roman" w:hAnsi="Times New Roman" w:cs="Times New Roman"/>
                <w:bCs/>
                <w:sz w:val="24"/>
                <w:szCs w:val="24"/>
                <w:lang w:eastAsia="ru-RU"/>
              </w:rPr>
              <w:t>явления</w:t>
            </w:r>
            <w:r w:rsidRPr="00CB7662">
              <w:rPr>
                <w:rFonts w:ascii="Times New Roman" w:eastAsia="Times New Roman" w:hAnsi="Times New Roman" w:cs="Times New Roman"/>
                <w:bCs/>
                <w:sz w:val="24"/>
                <w:szCs w:val="24"/>
                <w:lang w:eastAsia="ru-RU"/>
              </w:rPr>
              <w:t xml:space="preserve"> (</w:t>
            </w:r>
            <w:r w:rsidR="00CB7662">
              <w:rPr>
                <w:rFonts w:ascii="Times New Roman" w:eastAsia="Times New Roman" w:hAnsi="Times New Roman" w:cs="Times New Roman"/>
                <w:bCs/>
                <w:sz w:val="24"/>
                <w:szCs w:val="24"/>
                <w:lang w:val="en-US" w:eastAsia="ru-RU"/>
              </w:rPr>
              <w:t>das</w:t>
            </w:r>
            <w:r w:rsidR="00CB7662" w:rsidRPr="00AE4372">
              <w:rPr>
                <w:rFonts w:ascii="Times New Roman" w:eastAsia="Times New Roman" w:hAnsi="Times New Roman" w:cs="Times New Roman"/>
                <w:bCs/>
                <w:sz w:val="24"/>
                <w:szCs w:val="24"/>
                <w:lang w:eastAsia="ru-RU"/>
              </w:rPr>
              <w:t xml:space="preserve"> </w:t>
            </w:r>
            <w:r w:rsidR="00CB7662">
              <w:rPr>
                <w:rFonts w:ascii="Times New Roman" w:eastAsia="Times New Roman" w:hAnsi="Times New Roman" w:cs="Times New Roman"/>
                <w:bCs/>
                <w:sz w:val="24"/>
                <w:szCs w:val="24"/>
                <w:lang w:val="en-US" w:eastAsia="ru-RU"/>
              </w:rPr>
              <w:t>Wetter</w:t>
            </w:r>
            <w:r w:rsidR="00CB7662" w:rsidRPr="008019AC">
              <w:rPr>
                <w:rFonts w:ascii="Times New Roman" w:eastAsia="Times New Roman" w:hAnsi="Times New Roman" w:cs="Times New Roman"/>
                <w:bCs/>
                <w:sz w:val="24"/>
                <w:szCs w:val="24"/>
                <w:lang w:eastAsia="ru-RU"/>
              </w:rPr>
              <w:t>,</w:t>
            </w:r>
            <w:r w:rsidR="00CB7662">
              <w:rPr>
                <w:rFonts w:ascii="Times New Roman" w:eastAsia="Times New Roman" w:hAnsi="Times New Roman" w:cs="Times New Roman"/>
                <w:bCs/>
                <w:sz w:val="24"/>
                <w:szCs w:val="24"/>
                <w:lang w:eastAsia="ru-RU"/>
              </w:rPr>
              <w:t xml:space="preserve"> </w:t>
            </w:r>
            <w:r w:rsidR="00CB7662">
              <w:rPr>
                <w:rFonts w:ascii="Times New Roman" w:eastAsia="Times New Roman" w:hAnsi="Times New Roman" w:cs="Times New Roman"/>
                <w:bCs/>
                <w:sz w:val="24"/>
                <w:szCs w:val="24"/>
                <w:lang w:val="en-US" w:eastAsia="ru-RU"/>
              </w:rPr>
              <w:t>das</w:t>
            </w:r>
            <w:r w:rsidR="00CB7662" w:rsidRPr="003E2775">
              <w:rPr>
                <w:rFonts w:ascii="Times New Roman" w:eastAsia="Times New Roman" w:hAnsi="Times New Roman" w:cs="Times New Roman"/>
                <w:bCs/>
                <w:sz w:val="24"/>
                <w:szCs w:val="24"/>
                <w:lang w:eastAsia="ru-RU"/>
              </w:rPr>
              <w:t xml:space="preserve"> </w:t>
            </w:r>
            <w:r w:rsidR="00CB7662">
              <w:rPr>
                <w:rFonts w:ascii="Times New Roman" w:eastAsia="Times New Roman" w:hAnsi="Times New Roman" w:cs="Times New Roman"/>
                <w:bCs/>
                <w:sz w:val="24"/>
                <w:szCs w:val="24"/>
                <w:lang w:val="en-US" w:eastAsia="ru-RU"/>
              </w:rPr>
              <w:t>Klima</w:t>
            </w:r>
            <w:r w:rsidR="00CB7662" w:rsidRPr="00A6424E">
              <w:rPr>
                <w:rFonts w:ascii="Times New Roman" w:eastAsia="Times New Roman" w:hAnsi="Times New Roman" w:cs="Times New Roman"/>
                <w:bCs/>
                <w:sz w:val="24"/>
                <w:szCs w:val="24"/>
                <w:lang w:eastAsia="ru-RU"/>
              </w:rPr>
              <w:t>.</w:t>
            </w:r>
            <w:r w:rsidRPr="00CB7662">
              <w:rPr>
                <w:rFonts w:ascii="Times New Roman" w:eastAsia="Times New Roman" w:hAnsi="Times New Roman" w:cs="Times New Roman"/>
                <w:bCs/>
                <w:sz w:val="24"/>
                <w:szCs w:val="24"/>
                <w:lang w:eastAsia="ru-RU"/>
              </w:rPr>
              <w:t>)</w:t>
            </w:r>
          </w:p>
          <w:p w14:paraId="6B150BCF" w14:textId="58570C44" w:rsidR="00A52791" w:rsidRPr="008830DC" w:rsidRDefault="00A52791" w:rsidP="00A52791">
            <w:pPr>
              <w:numPr>
                <w:ilvl w:val="0"/>
                <w:numId w:val="19"/>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физические</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явления</w:t>
            </w:r>
            <w:r w:rsidRPr="008830DC">
              <w:rPr>
                <w:rFonts w:ascii="Times New Roman" w:eastAsia="Times New Roman" w:hAnsi="Times New Roman" w:cs="Times New Roman"/>
                <w:bCs/>
                <w:sz w:val="24"/>
                <w:szCs w:val="24"/>
                <w:lang w:val="en-US" w:eastAsia="ru-RU"/>
              </w:rPr>
              <w:t xml:space="preserve"> (</w:t>
            </w:r>
            <w:r w:rsidR="00CB7662">
              <w:rPr>
                <w:rFonts w:ascii="Times New Roman" w:eastAsia="Times New Roman" w:hAnsi="Times New Roman" w:cs="Times New Roman"/>
                <w:bCs/>
                <w:sz w:val="24"/>
                <w:szCs w:val="24"/>
                <w:lang w:val="en-US" w:eastAsia="ru-RU"/>
              </w:rPr>
              <w:t>es donnert</w:t>
            </w:r>
            <w:r w:rsidRPr="008830DC">
              <w:rPr>
                <w:rFonts w:ascii="Times New Roman" w:eastAsia="Times New Roman" w:hAnsi="Times New Roman" w:cs="Times New Roman"/>
                <w:bCs/>
                <w:sz w:val="24"/>
                <w:szCs w:val="24"/>
                <w:lang w:val="en-US" w:eastAsia="ru-RU"/>
              </w:rPr>
              <w:t>)</w:t>
            </w:r>
          </w:p>
          <w:p w14:paraId="2172EB9A" w14:textId="29B7C9C1" w:rsidR="00A52791" w:rsidRPr="008830DC" w:rsidRDefault="00A52791" w:rsidP="00A52791">
            <w:pPr>
              <w:numPr>
                <w:ilvl w:val="0"/>
                <w:numId w:val="19"/>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экология</w:t>
            </w:r>
            <w:r w:rsidR="00CB7662" w:rsidRPr="00CB7662">
              <w:rPr>
                <w:rFonts w:ascii="Times New Roman" w:eastAsia="Times New Roman" w:hAnsi="Times New Roman" w:cs="Times New Roman"/>
                <w:bCs/>
                <w:sz w:val="24"/>
                <w:szCs w:val="24"/>
                <w:lang w:val="en-US" w:eastAsia="ru-RU"/>
              </w:rPr>
              <w:t xml:space="preserve"> (</w:t>
            </w:r>
            <w:bookmarkStart w:id="10" w:name="_GoBack"/>
            <w:bookmarkEnd w:id="10"/>
            <w:r w:rsidR="00CB7662" w:rsidRPr="00A6424E">
              <w:rPr>
                <w:rFonts w:ascii="Times New Roman" w:eastAsia="Times New Roman" w:hAnsi="Times New Roman" w:cs="Times New Roman"/>
                <w:color w:val="181818"/>
                <w:lang w:val="en-US" w:eastAsia="ru-RU"/>
              </w:rPr>
              <w:t>d</w:t>
            </w:r>
            <w:r w:rsidR="00CB7662">
              <w:rPr>
                <w:rFonts w:ascii="Times New Roman" w:eastAsia="Times New Roman" w:hAnsi="Times New Roman" w:cs="Times New Roman"/>
                <w:color w:val="181818"/>
                <w:lang w:val="en-US" w:eastAsia="ru-RU"/>
              </w:rPr>
              <w:t>i</w:t>
            </w:r>
            <w:r w:rsidR="00CB7662" w:rsidRPr="00A6424E">
              <w:rPr>
                <w:rFonts w:ascii="Times New Roman" w:eastAsia="Times New Roman" w:hAnsi="Times New Roman" w:cs="Times New Roman"/>
                <w:color w:val="181818"/>
                <w:lang w:val="en-US" w:eastAsia="ru-RU"/>
              </w:rPr>
              <w:t xml:space="preserve">e Erde, </w:t>
            </w:r>
            <w:r w:rsidR="00CB7662">
              <w:rPr>
                <w:rFonts w:ascii="Times New Roman" w:eastAsia="Times New Roman" w:hAnsi="Times New Roman" w:cs="Times New Roman"/>
                <w:color w:val="181818"/>
                <w:lang w:val="en-US" w:eastAsia="ru-RU"/>
              </w:rPr>
              <w:t>die</w:t>
            </w:r>
            <w:r w:rsidR="00CB7662" w:rsidRPr="00072E67">
              <w:rPr>
                <w:rFonts w:ascii="Times New Roman" w:eastAsia="Times New Roman" w:hAnsi="Times New Roman" w:cs="Times New Roman"/>
                <w:color w:val="181818"/>
                <w:sz w:val="28"/>
                <w:szCs w:val="28"/>
                <w:lang w:val="en-US" w:eastAsia="ru-RU"/>
              </w:rPr>
              <w:t xml:space="preserve"> </w:t>
            </w:r>
            <w:r w:rsidR="00CB7662" w:rsidRPr="00A6424E">
              <w:rPr>
                <w:rFonts w:ascii="Times New Roman" w:eastAsia="Times New Roman" w:hAnsi="Times New Roman" w:cs="Times New Roman"/>
                <w:color w:val="181818"/>
                <w:lang w:val="en-US" w:eastAsia="ru-RU"/>
              </w:rPr>
              <w:t>Lebewesen</w:t>
            </w:r>
            <w:r w:rsidRPr="008830DC">
              <w:rPr>
                <w:rFonts w:ascii="Times New Roman" w:eastAsia="Times New Roman" w:hAnsi="Times New Roman" w:cs="Times New Roman"/>
                <w:bCs/>
                <w:sz w:val="24"/>
                <w:szCs w:val="24"/>
                <w:lang w:val="en-US" w:eastAsia="ru-RU"/>
              </w:rPr>
              <w:t>)</w:t>
            </w:r>
          </w:p>
          <w:p w14:paraId="50C53FE5" w14:textId="77777777" w:rsidR="00A52791" w:rsidRPr="008830DC" w:rsidRDefault="00A52791" w:rsidP="00A52791">
            <w:pPr>
              <w:spacing w:after="0" w:line="240" w:lineRule="auto"/>
              <w:jc w:val="both"/>
              <w:rPr>
                <w:rFonts w:ascii="Times New Roman" w:eastAsiaTheme="minorHAnsi" w:hAnsi="Times New Roman" w:cs="Times New Roman"/>
                <w:bCs/>
                <w:i/>
                <w:sz w:val="24"/>
                <w:szCs w:val="24"/>
                <w:lang w:eastAsia="ru-RU"/>
              </w:rPr>
            </w:pPr>
            <w:r w:rsidRPr="008830DC">
              <w:rPr>
                <w:rFonts w:ascii="Times New Roman" w:eastAsiaTheme="minorHAnsi" w:hAnsi="Times New Roman" w:cs="Times New Roman"/>
                <w:bCs/>
                <w:i/>
                <w:sz w:val="24"/>
                <w:szCs w:val="24"/>
                <w:lang w:eastAsia="ru-RU"/>
              </w:rPr>
              <w:t xml:space="preserve">Грамматика: </w:t>
            </w:r>
          </w:p>
          <w:p w14:paraId="3A3122F0" w14:textId="77777777" w:rsidR="00A52791" w:rsidRPr="008830DC" w:rsidRDefault="00A52791" w:rsidP="00A52791">
            <w:pPr>
              <w:numPr>
                <w:ilvl w:val="0"/>
                <w:numId w:val="19"/>
              </w:numPr>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грамматические структуры, типичные для научно-популярных текстов.</w:t>
            </w:r>
          </w:p>
        </w:tc>
        <w:tc>
          <w:tcPr>
            <w:tcW w:w="944" w:type="dxa"/>
            <w:shd w:val="clear" w:color="auto" w:fill="auto"/>
          </w:tcPr>
          <w:p w14:paraId="0A161680" w14:textId="211DE613"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787" w:type="dxa"/>
            <w:shd w:val="clear" w:color="auto" w:fill="auto"/>
          </w:tcPr>
          <w:p w14:paraId="0C69E0A7" w14:textId="1DF75AC7"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787" w:type="dxa"/>
            <w:shd w:val="clear" w:color="auto" w:fill="auto"/>
          </w:tcPr>
          <w:p w14:paraId="54DC2A54" w14:textId="29363F0F"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2200" w:type="dxa"/>
            <w:vMerge w:val="restart"/>
          </w:tcPr>
          <w:p w14:paraId="1D50B32E" w14:textId="77777777" w:rsidR="00A52791" w:rsidRPr="008830DC" w:rsidRDefault="00A52791" w:rsidP="00A52791">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 xml:space="preserve">ОК.01, ОК.02, </w:t>
            </w:r>
          </w:p>
          <w:p w14:paraId="3BF6BD4F" w14:textId="2516A213" w:rsidR="00A52791" w:rsidRPr="008830DC" w:rsidRDefault="00A52791" w:rsidP="00A52791">
            <w:pPr>
              <w:spacing w:after="0" w:line="240" w:lineRule="auto"/>
              <w:rPr>
                <w:rFonts w:ascii="Times New Roman" w:eastAsia="Times New Roman" w:hAnsi="Times New Roman" w:cs="Times New Roman"/>
                <w:b/>
                <w:bCs/>
                <w:sz w:val="24"/>
                <w:szCs w:val="24"/>
                <w:lang w:eastAsia="ru-RU"/>
              </w:rPr>
            </w:pPr>
            <w:r w:rsidRPr="008830DC">
              <w:rPr>
                <w:rFonts w:ascii="Times New Roman" w:hAnsi="Times New Roman" w:cs="Times New Roman"/>
                <w:sz w:val="24"/>
                <w:szCs w:val="24"/>
                <w:lang w:eastAsia="en-US"/>
              </w:rPr>
              <w:t>ОК.04, ОК.09</w:t>
            </w:r>
            <w:r>
              <w:rPr>
                <w:rFonts w:ascii="Times New Roman" w:hAnsi="Times New Roman" w:cs="Times New Roman"/>
                <w:sz w:val="24"/>
                <w:szCs w:val="24"/>
                <w:lang w:eastAsia="en-US"/>
              </w:rPr>
              <w:br/>
            </w:r>
            <w:r>
              <w:rPr>
                <w:rFonts w:ascii="Times New Roman" w:hAnsi="Times New Roman" w:cs="Times New Roman"/>
                <w:sz w:val="24"/>
                <w:szCs w:val="24"/>
                <w:lang w:eastAsia="en-US"/>
              </w:rPr>
              <w:br/>
            </w:r>
          </w:p>
        </w:tc>
      </w:tr>
      <w:tr w:rsidR="00A52791" w:rsidRPr="008830DC" w14:paraId="24063C57" w14:textId="77777777" w:rsidTr="008830DC">
        <w:trPr>
          <w:trHeight w:val="20"/>
        </w:trPr>
        <w:tc>
          <w:tcPr>
            <w:tcW w:w="1985" w:type="dxa"/>
            <w:vMerge/>
          </w:tcPr>
          <w:p w14:paraId="5D60419B"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9315" w:type="dxa"/>
            <w:gridSpan w:val="2"/>
            <w:shd w:val="clear" w:color="auto" w:fill="auto"/>
          </w:tcPr>
          <w:p w14:paraId="50C1C90D" w14:textId="77777777"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354AC739" w14:textId="77777777"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p>
        </w:tc>
        <w:tc>
          <w:tcPr>
            <w:tcW w:w="787" w:type="dxa"/>
            <w:shd w:val="clear" w:color="auto" w:fill="auto"/>
          </w:tcPr>
          <w:p w14:paraId="10C9A4D6" w14:textId="77777777"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p>
        </w:tc>
        <w:tc>
          <w:tcPr>
            <w:tcW w:w="787" w:type="dxa"/>
            <w:shd w:val="clear" w:color="auto" w:fill="auto"/>
          </w:tcPr>
          <w:p w14:paraId="22C55207" w14:textId="77777777"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p>
        </w:tc>
        <w:tc>
          <w:tcPr>
            <w:tcW w:w="2200" w:type="dxa"/>
            <w:vMerge/>
          </w:tcPr>
          <w:p w14:paraId="06E8976F" w14:textId="77777777"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p>
        </w:tc>
      </w:tr>
      <w:tr w:rsidR="00A52791" w:rsidRPr="008830DC" w14:paraId="4E8558F4" w14:textId="77777777" w:rsidTr="008830DC">
        <w:trPr>
          <w:trHeight w:val="20"/>
        </w:trPr>
        <w:tc>
          <w:tcPr>
            <w:tcW w:w="1985" w:type="dxa"/>
            <w:vMerge/>
          </w:tcPr>
          <w:p w14:paraId="1E45A63B"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106E9FE" w14:textId="7777777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shd w:val="clear" w:color="auto" w:fill="auto"/>
          </w:tcPr>
          <w:p w14:paraId="314B96D5" w14:textId="77777777"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bCs/>
                <w:sz w:val="24"/>
                <w:szCs w:val="24"/>
                <w:lang w:eastAsia="ru-RU"/>
              </w:rPr>
              <w:t>Ознакомление и освоение лексического материала на тему: Природные и физические явления.</w:t>
            </w:r>
          </w:p>
        </w:tc>
        <w:tc>
          <w:tcPr>
            <w:tcW w:w="944" w:type="dxa"/>
            <w:shd w:val="clear" w:color="auto" w:fill="auto"/>
          </w:tcPr>
          <w:p w14:paraId="3BE63009"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val="en-US" w:eastAsia="ru-RU"/>
              </w:rPr>
              <w:t>1</w:t>
            </w:r>
          </w:p>
        </w:tc>
        <w:tc>
          <w:tcPr>
            <w:tcW w:w="787" w:type="dxa"/>
            <w:shd w:val="clear" w:color="auto" w:fill="auto"/>
          </w:tcPr>
          <w:p w14:paraId="08CDAE20"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559DC7D5"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210817CA"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5B3B2EAF" w14:textId="77777777" w:rsidTr="00397782">
        <w:trPr>
          <w:trHeight w:val="20"/>
        </w:trPr>
        <w:tc>
          <w:tcPr>
            <w:tcW w:w="1985" w:type="dxa"/>
            <w:vMerge/>
          </w:tcPr>
          <w:p w14:paraId="6CB267CC"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344F12D" w14:textId="7777777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Borders>
              <w:top w:val="single" w:sz="4" w:space="0" w:color="auto"/>
              <w:left w:val="single" w:sz="4" w:space="0" w:color="auto"/>
              <w:bottom w:val="single" w:sz="4" w:space="0" w:color="auto"/>
              <w:right w:val="single" w:sz="4" w:space="0" w:color="auto"/>
            </w:tcBorders>
            <w:vAlign w:val="center"/>
          </w:tcPr>
          <w:p w14:paraId="56E50CC2" w14:textId="1578298C"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hAnsi="Times New Roman" w:cs="Times New Roman"/>
                <w:sz w:val="24"/>
                <w:lang w:eastAsia="en-US"/>
              </w:rPr>
              <w:t>Развитие навыков устной речи по теме: Стихийные бедствия и природные катаклизмы</w:t>
            </w:r>
          </w:p>
        </w:tc>
        <w:tc>
          <w:tcPr>
            <w:tcW w:w="944" w:type="dxa"/>
            <w:shd w:val="clear" w:color="auto" w:fill="auto"/>
          </w:tcPr>
          <w:p w14:paraId="2C275E45"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val="en-US" w:eastAsia="ru-RU"/>
              </w:rPr>
              <w:t>1</w:t>
            </w:r>
          </w:p>
        </w:tc>
        <w:tc>
          <w:tcPr>
            <w:tcW w:w="787" w:type="dxa"/>
            <w:shd w:val="clear" w:color="auto" w:fill="auto"/>
          </w:tcPr>
          <w:p w14:paraId="7D585734"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41165370"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108BB8BF"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3EC1F91A" w14:textId="77777777" w:rsidTr="008830DC">
        <w:trPr>
          <w:trHeight w:val="20"/>
        </w:trPr>
        <w:tc>
          <w:tcPr>
            <w:tcW w:w="1985" w:type="dxa"/>
            <w:vMerge/>
          </w:tcPr>
          <w:p w14:paraId="087ACB5D"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9D875D1" w14:textId="7777777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tcBorders>
              <w:top w:val="single" w:sz="4" w:space="0" w:color="auto"/>
              <w:left w:val="single" w:sz="4" w:space="0" w:color="auto"/>
              <w:bottom w:val="single" w:sz="4" w:space="0" w:color="auto"/>
              <w:right w:val="single" w:sz="4" w:space="0" w:color="auto"/>
            </w:tcBorders>
            <w:vAlign w:val="center"/>
          </w:tcPr>
          <w:p w14:paraId="302CB442" w14:textId="3DDE9A3B" w:rsidR="00A52791" w:rsidRPr="008830DC" w:rsidRDefault="00A52791" w:rsidP="00A5279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sidRPr="008830DC">
              <w:rPr>
                <w:rFonts w:ascii="Times New Roman" w:hAnsi="Times New Roman" w:cs="Times New Roman"/>
                <w:sz w:val="24"/>
                <w:lang w:eastAsia="en-US"/>
              </w:rPr>
              <w:t>Ознакомление и освоение лексического материала на тему: Экологические проблемы. Загрязнение окружающей среды</w:t>
            </w:r>
          </w:p>
        </w:tc>
        <w:tc>
          <w:tcPr>
            <w:tcW w:w="944" w:type="dxa"/>
            <w:shd w:val="clear" w:color="auto" w:fill="auto"/>
          </w:tcPr>
          <w:p w14:paraId="3E0C1FF1"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23243D4"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D610FB5"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5FA4579D"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3E01F5DB" w14:textId="77777777" w:rsidTr="008830DC">
        <w:trPr>
          <w:trHeight w:val="425"/>
        </w:trPr>
        <w:tc>
          <w:tcPr>
            <w:tcW w:w="1985" w:type="dxa"/>
            <w:vMerge/>
          </w:tcPr>
          <w:p w14:paraId="327E36D5"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F0A61CC" w14:textId="7777777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tcBorders>
              <w:top w:val="single" w:sz="4" w:space="0" w:color="auto"/>
              <w:left w:val="single" w:sz="4" w:space="0" w:color="auto"/>
              <w:bottom w:val="single" w:sz="4" w:space="0" w:color="auto"/>
              <w:right w:val="single" w:sz="4" w:space="0" w:color="auto"/>
            </w:tcBorders>
            <w:vAlign w:val="center"/>
          </w:tcPr>
          <w:p w14:paraId="3C568F79" w14:textId="1FCF9005" w:rsidR="00A52791" w:rsidRPr="008830DC" w:rsidRDefault="00A52791" w:rsidP="00A5279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sidRPr="008830DC">
              <w:rPr>
                <w:rFonts w:ascii="Times New Roman" w:hAnsi="Times New Roman" w:cs="Times New Roman"/>
                <w:sz w:val="24"/>
                <w:lang w:eastAsia="en-US"/>
              </w:rPr>
              <w:t>Развитие навыков монологической речи по теме: Защита окружающей среды. Пути решения проблем.</w:t>
            </w:r>
          </w:p>
        </w:tc>
        <w:tc>
          <w:tcPr>
            <w:tcW w:w="944" w:type="dxa"/>
            <w:shd w:val="clear" w:color="auto" w:fill="auto"/>
          </w:tcPr>
          <w:p w14:paraId="5FCAEFEB"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762F7D8"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ACADB67"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534FF8A0"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568452FC" w14:textId="77777777" w:rsidTr="00397782">
        <w:trPr>
          <w:trHeight w:val="425"/>
        </w:trPr>
        <w:tc>
          <w:tcPr>
            <w:tcW w:w="1985" w:type="dxa"/>
            <w:vMerge/>
          </w:tcPr>
          <w:p w14:paraId="6C41A354"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D23C660" w14:textId="7777777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5</w:t>
            </w:r>
          </w:p>
        </w:tc>
        <w:tc>
          <w:tcPr>
            <w:tcW w:w="8799" w:type="dxa"/>
            <w:shd w:val="clear" w:color="auto" w:fill="auto"/>
          </w:tcPr>
          <w:p w14:paraId="507E2A44" w14:textId="1BD85F28" w:rsidR="00A52791" w:rsidRPr="008830DC" w:rsidRDefault="00A52791" w:rsidP="00A5279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eastAsia="Times New Roman" w:hAnsi="Times New Roman" w:cs="Times New Roman"/>
                <w:sz w:val="24"/>
                <w:szCs w:val="24"/>
                <w:lang w:eastAsia="ru-RU"/>
              </w:rPr>
              <w:t>Ознакомление и освоение лексического материала по теме: Экономические и социальные проблемы</w:t>
            </w:r>
          </w:p>
        </w:tc>
        <w:tc>
          <w:tcPr>
            <w:tcW w:w="944" w:type="dxa"/>
            <w:shd w:val="clear" w:color="auto" w:fill="auto"/>
          </w:tcPr>
          <w:p w14:paraId="132840EE"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A4FB638"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2F0E27F6"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4D1FC2E3"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652261D5" w14:textId="77777777" w:rsidTr="00397782">
        <w:trPr>
          <w:trHeight w:val="425"/>
        </w:trPr>
        <w:tc>
          <w:tcPr>
            <w:tcW w:w="1985" w:type="dxa"/>
            <w:vMerge/>
          </w:tcPr>
          <w:p w14:paraId="2D706331"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B9A19E1" w14:textId="7777777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6</w:t>
            </w:r>
          </w:p>
        </w:tc>
        <w:tc>
          <w:tcPr>
            <w:tcW w:w="8799" w:type="dxa"/>
            <w:tcBorders>
              <w:top w:val="single" w:sz="4" w:space="0" w:color="auto"/>
              <w:left w:val="single" w:sz="4" w:space="0" w:color="auto"/>
              <w:bottom w:val="single" w:sz="4" w:space="0" w:color="auto"/>
              <w:right w:val="single" w:sz="4" w:space="0" w:color="auto"/>
            </w:tcBorders>
            <w:vAlign w:val="center"/>
          </w:tcPr>
          <w:p w14:paraId="71DFA6B9" w14:textId="33CAB994"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hAnsi="Times New Roman" w:cs="Times New Roman"/>
                <w:sz w:val="24"/>
                <w:lang w:eastAsia="en-US"/>
              </w:rPr>
              <w:t>Развитие навыков аудирования по теме:</w:t>
            </w:r>
            <w:r w:rsidRPr="008830DC">
              <w:rPr>
                <w:rFonts w:ascii="Times New Roman" w:eastAsiaTheme="minorHAnsi" w:hAnsi="Times New Roman" w:cs="Times New Roman"/>
                <w:lang w:eastAsia="en-US"/>
              </w:rPr>
              <w:t xml:space="preserve"> </w:t>
            </w:r>
            <w:r w:rsidRPr="008830DC">
              <w:rPr>
                <w:rFonts w:ascii="Times New Roman" w:hAnsi="Times New Roman" w:cs="Times New Roman"/>
                <w:sz w:val="24"/>
                <w:lang w:eastAsia="en-US"/>
              </w:rPr>
              <w:t>Экономические и социальные проблемы</w:t>
            </w:r>
          </w:p>
        </w:tc>
        <w:tc>
          <w:tcPr>
            <w:tcW w:w="944" w:type="dxa"/>
            <w:shd w:val="clear" w:color="auto" w:fill="auto"/>
          </w:tcPr>
          <w:p w14:paraId="2C0C0D2E"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5626EDB"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C43BCE6"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1DB28844"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6CB2E9E9" w14:textId="77777777" w:rsidTr="008830DC">
        <w:trPr>
          <w:trHeight w:val="20"/>
        </w:trPr>
        <w:tc>
          <w:tcPr>
            <w:tcW w:w="1985" w:type="dxa"/>
            <w:vMerge w:val="restart"/>
          </w:tcPr>
          <w:p w14:paraId="74020B67"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 xml:space="preserve">Тема 2.3 </w:t>
            </w:r>
          </w:p>
          <w:p w14:paraId="0D7C69E7"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lastRenderedPageBreak/>
              <w:t>Технический прогресс: перспективы и последствия. Современные средства связи.</w:t>
            </w:r>
          </w:p>
        </w:tc>
        <w:tc>
          <w:tcPr>
            <w:tcW w:w="9315" w:type="dxa"/>
            <w:gridSpan w:val="2"/>
            <w:shd w:val="clear" w:color="auto" w:fill="auto"/>
          </w:tcPr>
          <w:p w14:paraId="78F78394" w14:textId="77777777"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val="en-US" w:eastAsia="ru-RU"/>
              </w:rPr>
            </w:pPr>
            <w:r w:rsidRPr="008830DC">
              <w:rPr>
                <w:rFonts w:ascii="Times New Roman" w:eastAsia="Times New Roman" w:hAnsi="Times New Roman" w:cs="Times New Roman"/>
                <w:b/>
                <w:bCs/>
                <w:sz w:val="24"/>
                <w:szCs w:val="24"/>
                <w:lang w:eastAsia="ru-RU"/>
              </w:rPr>
              <w:lastRenderedPageBreak/>
              <w:t>Содержание</w:t>
            </w:r>
            <w:r w:rsidRPr="008830DC">
              <w:rPr>
                <w:rFonts w:ascii="Times New Roman" w:eastAsia="Times New Roman" w:hAnsi="Times New Roman" w:cs="Times New Roman"/>
                <w:b/>
                <w:bCs/>
                <w:sz w:val="24"/>
                <w:szCs w:val="24"/>
                <w:lang w:val="en-US" w:eastAsia="ru-RU"/>
              </w:rPr>
              <w:t xml:space="preserve"> </w:t>
            </w:r>
            <w:r w:rsidRPr="008830DC">
              <w:rPr>
                <w:rFonts w:ascii="Times New Roman" w:eastAsia="Times New Roman" w:hAnsi="Times New Roman" w:cs="Times New Roman"/>
                <w:b/>
                <w:bCs/>
                <w:sz w:val="24"/>
                <w:szCs w:val="24"/>
                <w:lang w:eastAsia="ru-RU"/>
              </w:rPr>
              <w:t>учебного</w:t>
            </w:r>
            <w:r w:rsidRPr="008830DC">
              <w:rPr>
                <w:rFonts w:ascii="Times New Roman" w:eastAsia="Times New Roman" w:hAnsi="Times New Roman" w:cs="Times New Roman"/>
                <w:b/>
                <w:bCs/>
                <w:sz w:val="24"/>
                <w:szCs w:val="24"/>
                <w:lang w:val="en-US" w:eastAsia="ru-RU"/>
              </w:rPr>
              <w:t xml:space="preserve"> </w:t>
            </w:r>
            <w:r w:rsidRPr="008830DC">
              <w:rPr>
                <w:rFonts w:ascii="Times New Roman" w:eastAsia="Times New Roman" w:hAnsi="Times New Roman" w:cs="Times New Roman"/>
                <w:b/>
                <w:bCs/>
                <w:sz w:val="24"/>
                <w:szCs w:val="24"/>
                <w:lang w:eastAsia="ru-RU"/>
              </w:rPr>
              <w:t>материла</w:t>
            </w:r>
            <w:r w:rsidRPr="008830DC">
              <w:rPr>
                <w:rFonts w:ascii="Times New Roman" w:eastAsia="Times New Roman" w:hAnsi="Times New Roman" w:cs="Times New Roman"/>
                <w:b/>
                <w:bCs/>
                <w:sz w:val="24"/>
                <w:szCs w:val="24"/>
                <w:lang w:val="en-US" w:eastAsia="ru-RU"/>
              </w:rPr>
              <w:t>:</w:t>
            </w:r>
          </w:p>
          <w:p w14:paraId="4A7FBB9A" w14:textId="77777777" w:rsidR="00A52791" w:rsidRPr="00435561" w:rsidRDefault="00A52791" w:rsidP="00A52791">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eastAsia="en-US"/>
              </w:rPr>
            </w:pPr>
            <w:r w:rsidRPr="00435561">
              <w:rPr>
                <w:rFonts w:ascii="Times New Roman" w:hAnsi="Times New Roman" w:cs="Times New Roman"/>
                <w:iCs/>
                <w:sz w:val="24"/>
                <w:szCs w:val="24"/>
                <w:lang w:eastAsia="en-US"/>
              </w:rPr>
              <w:t>Лексика</w:t>
            </w:r>
            <w:r w:rsidRPr="00435561">
              <w:rPr>
                <w:rFonts w:ascii="Times New Roman" w:hAnsi="Times New Roman" w:cs="Times New Roman"/>
                <w:iCs/>
                <w:sz w:val="24"/>
                <w:szCs w:val="24"/>
                <w:lang w:val="en-US" w:eastAsia="en-US"/>
              </w:rPr>
              <w:t>:</w:t>
            </w:r>
          </w:p>
          <w:p w14:paraId="214CE015" w14:textId="6C7F3102" w:rsidR="00A52791" w:rsidRPr="00C879D1" w:rsidRDefault="00A52791" w:rsidP="00C879D1">
            <w:pPr>
              <w:pStyle w:val="a9"/>
              <w:numPr>
                <w:ilvl w:val="0"/>
                <w:numId w:val="38"/>
              </w:numPr>
              <w:pBdr>
                <w:top w:val="nil"/>
                <w:left w:val="nil"/>
                <w:bottom w:val="nil"/>
                <w:right w:val="nil"/>
                <w:between w:val="nil"/>
              </w:pBdr>
              <w:spacing w:after="0" w:line="240" w:lineRule="auto"/>
              <w:jc w:val="both"/>
              <w:textDirection w:val="btLr"/>
              <w:textAlignment w:val="top"/>
              <w:outlineLvl w:val="0"/>
              <w:rPr>
                <w:rFonts w:ascii="Times New Roman" w:hAnsi="Times New Roman"/>
                <w:iCs/>
                <w:sz w:val="24"/>
                <w:szCs w:val="24"/>
                <w:lang w:eastAsia="en-US"/>
              </w:rPr>
            </w:pPr>
            <w:r w:rsidRPr="00C879D1">
              <w:rPr>
                <w:rFonts w:ascii="Times New Roman" w:hAnsi="Times New Roman"/>
                <w:iCs/>
                <w:sz w:val="24"/>
                <w:szCs w:val="24"/>
                <w:lang w:eastAsia="en-US"/>
              </w:rPr>
              <w:lastRenderedPageBreak/>
              <w:t xml:space="preserve"> виды наук </w:t>
            </w:r>
          </w:p>
          <w:p w14:paraId="1D3D5701" w14:textId="7FE4B092" w:rsidR="00A52791" w:rsidRPr="00C879D1" w:rsidRDefault="00A52791" w:rsidP="00C879D1">
            <w:pPr>
              <w:pStyle w:val="a9"/>
              <w:numPr>
                <w:ilvl w:val="0"/>
                <w:numId w:val="38"/>
              </w:numPr>
              <w:pBdr>
                <w:top w:val="nil"/>
                <w:left w:val="nil"/>
                <w:bottom w:val="nil"/>
                <w:right w:val="nil"/>
                <w:between w:val="nil"/>
              </w:pBdr>
              <w:spacing w:after="0" w:line="240" w:lineRule="auto"/>
              <w:jc w:val="both"/>
              <w:textDirection w:val="btLr"/>
              <w:textAlignment w:val="top"/>
              <w:outlineLvl w:val="0"/>
              <w:rPr>
                <w:rFonts w:ascii="Times New Roman" w:hAnsi="Times New Roman"/>
                <w:iCs/>
                <w:sz w:val="24"/>
                <w:szCs w:val="24"/>
                <w:lang w:eastAsia="en-US"/>
              </w:rPr>
            </w:pPr>
            <w:r w:rsidRPr="00C879D1">
              <w:rPr>
                <w:rFonts w:ascii="Times New Roman" w:hAnsi="Times New Roman"/>
                <w:iCs/>
                <w:sz w:val="24"/>
                <w:szCs w:val="24"/>
                <w:lang w:eastAsia="en-US"/>
              </w:rPr>
              <w:t xml:space="preserve"> названия технических и компьютерных средств </w:t>
            </w:r>
          </w:p>
          <w:p w14:paraId="553F7EE1" w14:textId="77777777" w:rsidR="00A52791" w:rsidRPr="00435561" w:rsidRDefault="00A52791" w:rsidP="00A52791">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eastAsia="en-US"/>
              </w:rPr>
            </w:pPr>
            <w:r w:rsidRPr="00435561">
              <w:rPr>
                <w:rFonts w:ascii="Times New Roman" w:hAnsi="Times New Roman" w:cs="Times New Roman"/>
                <w:iCs/>
                <w:sz w:val="24"/>
                <w:szCs w:val="24"/>
                <w:lang w:eastAsia="en-US"/>
              </w:rPr>
              <w:t xml:space="preserve">Грамматика: </w:t>
            </w:r>
          </w:p>
          <w:p w14:paraId="7FF35C72" w14:textId="19AA7432" w:rsidR="00A52791" w:rsidRPr="00C879D1" w:rsidRDefault="00A52791" w:rsidP="00C879D1">
            <w:pPr>
              <w:pStyle w:val="a9"/>
              <w:numPr>
                <w:ilvl w:val="0"/>
                <w:numId w:val="39"/>
              </w:numPr>
              <w:pBdr>
                <w:top w:val="nil"/>
                <w:left w:val="nil"/>
                <w:bottom w:val="nil"/>
                <w:right w:val="nil"/>
                <w:between w:val="nil"/>
              </w:pBdr>
              <w:spacing w:after="0" w:line="240" w:lineRule="auto"/>
              <w:jc w:val="both"/>
              <w:textDirection w:val="btLr"/>
              <w:textAlignment w:val="top"/>
              <w:outlineLvl w:val="0"/>
              <w:rPr>
                <w:rFonts w:ascii="Times New Roman" w:hAnsi="Times New Roman"/>
                <w:iCs/>
                <w:sz w:val="24"/>
                <w:szCs w:val="24"/>
                <w:lang w:eastAsia="en-US"/>
              </w:rPr>
            </w:pPr>
            <w:r w:rsidRPr="00C879D1">
              <w:rPr>
                <w:rFonts w:ascii="Times New Roman" w:hAnsi="Times New Roman"/>
                <w:iCs/>
                <w:sz w:val="24"/>
                <w:szCs w:val="24"/>
                <w:lang w:eastAsia="en-US"/>
              </w:rPr>
              <w:t xml:space="preserve"> страдательный залог, </w:t>
            </w:r>
          </w:p>
          <w:p w14:paraId="05D00625" w14:textId="4A7E0F99" w:rsidR="00A52791" w:rsidRPr="00C879D1" w:rsidRDefault="00A52791" w:rsidP="00C879D1">
            <w:pPr>
              <w:pStyle w:val="a9"/>
              <w:numPr>
                <w:ilvl w:val="0"/>
                <w:numId w:val="39"/>
              </w:numPr>
              <w:pBdr>
                <w:top w:val="nil"/>
                <w:left w:val="nil"/>
                <w:bottom w:val="nil"/>
                <w:right w:val="nil"/>
                <w:between w:val="nil"/>
              </w:pBdr>
              <w:spacing w:after="0" w:line="240" w:lineRule="auto"/>
              <w:jc w:val="both"/>
              <w:textDirection w:val="btLr"/>
              <w:textAlignment w:val="top"/>
              <w:outlineLvl w:val="0"/>
              <w:rPr>
                <w:rFonts w:ascii="Times New Roman" w:hAnsi="Times New Roman"/>
                <w:iCs/>
                <w:sz w:val="24"/>
                <w:szCs w:val="24"/>
                <w:lang w:eastAsia="en-US"/>
              </w:rPr>
            </w:pPr>
            <w:r w:rsidRPr="00C879D1">
              <w:rPr>
                <w:rFonts w:ascii="Times New Roman" w:hAnsi="Times New Roman"/>
                <w:iCs/>
                <w:sz w:val="24"/>
                <w:szCs w:val="24"/>
                <w:lang w:eastAsia="en-US"/>
              </w:rPr>
              <w:t xml:space="preserve"> грамматические структуры предложений, типичные для научно-популярного стиля.</w:t>
            </w:r>
          </w:p>
        </w:tc>
        <w:tc>
          <w:tcPr>
            <w:tcW w:w="944" w:type="dxa"/>
            <w:shd w:val="clear" w:color="auto" w:fill="auto"/>
          </w:tcPr>
          <w:p w14:paraId="1888771C" w14:textId="6FDCB0FB"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6</w:t>
            </w:r>
          </w:p>
        </w:tc>
        <w:tc>
          <w:tcPr>
            <w:tcW w:w="787" w:type="dxa"/>
            <w:shd w:val="clear" w:color="auto" w:fill="auto"/>
          </w:tcPr>
          <w:p w14:paraId="464E3374" w14:textId="420B59A4"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87" w:type="dxa"/>
            <w:shd w:val="clear" w:color="auto" w:fill="auto"/>
          </w:tcPr>
          <w:p w14:paraId="4118D184" w14:textId="0C59E617"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200" w:type="dxa"/>
            <w:vMerge w:val="restart"/>
          </w:tcPr>
          <w:p w14:paraId="702A8FC3" w14:textId="77777777" w:rsidR="00A52791" w:rsidRPr="008830DC" w:rsidRDefault="00A52791" w:rsidP="00A52791">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ОК.01, ОК.02,</w:t>
            </w:r>
          </w:p>
          <w:p w14:paraId="14CB15F1" w14:textId="77777777" w:rsidR="00A52791" w:rsidRDefault="00A52791" w:rsidP="00A52791">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ОК.04, ОК.09</w:t>
            </w:r>
          </w:p>
          <w:p w14:paraId="2BDA31BD" w14:textId="270D1541" w:rsidR="00A52791" w:rsidRPr="00362452" w:rsidRDefault="00A52791" w:rsidP="00A52791">
            <w:pPr>
              <w:spacing w:after="0" w:line="240" w:lineRule="auto"/>
              <w:rPr>
                <w:rFonts w:ascii="Times New Roman" w:eastAsia="Times New Roman" w:hAnsi="Times New Roman" w:cs="Times New Roman"/>
                <w:bCs/>
                <w:sz w:val="24"/>
                <w:szCs w:val="24"/>
                <w:lang w:eastAsia="ru-RU"/>
              </w:rPr>
            </w:pPr>
          </w:p>
        </w:tc>
      </w:tr>
      <w:tr w:rsidR="00A52791" w:rsidRPr="008830DC" w14:paraId="53AD2AB6" w14:textId="77777777" w:rsidTr="008830DC">
        <w:trPr>
          <w:trHeight w:val="20"/>
        </w:trPr>
        <w:tc>
          <w:tcPr>
            <w:tcW w:w="1985" w:type="dxa"/>
            <w:vMerge/>
          </w:tcPr>
          <w:p w14:paraId="26C49013"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9315" w:type="dxa"/>
            <w:gridSpan w:val="2"/>
            <w:shd w:val="clear" w:color="auto" w:fill="auto"/>
          </w:tcPr>
          <w:p w14:paraId="5DD7E944" w14:textId="77777777"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3F1CB0AB"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c>
          <w:tcPr>
            <w:tcW w:w="787" w:type="dxa"/>
            <w:shd w:val="clear" w:color="auto" w:fill="auto"/>
          </w:tcPr>
          <w:p w14:paraId="4AB2573A"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c>
          <w:tcPr>
            <w:tcW w:w="787" w:type="dxa"/>
            <w:shd w:val="clear" w:color="auto" w:fill="auto"/>
          </w:tcPr>
          <w:p w14:paraId="36C9345F"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c>
          <w:tcPr>
            <w:tcW w:w="2200" w:type="dxa"/>
            <w:vMerge/>
          </w:tcPr>
          <w:p w14:paraId="5FEAF45B"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632E1C96" w14:textId="77777777" w:rsidTr="008830DC">
        <w:trPr>
          <w:trHeight w:val="20"/>
        </w:trPr>
        <w:tc>
          <w:tcPr>
            <w:tcW w:w="1985" w:type="dxa"/>
            <w:vMerge/>
          </w:tcPr>
          <w:p w14:paraId="354C7849"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1AF5F23" w14:textId="7777777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shd w:val="clear" w:color="auto" w:fill="auto"/>
          </w:tcPr>
          <w:p w14:paraId="4FE19AA7" w14:textId="2B607DE8"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bCs/>
                <w:sz w:val="24"/>
                <w:szCs w:val="24"/>
                <w:lang w:eastAsia="ru-RU"/>
              </w:rPr>
              <w:t>Ознакомление и освоение лексического материала на тему: Виды наук</w:t>
            </w:r>
            <w:r>
              <w:rPr>
                <w:rFonts w:ascii="Times New Roman" w:eastAsia="Times New Roman" w:hAnsi="Times New Roman" w:cs="Times New Roman"/>
                <w:bCs/>
                <w:sz w:val="24"/>
                <w:szCs w:val="24"/>
                <w:lang w:eastAsia="ru-RU"/>
              </w:rPr>
              <w:t>.</w:t>
            </w:r>
          </w:p>
        </w:tc>
        <w:tc>
          <w:tcPr>
            <w:tcW w:w="944" w:type="dxa"/>
            <w:shd w:val="clear" w:color="auto" w:fill="auto"/>
          </w:tcPr>
          <w:p w14:paraId="1CF6E9D0"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47748EAE"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5D9272F0"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56505733"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6CFF0BBD" w14:textId="77777777" w:rsidTr="008830DC">
        <w:trPr>
          <w:trHeight w:val="20"/>
        </w:trPr>
        <w:tc>
          <w:tcPr>
            <w:tcW w:w="1985" w:type="dxa"/>
            <w:vMerge/>
          </w:tcPr>
          <w:p w14:paraId="7B0B9742"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6B6A6FB" w14:textId="7777777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Borders>
              <w:top w:val="single" w:sz="4" w:space="0" w:color="auto"/>
              <w:left w:val="single" w:sz="4" w:space="0" w:color="auto"/>
              <w:bottom w:val="single" w:sz="4" w:space="0" w:color="auto"/>
              <w:right w:val="single" w:sz="4" w:space="0" w:color="auto"/>
            </w:tcBorders>
            <w:vAlign w:val="center"/>
          </w:tcPr>
          <w:p w14:paraId="2830A328" w14:textId="0F58965A" w:rsidR="00A52791" w:rsidRPr="008830DC" w:rsidRDefault="00A52791" w:rsidP="00A5279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435561">
              <w:rPr>
                <w:rFonts w:ascii="Times New Roman" w:hAnsi="Times New Roman" w:cs="Times New Roman"/>
                <w:sz w:val="24"/>
                <w:lang w:eastAsia="en-US"/>
              </w:rPr>
              <w:t>Развитие умений в письменной речи по теме: Современные информационные технологии.</w:t>
            </w:r>
          </w:p>
        </w:tc>
        <w:tc>
          <w:tcPr>
            <w:tcW w:w="944" w:type="dxa"/>
            <w:shd w:val="clear" w:color="auto" w:fill="auto"/>
          </w:tcPr>
          <w:p w14:paraId="6CF0034E"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4EBBB601"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12422925"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0F312FAF"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08BF4D86" w14:textId="77777777" w:rsidTr="008830DC">
        <w:trPr>
          <w:trHeight w:val="20"/>
        </w:trPr>
        <w:tc>
          <w:tcPr>
            <w:tcW w:w="1985" w:type="dxa"/>
            <w:vMerge/>
          </w:tcPr>
          <w:p w14:paraId="0F723039"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AB0B72D" w14:textId="7777777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tcBorders>
              <w:top w:val="single" w:sz="4" w:space="0" w:color="auto"/>
              <w:left w:val="single" w:sz="4" w:space="0" w:color="auto"/>
              <w:bottom w:val="single" w:sz="4" w:space="0" w:color="auto"/>
              <w:right w:val="single" w:sz="4" w:space="0" w:color="auto"/>
            </w:tcBorders>
            <w:vAlign w:val="center"/>
          </w:tcPr>
          <w:p w14:paraId="5870033A" w14:textId="5F852BE4" w:rsidR="00A52791" w:rsidRPr="008830DC" w:rsidRDefault="00A52791" w:rsidP="00A5279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sz w:val="24"/>
                <w:lang w:eastAsia="en-US"/>
              </w:rPr>
              <w:t>Развитие навыков чтения с письменной фиксацией требуемой информации: ИКТ в профессиональной деятельности</w:t>
            </w:r>
            <w:r>
              <w:rPr>
                <w:rFonts w:ascii="Times New Roman" w:hAnsi="Times New Roman" w:cs="Times New Roman"/>
                <w:sz w:val="24"/>
                <w:lang w:eastAsia="en-US"/>
              </w:rPr>
              <w:t xml:space="preserve">. </w:t>
            </w:r>
            <w:r w:rsidRPr="00435561">
              <w:rPr>
                <w:rFonts w:ascii="Times New Roman" w:hAnsi="Times New Roman" w:cs="Times New Roman"/>
                <w:sz w:val="24"/>
                <w:lang w:eastAsia="en-US"/>
              </w:rPr>
              <w:t>Развитие грамматических навыков по теме: Страдательный залог</w:t>
            </w:r>
            <w:r>
              <w:rPr>
                <w:rFonts w:ascii="Times New Roman" w:hAnsi="Times New Roman" w:cs="Times New Roman"/>
                <w:sz w:val="24"/>
                <w:lang w:eastAsia="en-US"/>
              </w:rPr>
              <w:t>.</w:t>
            </w:r>
          </w:p>
        </w:tc>
        <w:tc>
          <w:tcPr>
            <w:tcW w:w="944" w:type="dxa"/>
            <w:shd w:val="clear" w:color="auto" w:fill="auto"/>
          </w:tcPr>
          <w:p w14:paraId="5C38A5A8"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437F2DB"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16C6058"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65B9174A"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594406EB" w14:textId="77777777" w:rsidTr="008830DC">
        <w:trPr>
          <w:trHeight w:val="20"/>
        </w:trPr>
        <w:tc>
          <w:tcPr>
            <w:tcW w:w="1985" w:type="dxa"/>
            <w:vMerge/>
          </w:tcPr>
          <w:p w14:paraId="2E0DC6C7"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18F8380" w14:textId="7777777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tcBorders>
              <w:top w:val="single" w:sz="4" w:space="0" w:color="auto"/>
              <w:left w:val="single" w:sz="4" w:space="0" w:color="auto"/>
              <w:bottom w:val="single" w:sz="4" w:space="0" w:color="auto"/>
              <w:right w:val="single" w:sz="4" w:space="0" w:color="auto"/>
            </w:tcBorders>
            <w:vAlign w:val="center"/>
          </w:tcPr>
          <w:p w14:paraId="59B4C314" w14:textId="12F1A432" w:rsidR="00A52791" w:rsidRPr="008830DC" w:rsidRDefault="00A52791" w:rsidP="00A5279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sz w:val="24"/>
                <w:lang w:eastAsia="en-US"/>
              </w:rPr>
              <w:t>Развитие навыков письменной речи по теме: Преимущества и недостатки современных технологий</w:t>
            </w:r>
          </w:p>
        </w:tc>
        <w:tc>
          <w:tcPr>
            <w:tcW w:w="944" w:type="dxa"/>
            <w:shd w:val="clear" w:color="auto" w:fill="auto"/>
          </w:tcPr>
          <w:p w14:paraId="06ACC098"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2C653108"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4116C105"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20F7B0BD"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4ECF9B99" w14:textId="77777777" w:rsidTr="00362452">
        <w:trPr>
          <w:trHeight w:val="528"/>
        </w:trPr>
        <w:tc>
          <w:tcPr>
            <w:tcW w:w="1985" w:type="dxa"/>
            <w:vMerge/>
          </w:tcPr>
          <w:p w14:paraId="1C565AA5"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9315" w:type="dxa"/>
            <w:gridSpan w:val="2"/>
            <w:shd w:val="clear" w:color="auto" w:fill="auto"/>
          </w:tcPr>
          <w:p w14:paraId="37E04016" w14:textId="2D7487B8"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Самостоятельная </w:t>
            </w:r>
            <w:r w:rsidRPr="008830DC">
              <w:rPr>
                <w:rFonts w:ascii="Times New Roman" w:eastAsia="Times New Roman" w:hAnsi="Times New Roman" w:cs="Times New Roman"/>
                <w:b/>
                <w:sz w:val="24"/>
                <w:szCs w:val="24"/>
                <w:lang w:eastAsia="ru-RU"/>
              </w:rPr>
              <w:t>работа обучающихся</w:t>
            </w:r>
            <w:r w:rsidRPr="008830DC">
              <w:rPr>
                <w:rFonts w:ascii="Times New Roman" w:eastAsia="Times New Roman" w:hAnsi="Times New Roman" w:cs="Times New Roman"/>
                <w:sz w:val="24"/>
                <w:szCs w:val="24"/>
                <w:lang w:eastAsia="ru-RU"/>
              </w:rPr>
              <w:t xml:space="preserve">: </w:t>
            </w:r>
          </w:p>
          <w:p w14:paraId="03C08F38" w14:textId="66424E5E"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Подготовка презентации: «Современные изобретения в области продаж»</w:t>
            </w:r>
          </w:p>
        </w:tc>
        <w:tc>
          <w:tcPr>
            <w:tcW w:w="944" w:type="dxa"/>
            <w:shd w:val="clear" w:color="auto" w:fill="auto"/>
          </w:tcPr>
          <w:p w14:paraId="0D430919" w14:textId="37F13B3F"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p w14:paraId="02CF9247" w14:textId="19DA547C"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787" w:type="dxa"/>
            <w:shd w:val="clear" w:color="auto" w:fill="auto"/>
          </w:tcPr>
          <w:p w14:paraId="0D9354DA" w14:textId="77777777" w:rsidR="00A52791" w:rsidRDefault="00A52791" w:rsidP="00A52791">
            <w:pPr>
              <w:spacing w:after="0" w:line="240" w:lineRule="auto"/>
              <w:jc w:val="center"/>
              <w:rPr>
                <w:rFonts w:ascii="Times New Roman" w:eastAsia="Times New Roman" w:hAnsi="Times New Roman" w:cs="Times New Roman"/>
                <w:bCs/>
                <w:sz w:val="24"/>
                <w:szCs w:val="24"/>
                <w:lang w:eastAsia="ru-RU"/>
              </w:rPr>
            </w:pPr>
          </w:p>
          <w:p w14:paraId="702B4D09"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787" w:type="dxa"/>
            <w:shd w:val="clear" w:color="auto" w:fill="auto"/>
          </w:tcPr>
          <w:p w14:paraId="483748A9" w14:textId="3C7AB23C"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p w14:paraId="5BDBCB5E" w14:textId="4AA96394"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2200" w:type="dxa"/>
            <w:vMerge/>
          </w:tcPr>
          <w:p w14:paraId="1A15BBBA"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45DE4E01" w14:textId="77777777" w:rsidTr="008830DC">
        <w:trPr>
          <w:trHeight w:val="20"/>
        </w:trPr>
        <w:tc>
          <w:tcPr>
            <w:tcW w:w="1985" w:type="dxa"/>
            <w:vMerge w:val="restart"/>
          </w:tcPr>
          <w:p w14:paraId="0D910BEF"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2.4</w:t>
            </w:r>
          </w:p>
          <w:p w14:paraId="511F7E20" w14:textId="77777777" w:rsidR="00D11B45" w:rsidRDefault="00A52791" w:rsidP="00A52791">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 xml:space="preserve">Выдающиеся люди родной страны и страны/стран изучаемого языка, их вклад в науку и </w:t>
            </w:r>
          </w:p>
          <w:p w14:paraId="10839104" w14:textId="24BF11ED"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мировую культуру</w:t>
            </w:r>
          </w:p>
        </w:tc>
        <w:tc>
          <w:tcPr>
            <w:tcW w:w="9315" w:type="dxa"/>
            <w:gridSpan w:val="2"/>
            <w:shd w:val="clear" w:color="auto" w:fill="auto"/>
          </w:tcPr>
          <w:p w14:paraId="225EFAFB" w14:textId="77777777"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материла:</w:t>
            </w:r>
          </w:p>
          <w:p w14:paraId="30CF2F53" w14:textId="77777777" w:rsidR="00A52791" w:rsidRPr="008830DC" w:rsidRDefault="00A52791" w:rsidP="00A52791">
            <w:pPr>
              <w:suppressAutoHyphens/>
              <w:spacing w:after="0" w:line="240" w:lineRule="auto"/>
              <w:jc w:val="both"/>
              <w:rPr>
                <w:rFonts w:ascii="Times New Roman" w:hAnsi="Times New Roman" w:cs="Times New Roman"/>
                <w:i/>
                <w:iCs/>
                <w:sz w:val="24"/>
                <w:szCs w:val="24"/>
                <w:lang w:eastAsia="en-US"/>
              </w:rPr>
            </w:pPr>
            <w:r w:rsidRPr="008830DC">
              <w:rPr>
                <w:rFonts w:ascii="Times New Roman" w:hAnsi="Times New Roman" w:cs="Times New Roman"/>
                <w:i/>
                <w:iCs/>
                <w:sz w:val="24"/>
                <w:szCs w:val="24"/>
                <w:lang w:eastAsia="en-US"/>
              </w:rPr>
              <w:t>Лексика:</w:t>
            </w:r>
          </w:p>
          <w:p w14:paraId="17574937" w14:textId="77777777" w:rsidR="00A52791" w:rsidRPr="008830DC" w:rsidRDefault="00A52791" w:rsidP="00A52791">
            <w:pPr>
              <w:numPr>
                <w:ilvl w:val="0"/>
                <w:numId w:val="19"/>
              </w:numPr>
              <w:suppressAutoHyphens/>
              <w:spacing w:after="0" w:line="240" w:lineRule="auto"/>
              <w:jc w:val="both"/>
              <w:rPr>
                <w:rFonts w:ascii="Times New Roman" w:hAnsi="Times New Roman" w:cs="Times New Roman"/>
                <w:iCs/>
                <w:sz w:val="24"/>
                <w:szCs w:val="24"/>
                <w:lang w:eastAsia="ar-SA"/>
              </w:rPr>
            </w:pPr>
            <w:r w:rsidRPr="008830DC">
              <w:rPr>
                <w:rFonts w:ascii="Times New Roman" w:hAnsi="Times New Roman" w:cs="Times New Roman"/>
                <w:iCs/>
                <w:sz w:val="24"/>
                <w:szCs w:val="24"/>
                <w:lang w:eastAsia="ar-SA"/>
              </w:rPr>
              <w:t>профессионально ориентированная лексика;</w:t>
            </w:r>
          </w:p>
          <w:p w14:paraId="0AA07017" w14:textId="77777777" w:rsidR="00A52791" w:rsidRPr="008830DC" w:rsidRDefault="00A52791" w:rsidP="00A52791">
            <w:pPr>
              <w:numPr>
                <w:ilvl w:val="0"/>
                <w:numId w:val="19"/>
              </w:numPr>
              <w:suppressAutoHyphens/>
              <w:spacing w:after="0" w:line="240" w:lineRule="auto"/>
              <w:jc w:val="both"/>
              <w:rPr>
                <w:rFonts w:ascii="Times New Roman" w:hAnsi="Times New Roman" w:cs="Times New Roman"/>
                <w:iCs/>
                <w:sz w:val="24"/>
                <w:szCs w:val="24"/>
                <w:lang w:eastAsia="ar-SA"/>
              </w:rPr>
            </w:pPr>
            <w:r w:rsidRPr="008830DC">
              <w:rPr>
                <w:rFonts w:ascii="Times New Roman" w:hAnsi="Times New Roman" w:cs="Times New Roman"/>
                <w:iCs/>
                <w:sz w:val="24"/>
                <w:szCs w:val="24"/>
                <w:lang w:eastAsia="ar-SA"/>
              </w:rPr>
              <w:t>лексика делового общения.</w:t>
            </w:r>
          </w:p>
          <w:p w14:paraId="47F8E32B" w14:textId="77777777" w:rsidR="00A52791" w:rsidRPr="008830DC" w:rsidRDefault="00A52791" w:rsidP="00A52791">
            <w:pPr>
              <w:suppressAutoHyphens/>
              <w:spacing w:after="0" w:line="240" w:lineRule="auto"/>
              <w:jc w:val="both"/>
              <w:rPr>
                <w:rFonts w:ascii="Times New Roman" w:hAnsi="Times New Roman" w:cs="Times New Roman"/>
                <w:i/>
                <w:iCs/>
                <w:sz w:val="24"/>
                <w:szCs w:val="24"/>
                <w:lang w:eastAsia="en-US"/>
              </w:rPr>
            </w:pPr>
            <w:r w:rsidRPr="008830DC">
              <w:rPr>
                <w:rFonts w:ascii="Times New Roman" w:hAnsi="Times New Roman" w:cs="Times New Roman"/>
                <w:i/>
                <w:iCs/>
                <w:sz w:val="24"/>
                <w:szCs w:val="24"/>
                <w:lang w:eastAsia="en-US"/>
              </w:rPr>
              <w:t xml:space="preserve">Грамматика: </w:t>
            </w:r>
          </w:p>
          <w:p w14:paraId="322FC708" w14:textId="77777777" w:rsidR="00A52791" w:rsidRPr="008830DC" w:rsidRDefault="00A52791" w:rsidP="00A52791">
            <w:pPr>
              <w:numPr>
                <w:ilvl w:val="0"/>
                <w:numId w:val="20"/>
              </w:numPr>
              <w:suppressAutoHyphens/>
              <w:spacing w:after="0" w:line="240" w:lineRule="auto"/>
              <w:jc w:val="both"/>
              <w:rPr>
                <w:rFonts w:ascii="Times New Roman" w:hAnsi="Times New Roman" w:cs="Times New Roman"/>
                <w:iCs/>
                <w:sz w:val="24"/>
                <w:szCs w:val="24"/>
                <w:lang w:eastAsia="ar-SA"/>
              </w:rPr>
            </w:pPr>
            <w:r w:rsidRPr="008830DC">
              <w:rPr>
                <w:rFonts w:ascii="Times New Roman" w:hAnsi="Times New Roman" w:cs="Times New Roman"/>
                <w:iCs/>
                <w:sz w:val="24"/>
                <w:szCs w:val="24"/>
                <w:lang w:eastAsia="ar-SA"/>
              </w:rPr>
              <w:t>грамматические конструкции типичные для научно-популярного стиля.</w:t>
            </w:r>
          </w:p>
          <w:p w14:paraId="6DF352A6" w14:textId="77777777"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944" w:type="dxa"/>
            <w:shd w:val="clear" w:color="auto" w:fill="auto"/>
          </w:tcPr>
          <w:p w14:paraId="2AB694DB" w14:textId="11594845"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787" w:type="dxa"/>
            <w:shd w:val="clear" w:color="auto" w:fill="auto"/>
          </w:tcPr>
          <w:p w14:paraId="3979546D" w14:textId="167B259A"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87" w:type="dxa"/>
            <w:shd w:val="clear" w:color="auto" w:fill="auto"/>
          </w:tcPr>
          <w:p w14:paraId="7EA89C48" w14:textId="007E88F8" w:rsidR="00A52791" w:rsidRPr="008830DC" w:rsidRDefault="00A52791" w:rsidP="00A5279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200" w:type="dxa"/>
            <w:vMerge w:val="restart"/>
          </w:tcPr>
          <w:p w14:paraId="25806953" w14:textId="77777777" w:rsidR="00A52791" w:rsidRPr="008830DC" w:rsidRDefault="00A52791" w:rsidP="00A52791">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ОК.01, ОК.02,</w:t>
            </w:r>
          </w:p>
          <w:p w14:paraId="3A508DA4" w14:textId="77777777" w:rsidR="00A52791" w:rsidRDefault="00A52791" w:rsidP="00A52791">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ОК.04, ОК.09</w:t>
            </w:r>
          </w:p>
          <w:p w14:paraId="04B3A6D4" w14:textId="77777777" w:rsidR="00A52791" w:rsidRDefault="00A52791" w:rsidP="00A52791">
            <w:pPr>
              <w:spacing w:after="0" w:line="240" w:lineRule="auto"/>
              <w:rPr>
                <w:rFonts w:ascii="Times New Roman" w:eastAsia="Times New Roman" w:hAnsi="Times New Roman" w:cs="Times New Roman"/>
                <w:b/>
                <w:bCs/>
                <w:sz w:val="24"/>
                <w:szCs w:val="24"/>
                <w:lang w:eastAsia="ru-RU"/>
              </w:rPr>
            </w:pPr>
          </w:p>
          <w:p w14:paraId="4A554FAC" w14:textId="275BB822" w:rsidR="00D11B45" w:rsidRPr="008830DC" w:rsidRDefault="00D11B45" w:rsidP="00A52791">
            <w:pPr>
              <w:spacing w:after="0" w:line="240" w:lineRule="auto"/>
              <w:rPr>
                <w:rFonts w:ascii="Times New Roman" w:eastAsia="Times New Roman" w:hAnsi="Times New Roman" w:cs="Times New Roman"/>
                <w:b/>
                <w:bCs/>
                <w:sz w:val="24"/>
                <w:szCs w:val="24"/>
                <w:lang w:eastAsia="ru-RU"/>
              </w:rPr>
            </w:pPr>
          </w:p>
        </w:tc>
      </w:tr>
      <w:tr w:rsidR="00A52791" w:rsidRPr="008830DC" w14:paraId="614C5969" w14:textId="77777777" w:rsidTr="008830DC">
        <w:trPr>
          <w:trHeight w:val="20"/>
        </w:trPr>
        <w:tc>
          <w:tcPr>
            <w:tcW w:w="1985" w:type="dxa"/>
            <w:vMerge/>
          </w:tcPr>
          <w:p w14:paraId="7C635201"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9315" w:type="dxa"/>
            <w:gridSpan w:val="2"/>
            <w:shd w:val="clear" w:color="auto" w:fill="auto"/>
          </w:tcPr>
          <w:p w14:paraId="094DE1CF" w14:textId="77777777"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0BDC75FA"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c>
          <w:tcPr>
            <w:tcW w:w="787" w:type="dxa"/>
            <w:shd w:val="clear" w:color="auto" w:fill="auto"/>
          </w:tcPr>
          <w:p w14:paraId="23A6BF01"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c>
          <w:tcPr>
            <w:tcW w:w="787" w:type="dxa"/>
            <w:shd w:val="clear" w:color="auto" w:fill="auto"/>
          </w:tcPr>
          <w:p w14:paraId="4EFA5245"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c>
          <w:tcPr>
            <w:tcW w:w="2200" w:type="dxa"/>
            <w:vMerge/>
          </w:tcPr>
          <w:p w14:paraId="7432F0CA"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4F527EFB" w14:textId="77777777" w:rsidTr="008830DC">
        <w:trPr>
          <w:trHeight w:val="20"/>
        </w:trPr>
        <w:tc>
          <w:tcPr>
            <w:tcW w:w="1985" w:type="dxa"/>
            <w:vMerge/>
          </w:tcPr>
          <w:p w14:paraId="490EFDDE"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F2DF6A1" w14:textId="7777777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shd w:val="clear" w:color="auto" w:fill="auto"/>
          </w:tcPr>
          <w:p w14:paraId="015B552F" w14:textId="77777777" w:rsidR="00A52791" w:rsidRPr="008830DC" w:rsidRDefault="00A52791" w:rsidP="00A52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Ознакомление и освоение лексического материала по теме: Наука. Виды наук.</w:t>
            </w:r>
          </w:p>
        </w:tc>
        <w:tc>
          <w:tcPr>
            <w:tcW w:w="944" w:type="dxa"/>
            <w:shd w:val="clear" w:color="auto" w:fill="auto"/>
          </w:tcPr>
          <w:p w14:paraId="27DFA59F"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49E18B6C"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CAE7839"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7C471DE3"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11E0E185" w14:textId="77777777" w:rsidTr="008830DC">
        <w:trPr>
          <w:trHeight w:val="20"/>
        </w:trPr>
        <w:tc>
          <w:tcPr>
            <w:tcW w:w="1985" w:type="dxa"/>
            <w:vMerge/>
          </w:tcPr>
          <w:p w14:paraId="2ADE4438"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BEBD470" w14:textId="7777777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Borders>
              <w:top w:val="single" w:sz="4" w:space="0" w:color="auto"/>
              <w:left w:val="single" w:sz="4" w:space="0" w:color="auto"/>
              <w:bottom w:val="single" w:sz="4" w:space="0" w:color="auto"/>
              <w:right w:val="single" w:sz="4" w:space="0" w:color="auto"/>
            </w:tcBorders>
            <w:vAlign w:val="center"/>
          </w:tcPr>
          <w:p w14:paraId="11419A17" w14:textId="77777777" w:rsidR="00A52791" w:rsidRPr="008830DC" w:rsidRDefault="00A52791" w:rsidP="00A5279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sz w:val="24"/>
                <w:lang w:eastAsia="en-US"/>
              </w:rPr>
              <w:t>Развитие навыков аудирования по теме: Виды наук и их деятельность.</w:t>
            </w:r>
          </w:p>
        </w:tc>
        <w:tc>
          <w:tcPr>
            <w:tcW w:w="944" w:type="dxa"/>
            <w:shd w:val="clear" w:color="auto" w:fill="auto"/>
          </w:tcPr>
          <w:p w14:paraId="1CC1302F"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3A624E05"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857F293"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1101ECAA"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7CD68DAF" w14:textId="77777777" w:rsidTr="008830DC">
        <w:trPr>
          <w:trHeight w:val="20"/>
        </w:trPr>
        <w:tc>
          <w:tcPr>
            <w:tcW w:w="1985" w:type="dxa"/>
            <w:vMerge/>
          </w:tcPr>
          <w:p w14:paraId="7B3861C9"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D0C5E3F" w14:textId="7777777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tcBorders>
              <w:top w:val="single" w:sz="4" w:space="0" w:color="auto"/>
              <w:left w:val="single" w:sz="4" w:space="0" w:color="auto"/>
              <w:bottom w:val="single" w:sz="4" w:space="0" w:color="auto"/>
              <w:right w:val="single" w:sz="4" w:space="0" w:color="auto"/>
            </w:tcBorders>
            <w:vAlign w:val="center"/>
          </w:tcPr>
          <w:p w14:paraId="1E88650A" w14:textId="0B4CCDB6" w:rsidR="00A52791" w:rsidRPr="008830DC" w:rsidRDefault="00A52791" w:rsidP="00A5279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sz w:val="24"/>
                <w:lang w:eastAsia="en-US"/>
              </w:rPr>
              <w:t>Развитие умений в письменной речи по теме: Известные ученые и их открытия в России.</w:t>
            </w:r>
            <w:r>
              <w:rPr>
                <w:rFonts w:ascii="Times New Roman" w:hAnsi="Times New Roman" w:cs="Times New Roman"/>
                <w:sz w:val="24"/>
                <w:lang w:eastAsia="en-US"/>
              </w:rPr>
              <w:t xml:space="preserve"> </w:t>
            </w:r>
            <w:r w:rsidRPr="00435561">
              <w:rPr>
                <w:rFonts w:ascii="Times New Roman" w:hAnsi="Times New Roman" w:cs="Times New Roman"/>
                <w:sz w:val="24"/>
                <w:lang w:eastAsia="en-US"/>
              </w:rPr>
              <w:t>Выдающиеся достижения современных ученых.</w:t>
            </w:r>
          </w:p>
        </w:tc>
        <w:tc>
          <w:tcPr>
            <w:tcW w:w="944" w:type="dxa"/>
            <w:shd w:val="clear" w:color="auto" w:fill="auto"/>
          </w:tcPr>
          <w:p w14:paraId="7198F56A"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140BD9F9"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25B5DFAE"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4D52CEDB"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5642ECB9" w14:textId="77777777" w:rsidTr="008830DC">
        <w:trPr>
          <w:trHeight w:val="20"/>
        </w:trPr>
        <w:tc>
          <w:tcPr>
            <w:tcW w:w="1985" w:type="dxa"/>
            <w:vMerge/>
          </w:tcPr>
          <w:p w14:paraId="4E066284"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5FE4A2D" w14:textId="77777777"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tcBorders>
              <w:top w:val="single" w:sz="4" w:space="0" w:color="auto"/>
              <w:left w:val="single" w:sz="4" w:space="0" w:color="auto"/>
              <w:bottom w:val="single" w:sz="4" w:space="0" w:color="auto"/>
              <w:right w:val="single" w:sz="4" w:space="0" w:color="auto"/>
            </w:tcBorders>
            <w:vAlign w:val="center"/>
          </w:tcPr>
          <w:p w14:paraId="67709396" w14:textId="695696AC" w:rsidR="00A52791" w:rsidRPr="008830DC" w:rsidRDefault="00A52791" w:rsidP="00A5279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sz w:val="24"/>
                <w:lang w:eastAsia="en-US"/>
              </w:rPr>
              <w:t>Развитие навыков письменной речи по теме: Известные ученые и их открытия за рубежом.</w:t>
            </w:r>
            <w:r>
              <w:rPr>
                <w:rFonts w:ascii="Times New Roman" w:hAnsi="Times New Roman" w:cs="Times New Roman"/>
                <w:sz w:val="24"/>
                <w:lang w:eastAsia="en-US"/>
              </w:rPr>
              <w:t xml:space="preserve"> </w:t>
            </w:r>
            <w:r w:rsidRPr="00435561">
              <w:rPr>
                <w:rFonts w:ascii="Times New Roman" w:hAnsi="Times New Roman" w:cs="Times New Roman"/>
                <w:sz w:val="24"/>
                <w:lang w:eastAsia="en-US"/>
              </w:rPr>
              <w:t>Выдающиеся достижения современных ученых.</w:t>
            </w:r>
          </w:p>
        </w:tc>
        <w:tc>
          <w:tcPr>
            <w:tcW w:w="944" w:type="dxa"/>
            <w:shd w:val="clear" w:color="auto" w:fill="auto"/>
          </w:tcPr>
          <w:p w14:paraId="64DAC944"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3868257F"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E735347"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794E91F9"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38C176EE" w14:textId="77777777" w:rsidTr="008830DC">
        <w:trPr>
          <w:trHeight w:val="20"/>
        </w:trPr>
        <w:tc>
          <w:tcPr>
            <w:tcW w:w="1985" w:type="dxa"/>
            <w:vMerge/>
          </w:tcPr>
          <w:p w14:paraId="49C5EA8D"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8C3F93D" w14:textId="31FC633E"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c>
          <w:tcPr>
            <w:tcW w:w="8799" w:type="dxa"/>
            <w:tcBorders>
              <w:top w:val="single" w:sz="4" w:space="0" w:color="auto"/>
              <w:left w:val="single" w:sz="4" w:space="0" w:color="auto"/>
              <w:bottom w:val="single" w:sz="4" w:space="0" w:color="auto"/>
              <w:right w:val="single" w:sz="4" w:space="0" w:color="auto"/>
            </w:tcBorders>
            <w:vAlign w:val="center"/>
          </w:tcPr>
          <w:p w14:paraId="213D8715" w14:textId="027377E7" w:rsidR="00A52791" w:rsidRPr="008830DC" w:rsidRDefault="00A52791" w:rsidP="00A5279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Контрольная работа по темам 2.1-2.4</w:t>
            </w:r>
          </w:p>
        </w:tc>
        <w:tc>
          <w:tcPr>
            <w:tcW w:w="944" w:type="dxa"/>
            <w:shd w:val="clear" w:color="auto" w:fill="auto"/>
          </w:tcPr>
          <w:p w14:paraId="5073F603"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BB1B293"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3B1C70F1"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4D25A897"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A52791" w:rsidRPr="008830DC" w14:paraId="72ED381C" w14:textId="77777777" w:rsidTr="008830DC">
        <w:trPr>
          <w:trHeight w:val="20"/>
        </w:trPr>
        <w:tc>
          <w:tcPr>
            <w:tcW w:w="1985" w:type="dxa"/>
            <w:vMerge/>
          </w:tcPr>
          <w:p w14:paraId="70FC6CA3" w14:textId="77777777" w:rsidR="00A52791" w:rsidRPr="008830DC" w:rsidRDefault="00A52791" w:rsidP="00A5279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EE0A3CD" w14:textId="2B4BC124" w:rsidR="00A52791" w:rsidRPr="008830DC" w:rsidRDefault="00A52791" w:rsidP="00A52791">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c>
          <w:tcPr>
            <w:tcW w:w="8799" w:type="dxa"/>
            <w:tcBorders>
              <w:top w:val="single" w:sz="4" w:space="0" w:color="auto"/>
              <w:left w:val="single" w:sz="4" w:space="0" w:color="auto"/>
              <w:bottom w:val="single" w:sz="4" w:space="0" w:color="auto"/>
              <w:right w:val="single" w:sz="4" w:space="0" w:color="auto"/>
            </w:tcBorders>
            <w:vAlign w:val="center"/>
          </w:tcPr>
          <w:p w14:paraId="2AF8A93E" w14:textId="3BF0292A" w:rsidR="00A52791" w:rsidRPr="008830DC" w:rsidRDefault="00A52791" w:rsidP="00A5279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435561">
              <w:rPr>
                <w:rFonts w:ascii="Times New Roman" w:hAnsi="Times New Roman" w:cs="Times New Roman"/>
                <w:sz w:val="24"/>
                <w:lang w:eastAsia="en-US"/>
              </w:rPr>
              <w:t>Контрольная работа по темам 2.1-2.4</w:t>
            </w:r>
          </w:p>
        </w:tc>
        <w:tc>
          <w:tcPr>
            <w:tcW w:w="944" w:type="dxa"/>
            <w:shd w:val="clear" w:color="auto" w:fill="auto"/>
          </w:tcPr>
          <w:p w14:paraId="20818B17"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24C1A37C"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33A99361"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0B87C715" w14:textId="77777777" w:rsidR="00A52791" w:rsidRPr="008830DC" w:rsidRDefault="00A52791" w:rsidP="00A52791">
            <w:pPr>
              <w:spacing w:after="0" w:line="240" w:lineRule="auto"/>
              <w:jc w:val="center"/>
              <w:rPr>
                <w:rFonts w:ascii="Times New Roman" w:eastAsia="Times New Roman" w:hAnsi="Times New Roman" w:cs="Times New Roman"/>
                <w:bCs/>
                <w:sz w:val="24"/>
                <w:szCs w:val="24"/>
                <w:lang w:eastAsia="ru-RU"/>
              </w:rPr>
            </w:pPr>
          </w:p>
        </w:tc>
      </w:tr>
      <w:tr w:rsidR="00D11B45" w:rsidRPr="008830DC" w14:paraId="103FA971" w14:textId="77777777" w:rsidTr="002A55C2">
        <w:trPr>
          <w:trHeight w:val="20"/>
        </w:trPr>
        <w:tc>
          <w:tcPr>
            <w:tcW w:w="1985" w:type="dxa"/>
            <w:vMerge/>
          </w:tcPr>
          <w:p w14:paraId="1A84C541" w14:textId="77777777" w:rsidR="00D11B45" w:rsidRPr="008830DC" w:rsidRDefault="00D11B45" w:rsidP="00D11B45">
            <w:pPr>
              <w:spacing w:after="0" w:line="240" w:lineRule="auto"/>
              <w:rPr>
                <w:rFonts w:ascii="Times New Roman" w:eastAsia="Times New Roman" w:hAnsi="Times New Roman" w:cs="Times New Roman"/>
                <w:b/>
                <w:bCs/>
                <w:i/>
                <w:sz w:val="24"/>
                <w:szCs w:val="24"/>
                <w:lang w:eastAsia="ru-RU"/>
              </w:rPr>
            </w:pPr>
          </w:p>
        </w:tc>
        <w:tc>
          <w:tcPr>
            <w:tcW w:w="9315" w:type="dxa"/>
            <w:gridSpan w:val="2"/>
            <w:shd w:val="clear" w:color="auto" w:fill="auto"/>
          </w:tcPr>
          <w:p w14:paraId="29D1570B" w14:textId="77777777" w:rsidR="00D11B45" w:rsidRPr="00362452" w:rsidRDefault="00D11B45" w:rsidP="00D1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Самостоятельная </w:t>
            </w:r>
            <w:r w:rsidRPr="00362452">
              <w:rPr>
                <w:rFonts w:ascii="Times New Roman" w:eastAsia="Times New Roman" w:hAnsi="Times New Roman" w:cs="Times New Roman"/>
                <w:b/>
                <w:sz w:val="24"/>
                <w:szCs w:val="24"/>
                <w:lang w:eastAsia="ru-RU"/>
              </w:rPr>
              <w:t xml:space="preserve">работа обучающихся: </w:t>
            </w:r>
          </w:p>
          <w:p w14:paraId="1AB57222" w14:textId="5F051909" w:rsidR="00D11B45" w:rsidRPr="00435561" w:rsidRDefault="00D11B45" w:rsidP="00D11B4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eastAsia="Times New Roman" w:hAnsi="Times New Roman" w:cs="Times New Roman"/>
                <w:sz w:val="24"/>
                <w:szCs w:val="24"/>
                <w:lang w:eastAsia="ru-RU"/>
              </w:rPr>
              <w:t>Подготовка к дифференцированному зачету</w:t>
            </w:r>
          </w:p>
        </w:tc>
        <w:tc>
          <w:tcPr>
            <w:tcW w:w="944" w:type="dxa"/>
            <w:shd w:val="clear" w:color="auto" w:fill="auto"/>
          </w:tcPr>
          <w:p w14:paraId="3DE83A06" w14:textId="619E5884" w:rsidR="00D11B45" w:rsidRPr="008830DC" w:rsidRDefault="00D11B45" w:rsidP="00D11B45">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787" w:type="dxa"/>
            <w:shd w:val="clear" w:color="auto" w:fill="auto"/>
          </w:tcPr>
          <w:p w14:paraId="1106D073" w14:textId="12B6AF86" w:rsidR="00D11B45" w:rsidRPr="008830DC" w:rsidRDefault="00D11B45" w:rsidP="00D11B45">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787" w:type="dxa"/>
            <w:shd w:val="clear" w:color="auto" w:fill="auto"/>
          </w:tcPr>
          <w:p w14:paraId="4D777E34" w14:textId="05786CEB" w:rsidR="00D11B45" w:rsidRPr="008830DC" w:rsidRDefault="00D11B45" w:rsidP="00D11B45">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2200" w:type="dxa"/>
            <w:vMerge/>
          </w:tcPr>
          <w:p w14:paraId="7C317418" w14:textId="77777777" w:rsidR="00D11B45" w:rsidRPr="008830DC" w:rsidRDefault="00D11B45" w:rsidP="00D11B45">
            <w:pPr>
              <w:spacing w:after="0" w:line="240" w:lineRule="auto"/>
              <w:jc w:val="center"/>
              <w:rPr>
                <w:rFonts w:ascii="Times New Roman" w:eastAsia="Times New Roman" w:hAnsi="Times New Roman" w:cs="Times New Roman"/>
                <w:bCs/>
                <w:sz w:val="24"/>
                <w:szCs w:val="24"/>
                <w:lang w:eastAsia="ru-RU"/>
              </w:rPr>
            </w:pPr>
          </w:p>
        </w:tc>
      </w:tr>
      <w:tr w:rsidR="00D11B45" w:rsidRPr="008830DC" w14:paraId="0200AD95" w14:textId="77777777" w:rsidTr="008830DC">
        <w:trPr>
          <w:trHeight w:val="20"/>
        </w:trPr>
        <w:tc>
          <w:tcPr>
            <w:tcW w:w="1985" w:type="dxa"/>
            <w:vMerge/>
          </w:tcPr>
          <w:p w14:paraId="118E6EF4" w14:textId="77777777" w:rsidR="00D11B45" w:rsidRPr="008830DC" w:rsidRDefault="00D11B45" w:rsidP="00D11B45">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04345F5" w14:textId="10190243" w:rsidR="00D11B45" w:rsidRPr="008830DC" w:rsidRDefault="00D11B45" w:rsidP="00D11B45">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p>
        </w:tc>
        <w:tc>
          <w:tcPr>
            <w:tcW w:w="8799" w:type="dxa"/>
            <w:tcBorders>
              <w:top w:val="single" w:sz="4" w:space="0" w:color="auto"/>
              <w:left w:val="single" w:sz="4" w:space="0" w:color="auto"/>
              <w:bottom w:val="single" w:sz="4" w:space="0" w:color="auto"/>
              <w:right w:val="single" w:sz="4" w:space="0" w:color="auto"/>
            </w:tcBorders>
            <w:vAlign w:val="center"/>
          </w:tcPr>
          <w:p w14:paraId="4FDF8E23" w14:textId="77777777" w:rsidR="00D11B45" w:rsidRPr="008830DC" w:rsidRDefault="00D11B45" w:rsidP="00D11B4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sz w:val="24"/>
                <w:lang w:eastAsia="en-US"/>
              </w:rPr>
              <w:t>Дифференцированный зачет</w:t>
            </w:r>
          </w:p>
        </w:tc>
        <w:tc>
          <w:tcPr>
            <w:tcW w:w="944" w:type="dxa"/>
            <w:shd w:val="clear" w:color="auto" w:fill="auto"/>
          </w:tcPr>
          <w:p w14:paraId="4E5CAF27" w14:textId="77777777" w:rsidR="00D11B45" w:rsidRPr="008830DC" w:rsidRDefault="00D11B45" w:rsidP="00D11B45">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54B84E39" w14:textId="77777777" w:rsidR="00D11B45" w:rsidRPr="008830DC" w:rsidRDefault="00D11B45" w:rsidP="00D11B45">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3D9DBF7E" w14:textId="77777777" w:rsidR="00D11B45" w:rsidRPr="008830DC" w:rsidRDefault="00D11B45" w:rsidP="00D11B45">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67C815FE" w14:textId="77777777" w:rsidR="00D11B45" w:rsidRPr="008830DC" w:rsidRDefault="00D11B45" w:rsidP="00D11B45">
            <w:pPr>
              <w:spacing w:after="0" w:line="240" w:lineRule="auto"/>
              <w:jc w:val="center"/>
              <w:rPr>
                <w:rFonts w:ascii="Times New Roman" w:eastAsia="Times New Roman" w:hAnsi="Times New Roman" w:cs="Times New Roman"/>
                <w:bCs/>
                <w:sz w:val="24"/>
                <w:szCs w:val="24"/>
                <w:lang w:eastAsia="ru-RU"/>
              </w:rPr>
            </w:pPr>
          </w:p>
        </w:tc>
      </w:tr>
      <w:tr w:rsidR="00D11B45" w:rsidRPr="008830DC" w14:paraId="1F66E0F2" w14:textId="77777777" w:rsidTr="008830DC">
        <w:trPr>
          <w:trHeight w:val="20"/>
        </w:trPr>
        <w:tc>
          <w:tcPr>
            <w:tcW w:w="1985" w:type="dxa"/>
            <w:vMerge/>
          </w:tcPr>
          <w:p w14:paraId="6F0FEDB7" w14:textId="77777777" w:rsidR="00D11B45" w:rsidRPr="008830DC" w:rsidRDefault="00D11B45" w:rsidP="00D11B45">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11F755A" w14:textId="6D53DF2B" w:rsidR="00D11B45" w:rsidRPr="008830DC" w:rsidRDefault="00D11B45" w:rsidP="00D11B45">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8799" w:type="dxa"/>
            <w:tcBorders>
              <w:top w:val="single" w:sz="4" w:space="0" w:color="auto"/>
              <w:left w:val="single" w:sz="4" w:space="0" w:color="auto"/>
              <w:bottom w:val="single" w:sz="4" w:space="0" w:color="auto"/>
              <w:right w:val="single" w:sz="4" w:space="0" w:color="auto"/>
            </w:tcBorders>
            <w:vAlign w:val="center"/>
          </w:tcPr>
          <w:p w14:paraId="3EE5CF71" w14:textId="77777777" w:rsidR="00D11B45" w:rsidRPr="008830DC" w:rsidRDefault="00D11B45" w:rsidP="00D11B4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sz w:val="24"/>
                <w:lang w:eastAsia="en-US"/>
              </w:rPr>
              <w:t>Дифференцированный зачет</w:t>
            </w:r>
          </w:p>
        </w:tc>
        <w:tc>
          <w:tcPr>
            <w:tcW w:w="944" w:type="dxa"/>
            <w:shd w:val="clear" w:color="auto" w:fill="auto"/>
          </w:tcPr>
          <w:p w14:paraId="11540269" w14:textId="77777777" w:rsidR="00D11B45" w:rsidRPr="008830DC" w:rsidRDefault="00D11B45" w:rsidP="00D11B45">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5EED403F" w14:textId="77777777" w:rsidR="00D11B45" w:rsidRPr="008830DC" w:rsidRDefault="00D11B45" w:rsidP="00D11B45">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4EC6A360" w14:textId="77777777" w:rsidR="00D11B45" w:rsidRPr="008830DC" w:rsidRDefault="00D11B45" w:rsidP="00D11B45">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357688B2" w14:textId="77777777" w:rsidR="00D11B45" w:rsidRPr="008830DC" w:rsidRDefault="00D11B45" w:rsidP="00D11B45">
            <w:pPr>
              <w:spacing w:after="0" w:line="240" w:lineRule="auto"/>
              <w:jc w:val="center"/>
              <w:rPr>
                <w:rFonts w:ascii="Times New Roman" w:eastAsia="Times New Roman" w:hAnsi="Times New Roman" w:cs="Times New Roman"/>
                <w:bCs/>
                <w:sz w:val="24"/>
                <w:szCs w:val="24"/>
                <w:lang w:eastAsia="ru-RU"/>
              </w:rPr>
            </w:pPr>
          </w:p>
        </w:tc>
      </w:tr>
      <w:tr w:rsidR="00D11B45" w:rsidRPr="008830DC" w14:paraId="6AFFA4EA" w14:textId="77777777" w:rsidTr="008830DC">
        <w:trPr>
          <w:trHeight w:val="20"/>
        </w:trPr>
        <w:tc>
          <w:tcPr>
            <w:tcW w:w="1985" w:type="dxa"/>
          </w:tcPr>
          <w:p w14:paraId="061E3D6D" w14:textId="77777777" w:rsidR="00D11B45" w:rsidRPr="008830DC" w:rsidRDefault="00D11B45" w:rsidP="00D11B45">
            <w:pPr>
              <w:spacing w:after="0" w:line="240" w:lineRule="auto"/>
              <w:rPr>
                <w:rFonts w:ascii="Times New Roman" w:eastAsia="Times New Roman" w:hAnsi="Times New Roman" w:cs="Times New Roman"/>
                <w:b/>
                <w:bCs/>
                <w:sz w:val="24"/>
                <w:szCs w:val="24"/>
                <w:lang w:eastAsia="ru-RU"/>
              </w:rPr>
            </w:pPr>
          </w:p>
        </w:tc>
        <w:tc>
          <w:tcPr>
            <w:tcW w:w="9315" w:type="dxa"/>
            <w:gridSpan w:val="2"/>
            <w:shd w:val="clear" w:color="auto" w:fill="auto"/>
          </w:tcPr>
          <w:p w14:paraId="51272902" w14:textId="77777777" w:rsidR="00D11B45" w:rsidRPr="008830DC" w:rsidRDefault="00D11B45" w:rsidP="00D1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ИТОГО</w:t>
            </w:r>
          </w:p>
        </w:tc>
        <w:tc>
          <w:tcPr>
            <w:tcW w:w="944" w:type="dxa"/>
            <w:shd w:val="clear" w:color="auto" w:fill="auto"/>
          </w:tcPr>
          <w:p w14:paraId="665D0438" w14:textId="2F88EBB9" w:rsidR="00D11B45" w:rsidRPr="008830DC" w:rsidRDefault="00D11B45" w:rsidP="00D11B45">
            <w:pPr>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1</w:t>
            </w:r>
            <w:r>
              <w:rPr>
                <w:rFonts w:ascii="Times New Roman" w:eastAsia="Times New Roman" w:hAnsi="Times New Roman" w:cs="Times New Roman"/>
                <w:b/>
                <w:bCs/>
                <w:sz w:val="24"/>
                <w:szCs w:val="24"/>
                <w:lang w:eastAsia="ru-RU"/>
              </w:rPr>
              <w:t>08</w:t>
            </w:r>
          </w:p>
        </w:tc>
        <w:tc>
          <w:tcPr>
            <w:tcW w:w="787" w:type="dxa"/>
            <w:shd w:val="clear" w:color="auto" w:fill="auto"/>
          </w:tcPr>
          <w:p w14:paraId="1977D806" w14:textId="0A5B86FA" w:rsidR="00D11B45" w:rsidRPr="008830DC" w:rsidRDefault="00D11B45" w:rsidP="00D11B45">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72</w:t>
            </w:r>
          </w:p>
        </w:tc>
        <w:tc>
          <w:tcPr>
            <w:tcW w:w="787" w:type="dxa"/>
            <w:shd w:val="clear" w:color="auto" w:fill="auto"/>
          </w:tcPr>
          <w:p w14:paraId="25A72570" w14:textId="1E267876" w:rsidR="00D11B45" w:rsidRPr="008830DC" w:rsidRDefault="00D11B45" w:rsidP="00D11B45">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36</w:t>
            </w:r>
          </w:p>
        </w:tc>
        <w:tc>
          <w:tcPr>
            <w:tcW w:w="2200" w:type="dxa"/>
          </w:tcPr>
          <w:p w14:paraId="18540990" w14:textId="77777777" w:rsidR="00D11B45" w:rsidRPr="008830DC" w:rsidRDefault="00D11B45" w:rsidP="00D11B45">
            <w:pPr>
              <w:spacing w:after="0" w:line="240" w:lineRule="auto"/>
              <w:jc w:val="center"/>
              <w:rPr>
                <w:rFonts w:ascii="Times New Roman" w:eastAsia="Times New Roman" w:hAnsi="Times New Roman" w:cs="Times New Roman"/>
                <w:bCs/>
                <w:sz w:val="24"/>
                <w:szCs w:val="24"/>
                <w:lang w:eastAsia="ru-RU"/>
              </w:rPr>
            </w:pPr>
          </w:p>
        </w:tc>
      </w:tr>
    </w:tbl>
    <w:p w14:paraId="1FFBB481" w14:textId="77777777" w:rsidR="00C77DFD" w:rsidRPr="008830DC" w:rsidRDefault="00C77DFD">
      <w:pPr>
        <w:spacing w:after="0" w:line="276" w:lineRule="auto"/>
        <w:ind w:firstLine="709"/>
        <w:jc w:val="both"/>
        <w:rPr>
          <w:rFonts w:ascii="Times New Roman" w:eastAsia="OfficinaSansBookC" w:hAnsi="Times New Roman" w:cs="Times New Roman"/>
          <w:sz w:val="24"/>
          <w:szCs w:val="24"/>
        </w:rPr>
      </w:pPr>
    </w:p>
    <w:p w14:paraId="77E36410" w14:textId="77777777" w:rsidR="003E604E" w:rsidRPr="008830DC" w:rsidRDefault="003E604E" w:rsidP="00C77DFD">
      <w:pPr>
        <w:rPr>
          <w:rFonts w:ascii="Times New Roman" w:eastAsia="OfficinaSansBookC" w:hAnsi="Times New Roman" w:cs="Times New Roman"/>
          <w:sz w:val="24"/>
          <w:szCs w:val="24"/>
        </w:rPr>
        <w:sectPr w:rsidR="003E604E" w:rsidRPr="008830DC" w:rsidSect="009F38A6">
          <w:pgSz w:w="16838" w:h="11906" w:orient="landscape"/>
          <w:pgMar w:top="851" w:right="1134" w:bottom="851" w:left="992" w:header="709" w:footer="709" w:gutter="0"/>
          <w:pgNumType w:start="18"/>
          <w:cols w:space="720"/>
        </w:sectPr>
      </w:pPr>
    </w:p>
    <w:p w14:paraId="6982A4E2" w14:textId="77777777" w:rsidR="003E604E" w:rsidRPr="008830DC" w:rsidRDefault="0025347D" w:rsidP="00D11550">
      <w:pPr>
        <w:spacing w:after="0" w:line="276" w:lineRule="auto"/>
        <w:jc w:val="center"/>
        <w:rPr>
          <w:rFonts w:ascii="Times New Roman" w:eastAsia="OfficinaSansBookC" w:hAnsi="Times New Roman" w:cs="Times New Roman"/>
          <w:b/>
          <w:sz w:val="24"/>
          <w:szCs w:val="24"/>
        </w:rPr>
      </w:pPr>
      <w:bookmarkStart w:id="11" w:name="_heading=h.3rdcrjn" w:colFirst="0" w:colLast="0"/>
      <w:bookmarkEnd w:id="11"/>
      <w:r w:rsidRPr="008830DC">
        <w:rPr>
          <w:rFonts w:ascii="Times New Roman" w:eastAsia="OfficinaSansBookC" w:hAnsi="Times New Roman" w:cs="Times New Roman"/>
          <w:b/>
          <w:sz w:val="24"/>
          <w:szCs w:val="24"/>
        </w:rPr>
        <w:lastRenderedPageBreak/>
        <w:t xml:space="preserve">3. УСЛОВИЯ РЕАЛИЗАЦИИ ПРОГРАММЫ </w:t>
      </w:r>
      <w:r w:rsidR="00691446" w:rsidRPr="008830DC">
        <w:rPr>
          <w:rFonts w:ascii="Times New Roman" w:eastAsia="OfficinaSansBookC" w:hAnsi="Times New Roman" w:cs="Times New Roman"/>
          <w:b/>
          <w:sz w:val="24"/>
          <w:szCs w:val="24"/>
        </w:rPr>
        <w:t>ОБЩЕОБРАЗОВАТЕЛЬНОЙ</w:t>
      </w:r>
      <w:r w:rsidRPr="008830DC">
        <w:rPr>
          <w:rFonts w:ascii="Times New Roman" w:eastAsia="OfficinaSansBookC" w:hAnsi="Times New Roman" w:cs="Times New Roman"/>
          <w:b/>
          <w:sz w:val="24"/>
          <w:szCs w:val="24"/>
        </w:rPr>
        <w:t xml:space="preserve"> ДИСЦИПЛИНЫ</w:t>
      </w:r>
    </w:p>
    <w:p w14:paraId="53FC61AB" w14:textId="77777777" w:rsidR="003E604E" w:rsidRPr="008830DC" w:rsidRDefault="0025347D">
      <w:pPr>
        <w:spacing w:after="0" w:line="276" w:lineRule="auto"/>
        <w:jc w:val="both"/>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3.1. Материально-технические условия реализации дисциплины</w:t>
      </w:r>
    </w:p>
    <w:p w14:paraId="626EAD8B" w14:textId="614035DD" w:rsidR="000B041E" w:rsidRPr="000B041E" w:rsidRDefault="0025347D" w:rsidP="000B041E">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Для реализа</w:t>
      </w:r>
      <w:r w:rsidR="00800D1D">
        <w:rPr>
          <w:rFonts w:ascii="Times New Roman" w:eastAsia="OfficinaSansBookC" w:hAnsi="Times New Roman" w:cs="Times New Roman"/>
          <w:sz w:val="28"/>
          <w:szCs w:val="28"/>
        </w:rPr>
        <w:t xml:space="preserve">ции программы дисциплины </w:t>
      </w:r>
      <w:r w:rsidRPr="008830DC">
        <w:rPr>
          <w:rFonts w:ascii="Times New Roman" w:eastAsia="OfficinaSansBookC" w:hAnsi="Times New Roman" w:cs="Times New Roman"/>
          <w:sz w:val="28"/>
          <w:szCs w:val="28"/>
        </w:rPr>
        <w:t>предусмотрены следующие специальные помещения</w:t>
      </w:r>
      <w:r w:rsidR="004E15F0">
        <w:rPr>
          <w:rFonts w:ascii="Times New Roman" w:eastAsia="OfficinaSansBookC" w:hAnsi="Times New Roman" w:cs="Times New Roman"/>
          <w:sz w:val="28"/>
          <w:szCs w:val="28"/>
        </w:rPr>
        <w:t xml:space="preserve"> </w:t>
      </w:r>
      <w:r w:rsidR="004E15F0" w:rsidRPr="004E15F0">
        <w:rPr>
          <w:rFonts w:ascii="Times New Roman" w:eastAsia="OfficinaSansBookC" w:hAnsi="Times New Roman" w:cs="Times New Roman"/>
          <w:sz w:val="28"/>
          <w:szCs w:val="28"/>
        </w:rPr>
        <w:t>(кабинет №45, №45а, №45б):</w:t>
      </w:r>
    </w:p>
    <w:p w14:paraId="4DA73DB3" w14:textId="20BDF59C"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 xml:space="preserve">Помещение кабинета </w:t>
      </w:r>
      <w:r>
        <w:rPr>
          <w:rFonts w:ascii="Times New Roman" w:eastAsia="OfficinaSansBookC" w:hAnsi="Times New Roman" w:cs="Times New Roman"/>
          <w:sz w:val="28"/>
          <w:szCs w:val="28"/>
        </w:rPr>
        <w:t xml:space="preserve">соответствует </w:t>
      </w:r>
      <w:r w:rsidRPr="000B041E">
        <w:rPr>
          <w:rFonts w:ascii="Times New Roman" w:eastAsia="OfficinaSansBookC" w:hAnsi="Times New Roman" w:cs="Times New Roman"/>
          <w:sz w:val="28"/>
          <w:szCs w:val="28"/>
        </w:rPr>
        <w:t>требованиям Санитарно-</w:t>
      </w: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эпидемиологических правил и нормативов (СанПиН 2.4.2 №</w:t>
      </w:r>
      <w:r>
        <w:rPr>
          <w:rFonts w:ascii="Times New Roman" w:eastAsia="OfficinaSansBookC" w:hAnsi="Times New Roman" w:cs="Times New Roman"/>
          <w:sz w:val="28"/>
          <w:szCs w:val="28"/>
        </w:rPr>
        <w:t>178-02): оснащено т</w:t>
      </w:r>
      <w:r w:rsidRPr="000B041E">
        <w:rPr>
          <w:rFonts w:ascii="Times New Roman" w:eastAsia="OfficinaSansBookC" w:hAnsi="Times New Roman" w:cs="Times New Roman"/>
          <w:sz w:val="28"/>
          <w:szCs w:val="28"/>
        </w:rPr>
        <w:t>иповым оборудованием, в том числе специ</w:t>
      </w:r>
      <w:r>
        <w:rPr>
          <w:rFonts w:ascii="Times New Roman" w:eastAsia="OfficinaSansBookC" w:hAnsi="Times New Roman" w:cs="Times New Roman"/>
          <w:sz w:val="28"/>
          <w:szCs w:val="28"/>
        </w:rPr>
        <w:t xml:space="preserve">ализированной учебной мебелью и </w:t>
      </w:r>
      <w:r w:rsidRPr="000B041E">
        <w:rPr>
          <w:rFonts w:ascii="Times New Roman" w:eastAsia="OfficinaSansBookC" w:hAnsi="Times New Roman" w:cs="Times New Roman"/>
          <w:sz w:val="28"/>
          <w:szCs w:val="28"/>
        </w:rPr>
        <w:t>средствами обучения, необходимыми для выполнения требований к уровню</w:t>
      </w:r>
    </w:p>
    <w:p w14:paraId="4FDEF2AA" w14:textId="3EB39654"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подготовки обучающихся.</w:t>
      </w:r>
    </w:p>
    <w:p w14:paraId="04638BDA" w14:textId="74078356"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Кабинет «Иностранного языка» оснащен</w:t>
      </w:r>
      <w:r>
        <w:rPr>
          <w:rFonts w:ascii="Times New Roman" w:eastAsia="OfficinaSansBookC" w:hAnsi="Times New Roman" w:cs="Times New Roman"/>
          <w:sz w:val="28"/>
          <w:szCs w:val="28"/>
        </w:rPr>
        <w:t xml:space="preserve"> оборудованием: доской учебной, </w:t>
      </w:r>
      <w:r w:rsidRPr="000B041E">
        <w:rPr>
          <w:rFonts w:ascii="Times New Roman" w:eastAsia="OfficinaSansBookC" w:hAnsi="Times New Roman" w:cs="Times New Roman"/>
          <w:sz w:val="28"/>
          <w:szCs w:val="28"/>
        </w:rPr>
        <w:t>рабочим местом преподавателя, столами, стульями (по числу обучающихся),</w:t>
      </w: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xml:space="preserve">шкафами для хранения раздаточного </w:t>
      </w:r>
      <w:r>
        <w:rPr>
          <w:rFonts w:ascii="Times New Roman" w:eastAsia="OfficinaSansBookC" w:hAnsi="Times New Roman" w:cs="Times New Roman"/>
          <w:sz w:val="28"/>
          <w:szCs w:val="28"/>
        </w:rPr>
        <w:t xml:space="preserve">дидактического материала и др.; </w:t>
      </w:r>
      <w:r w:rsidRPr="000B041E">
        <w:rPr>
          <w:rFonts w:ascii="Times New Roman" w:eastAsia="OfficinaSansBookC" w:hAnsi="Times New Roman" w:cs="Times New Roman"/>
          <w:sz w:val="28"/>
          <w:szCs w:val="28"/>
        </w:rPr>
        <w:t>техническими средствами об</w:t>
      </w:r>
      <w:r>
        <w:rPr>
          <w:rFonts w:ascii="Times New Roman" w:eastAsia="OfficinaSansBookC" w:hAnsi="Times New Roman" w:cs="Times New Roman"/>
          <w:sz w:val="28"/>
          <w:szCs w:val="28"/>
        </w:rPr>
        <w:t xml:space="preserve">учения (компьютером, средствами </w:t>
      </w:r>
      <w:r w:rsidRPr="000B041E">
        <w:rPr>
          <w:rFonts w:ascii="Times New Roman" w:eastAsia="OfficinaSansBookC" w:hAnsi="Times New Roman" w:cs="Times New Roman"/>
          <w:sz w:val="28"/>
          <w:szCs w:val="28"/>
        </w:rPr>
        <w:t>аудиовизуализац</w:t>
      </w:r>
      <w:r>
        <w:rPr>
          <w:rFonts w:ascii="Times New Roman" w:eastAsia="OfficinaSansBookC" w:hAnsi="Times New Roman" w:cs="Times New Roman"/>
          <w:sz w:val="28"/>
          <w:szCs w:val="28"/>
        </w:rPr>
        <w:t xml:space="preserve">ии, мультимедийным проектором). </w:t>
      </w:r>
    </w:p>
    <w:p w14:paraId="4E338599" w14:textId="77FFBDA5"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В состав учебно- методического и матер</w:t>
      </w:r>
      <w:r>
        <w:rPr>
          <w:rFonts w:ascii="Times New Roman" w:eastAsia="OfficinaSansBookC" w:hAnsi="Times New Roman" w:cs="Times New Roman"/>
          <w:sz w:val="28"/>
          <w:szCs w:val="28"/>
        </w:rPr>
        <w:t xml:space="preserve">иально-технического обеспечения </w:t>
      </w:r>
      <w:r w:rsidRPr="000B041E">
        <w:rPr>
          <w:rFonts w:ascii="Times New Roman" w:eastAsia="OfficinaSansBookC" w:hAnsi="Times New Roman" w:cs="Times New Roman"/>
          <w:sz w:val="28"/>
          <w:szCs w:val="28"/>
        </w:rPr>
        <w:t>программы общеобразовательной учебной дисциплины «Иностранный язык»</w:t>
      </w:r>
      <w:r>
        <w:rPr>
          <w:rFonts w:ascii="Times New Roman" w:eastAsia="OfficinaSansBookC" w:hAnsi="Times New Roman" w:cs="Times New Roman"/>
          <w:sz w:val="28"/>
          <w:szCs w:val="28"/>
        </w:rPr>
        <w:t xml:space="preserve"> входят:</w:t>
      </w:r>
    </w:p>
    <w:p w14:paraId="7430578A" w14:textId="291B65EB"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многофункцио</w:t>
      </w:r>
      <w:r>
        <w:rPr>
          <w:rFonts w:ascii="Times New Roman" w:eastAsia="OfficinaSansBookC" w:hAnsi="Times New Roman" w:cs="Times New Roman"/>
          <w:sz w:val="28"/>
          <w:szCs w:val="28"/>
        </w:rPr>
        <w:t>нальный комплекс преподавателя;</w:t>
      </w:r>
    </w:p>
    <w:p w14:paraId="40C0A004" w14:textId="18F343A3"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наглядные пособия (комплекты учеб</w:t>
      </w:r>
      <w:r>
        <w:rPr>
          <w:rFonts w:ascii="Times New Roman" w:eastAsia="OfficinaSansBookC" w:hAnsi="Times New Roman" w:cs="Times New Roman"/>
          <w:sz w:val="28"/>
          <w:szCs w:val="28"/>
        </w:rPr>
        <w:t xml:space="preserve">ных таблиц, плакатов, портретов </w:t>
      </w:r>
      <w:r w:rsidRPr="000B041E">
        <w:rPr>
          <w:rFonts w:ascii="Times New Roman" w:eastAsia="OfficinaSansBookC" w:hAnsi="Times New Roman" w:cs="Times New Roman"/>
          <w:sz w:val="28"/>
          <w:szCs w:val="28"/>
        </w:rPr>
        <w:t>выдающихся уч</w:t>
      </w:r>
      <w:r>
        <w:rPr>
          <w:rFonts w:ascii="Times New Roman" w:eastAsia="OfficinaSansBookC" w:hAnsi="Times New Roman" w:cs="Times New Roman"/>
          <w:sz w:val="28"/>
          <w:szCs w:val="28"/>
        </w:rPr>
        <w:t>еных, поэтов, писателей и др.);</w:t>
      </w:r>
    </w:p>
    <w:p w14:paraId="5C368CBC" w14:textId="477675BE"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информац</w:t>
      </w:r>
      <w:r>
        <w:rPr>
          <w:rFonts w:ascii="Times New Roman" w:eastAsia="OfficinaSansBookC" w:hAnsi="Times New Roman" w:cs="Times New Roman"/>
          <w:sz w:val="28"/>
          <w:szCs w:val="28"/>
        </w:rPr>
        <w:t>ионно-коммуникативные средства;</w:t>
      </w:r>
    </w:p>
    <w:p w14:paraId="1E663E45" w14:textId="362ADD36" w:rsidR="00D11550" w:rsidRPr="008830DC" w:rsidRDefault="000B041E" w:rsidP="000B041E">
      <w:pPr>
        <w:spacing w:after="0" w:line="276" w:lineRule="auto"/>
        <w:jc w:val="both"/>
        <w:rPr>
          <w:rFonts w:ascii="Times New Roman" w:eastAsia="OfficinaSansBookC" w:hAnsi="Times New Roman" w:cs="Times New Roman"/>
          <w:b/>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xml:space="preserve">- </w:t>
      </w:r>
      <w:r w:rsidR="004E15F0">
        <w:rPr>
          <w:rFonts w:ascii="Times New Roman" w:eastAsia="OfficinaSansBookC" w:hAnsi="Times New Roman" w:cs="Times New Roman"/>
          <w:sz w:val="28"/>
          <w:szCs w:val="28"/>
        </w:rPr>
        <w:t>учебная литература</w:t>
      </w:r>
      <w:r w:rsidRPr="000B041E">
        <w:rPr>
          <w:rFonts w:ascii="Times New Roman" w:eastAsia="OfficinaSansBookC" w:hAnsi="Times New Roman" w:cs="Times New Roman"/>
          <w:sz w:val="28"/>
          <w:szCs w:val="28"/>
        </w:rPr>
        <w:t>.</w:t>
      </w:r>
    </w:p>
    <w:p w14:paraId="536F8EF8" w14:textId="77777777" w:rsidR="003E604E" w:rsidRPr="008830DC" w:rsidRDefault="0025347D">
      <w:pPr>
        <w:spacing w:after="0" w:line="276" w:lineRule="auto"/>
        <w:jc w:val="both"/>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 Информационное обеспечение реализации программы</w:t>
      </w:r>
    </w:p>
    <w:p w14:paraId="79CC98E1" w14:textId="6B65478D" w:rsidR="003E604E" w:rsidRDefault="0025347D">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3.2.1. Основные печатные издания</w:t>
      </w:r>
    </w:p>
    <w:p w14:paraId="5057F711" w14:textId="47D13994" w:rsidR="00A52791" w:rsidRPr="001E0F0D" w:rsidRDefault="00A52791" w:rsidP="00A52791">
      <w:pPr>
        <w:shd w:val="clear" w:color="auto" w:fill="FFFFFF"/>
        <w:spacing w:after="0" w:line="240" w:lineRule="auto"/>
        <w:rPr>
          <w:rFonts w:ascii="Times New Roman" w:hAnsi="Times New Roman"/>
          <w:color w:val="000000"/>
          <w:sz w:val="28"/>
          <w:szCs w:val="28"/>
          <w:lang w:eastAsia="ru-RU"/>
        </w:rPr>
      </w:pPr>
      <w:r w:rsidRPr="001E0F0D">
        <w:rPr>
          <w:rFonts w:ascii="Times New Roman" w:hAnsi="Times New Roman"/>
          <w:color w:val="000000"/>
          <w:sz w:val="28"/>
          <w:szCs w:val="28"/>
          <w:lang w:eastAsia="ru-RU"/>
        </w:rPr>
        <w:t xml:space="preserve">1.Басова Н.В. Немецкий язык для колледжей/ = Deutsch für College Н.В. Басова, Т.Г., </w:t>
      </w:r>
      <w:r w:rsidRPr="001E0F0D">
        <w:rPr>
          <w:rFonts w:ascii="Times New Roman" w:eastAsia="Times New Roman" w:hAnsi="Times New Roman" w:cs="Times New Roman"/>
          <w:color w:val="000000"/>
          <w:sz w:val="28"/>
          <w:szCs w:val="28"/>
          <w:lang w:eastAsia="ru-RU"/>
        </w:rPr>
        <w:t>Коноплева. - изд.17-е. – Ростов н/Д: Феникс, 201</w:t>
      </w:r>
      <w:r w:rsidR="00564D91">
        <w:rPr>
          <w:rFonts w:ascii="Times New Roman" w:eastAsia="Times New Roman" w:hAnsi="Times New Roman" w:cs="Times New Roman"/>
          <w:color w:val="000000"/>
          <w:sz w:val="28"/>
          <w:szCs w:val="28"/>
          <w:lang w:eastAsia="ru-RU"/>
        </w:rPr>
        <w:t>8</w:t>
      </w:r>
      <w:r w:rsidRPr="001E0F0D">
        <w:rPr>
          <w:rFonts w:ascii="Times New Roman" w:eastAsia="Times New Roman" w:hAnsi="Times New Roman" w:cs="Times New Roman"/>
          <w:color w:val="000000"/>
          <w:sz w:val="28"/>
          <w:szCs w:val="28"/>
          <w:lang w:eastAsia="ru-RU"/>
        </w:rPr>
        <w:t xml:space="preserve"> -414, (1)с. - СПО</w:t>
      </w:r>
    </w:p>
    <w:p w14:paraId="59AE352B" w14:textId="0129F39B" w:rsidR="00A52791" w:rsidRPr="001E0F0D" w:rsidRDefault="00A52791" w:rsidP="00A52791">
      <w:pPr>
        <w:shd w:val="clear" w:color="auto" w:fill="FFFFFF"/>
        <w:spacing w:after="0" w:line="240" w:lineRule="auto"/>
        <w:rPr>
          <w:rFonts w:ascii="Times New Roman" w:eastAsia="Times New Roman" w:hAnsi="Times New Roman" w:cs="Times New Roman"/>
          <w:color w:val="000000"/>
          <w:sz w:val="28"/>
          <w:szCs w:val="28"/>
          <w:lang w:eastAsia="ru-RU"/>
        </w:rPr>
      </w:pPr>
      <w:r w:rsidRPr="001E0F0D">
        <w:rPr>
          <w:rFonts w:ascii="Times New Roman" w:eastAsia="Times New Roman" w:hAnsi="Times New Roman" w:cs="Times New Roman"/>
          <w:color w:val="000000"/>
          <w:sz w:val="28"/>
          <w:szCs w:val="28"/>
          <w:lang w:eastAsia="ru-RU"/>
        </w:rPr>
        <w:t>2. Воронина Г.И., Карелина И В.  Немецкий язык, контакты: учеб</w:t>
      </w:r>
      <w:r w:rsidR="00564D91">
        <w:rPr>
          <w:rFonts w:ascii="Times New Roman" w:eastAsia="Times New Roman" w:hAnsi="Times New Roman" w:cs="Times New Roman"/>
          <w:color w:val="000000"/>
          <w:sz w:val="28"/>
          <w:szCs w:val="28"/>
          <w:lang w:eastAsia="ru-RU"/>
        </w:rPr>
        <w:t xml:space="preserve">ник </w:t>
      </w:r>
      <w:r w:rsidRPr="001E0F0D">
        <w:rPr>
          <w:rFonts w:ascii="Times New Roman" w:eastAsia="Times New Roman" w:hAnsi="Times New Roman" w:cs="Times New Roman"/>
          <w:color w:val="000000"/>
          <w:sz w:val="28"/>
          <w:szCs w:val="28"/>
          <w:lang w:eastAsia="ru-RU"/>
        </w:rPr>
        <w:t>для 10-</w:t>
      </w:r>
    </w:p>
    <w:p w14:paraId="0B3AA557" w14:textId="70F9A2E5" w:rsidR="00A52791" w:rsidRPr="001E0F0D" w:rsidRDefault="00A52791" w:rsidP="00A52791">
      <w:pPr>
        <w:shd w:val="clear" w:color="auto" w:fill="FFFFFF"/>
        <w:spacing w:after="0" w:line="240" w:lineRule="auto"/>
        <w:rPr>
          <w:rFonts w:ascii="Times New Roman" w:eastAsia="Times New Roman" w:hAnsi="Times New Roman" w:cs="Times New Roman"/>
          <w:color w:val="000000"/>
          <w:sz w:val="28"/>
          <w:szCs w:val="28"/>
          <w:lang w:eastAsia="ru-RU"/>
        </w:rPr>
      </w:pPr>
      <w:r w:rsidRPr="001E0F0D">
        <w:rPr>
          <w:rFonts w:ascii="Times New Roman" w:eastAsia="Times New Roman" w:hAnsi="Times New Roman" w:cs="Times New Roman"/>
          <w:color w:val="000000"/>
          <w:sz w:val="28"/>
          <w:szCs w:val="28"/>
          <w:lang w:eastAsia="ru-RU"/>
        </w:rPr>
        <w:t>11кл.общеобразоват</w:t>
      </w:r>
      <w:r w:rsidR="00564D91">
        <w:rPr>
          <w:rFonts w:ascii="Times New Roman" w:eastAsia="Times New Roman" w:hAnsi="Times New Roman" w:cs="Times New Roman"/>
          <w:color w:val="000000"/>
          <w:sz w:val="28"/>
          <w:szCs w:val="28"/>
          <w:lang w:eastAsia="ru-RU"/>
        </w:rPr>
        <w:t>ельных</w:t>
      </w:r>
      <w:r w:rsidRPr="001E0F0D">
        <w:rPr>
          <w:rFonts w:ascii="Times New Roman" w:eastAsia="Times New Roman" w:hAnsi="Times New Roman" w:cs="Times New Roman"/>
          <w:color w:val="000000"/>
          <w:sz w:val="28"/>
          <w:szCs w:val="28"/>
          <w:lang w:eastAsia="ru-RU"/>
        </w:rPr>
        <w:t xml:space="preserve"> учреждений Книга для чтения/   Сост. Г.И., Воронина, И. В. Карелина– 5-е изд. – М.: Просвещение, 201</w:t>
      </w:r>
      <w:r w:rsidR="0039704F">
        <w:rPr>
          <w:rFonts w:ascii="Times New Roman" w:eastAsia="Times New Roman" w:hAnsi="Times New Roman" w:cs="Times New Roman"/>
          <w:color w:val="000000"/>
          <w:sz w:val="28"/>
          <w:szCs w:val="28"/>
          <w:lang w:eastAsia="ru-RU"/>
        </w:rPr>
        <w:t>8</w:t>
      </w:r>
      <w:r w:rsidRPr="001E0F0D">
        <w:rPr>
          <w:rFonts w:ascii="Times New Roman" w:eastAsia="Times New Roman" w:hAnsi="Times New Roman" w:cs="Times New Roman"/>
          <w:color w:val="000000"/>
          <w:sz w:val="28"/>
          <w:szCs w:val="28"/>
          <w:lang w:eastAsia="ru-RU"/>
        </w:rPr>
        <w:t xml:space="preserve"> – 224с: ил.</w:t>
      </w:r>
    </w:p>
    <w:p w14:paraId="63E5B19A" w14:textId="5247A544" w:rsidR="00A52791" w:rsidRPr="00B4332B" w:rsidRDefault="00A52791" w:rsidP="00A52791">
      <w:pPr>
        <w:shd w:val="clear" w:color="auto" w:fill="FFFFFF"/>
        <w:spacing w:after="0" w:line="240" w:lineRule="auto"/>
        <w:rPr>
          <w:rFonts w:ascii="Times New Roman" w:hAnsi="Times New Roman"/>
          <w:sz w:val="28"/>
          <w:szCs w:val="28"/>
          <w:lang w:eastAsia="ru-RU"/>
        </w:rPr>
      </w:pPr>
      <w:r w:rsidRPr="00B4332B">
        <w:rPr>
          <w:rFonts w:ascii="Times New Roman" w:hAnsi="Times New Roman"/>
          <w:sz w:val="28"/>
          <w:szCs w:val="28"/>
          <w:lang w:eastAsia="ru-RU"/>
        </w:rPr>
        <w:t>3. Аверин М.М., Бажанов А. Е., Фурманова С.Л., Джин Ф., Михалак М., Рорманн Л., Фосс У.  Немецкий язык. Второй иностранный язык   10 класс: учеб. для общеобразоват</w:t>
      </w:r>
      <w:r w:rsidR="00564D91">
        <w:rPr>
          <w:rFonts w:ascii="Times New Roman" w:hAnsi="Times New Roman"/>
          <w:sz w:val="28"/>
          <w:szCs w:val="28"/>
          <w:lang w:eastAsia="ru-RU"/>
        </w:rPr>
        <w:t>ельных</w:t>
      </w:r>
      <w:r w:rsidRPr="00B4332B">
        <w:rPr>
          <w:rFonts w:ascii="Times New Roman" w:hAnsi="Times New Roman"/>
          <w:sz w:val="28"/>
          <w:szCs w:val="28"/>
          <w:lang w:eastAsia="ru-RU"/>
        </w:rPr>
        <w:t xml:space="preserve"> организаций: базовый и углубл</w:t>
      </w:r>
      <w:r w:rsidR="0039704F">
        <w:rPr>
          <w:rFonts w:ascii="Times New Roman" w:hAnsi="Times New Roman"/>
          <w:sz w:val="28"/>
          <w:szCs w:val="28"/>
          <w:lang w:eastAsia="ru-RU"/>
        </w:rPr>
        <w:t>ённый</w:t>
      </w:r>
      <w:r w:rsidRPr="00B4332B">
        <w:rPr>
          <w:rFonts w:ascii="Times New Roman" w:hAnsi="Times New Roman"/>
          <w:sz w:val="28"/>
          <w:szCs w:val="28"/>
          <w:lang w:eastAsia="ru-RU"/>
        </w:rPr>
        <w:t xml:space="preserve"> уровни / [М.М. Аверин и др.]. – 2-е изд. – М.: Просвещение: </w:t>
      </w:r>
      <w:r w:rsidRPr="00B4332B">
        <w:rPr>
          <w:rFonts w:ascii="Times New Roman" w:hAnsi="Times New Roman"/>
          <w:sz w:val="28"/>
          <w:szCs w:val="28"/>
          <w:lang w:val="en-US" w:eastAsia="ru-RU"/>
        </w:rPr>
        <w:t>Cornelsen</w:t>
      </w:r>
      <w:r w:rsidRPr="00B4332B">
        <w:rPr>
          <w:rFonts w:ascii="Times New Roman" w:hAnsi="Times New Roman"/>
          <w:sz w:val="28"/>
          <w:szCs w:val="28"/>
          <w:lang w:eastAsia="ru-RU"/>
        </w:rPr>
        <w:t xml:space="preserve">,  2020. – 167с.: ил. – (Горизонты). </w:t>
      </w:r>
    </w:p>
    <w:p w14:paraId="7DDB4738" w14:textId="0963EEB1" w:rsidR="00A52791" w:rsidRPr="00B4332B" w:rsidRDefault="00A52791" w:rsidP="00A52791">
      <w:pPr>
        <w:shd w:val="clear" w:color="auto" w:fill="FFFFFF"/>
        <w:spacing w:after="0" w:line="240" w:lineRule="auto"/>
        <w:rPr>
          <w:rFonts w:ascii="Times New Roman" w:hAnsi="Times New Roman"/>
          <w:sz w:val="28"/>
          <w:szCs w:val="28"/>
          <w:lang w:eastAsia="ru-RU"/>
        </w:rPr>
      </w:pPr>
      <w:r w:rsidRPr="00B4332B">
        <w:rPr>
          <w:rFonts w:ascii="Times New Roman" w:hAnsi="Times New Roman"/>
          <w:sz w:val="28"/>
          <w:szCs w:val="28"/>
          <w:lang w:eastAsia="ru-RU"/>
        </w:rPr>
        <w:t>4. Аверин М.М., Бажанов А. Е., Фурманова С.Л., Джин Ф., Михалак М., Рорманн Л., Фосс У.  Немецкий язык. Второй иностранный язык   11 класс: учеб</w:t>
      </w:r>
      <w:r w:rsidR="00564D91">
        <w:rPr>
          <w:rFonts w:ascii="Times New Roman" w:hAnsi="Times New Roman"/>
          <w:sz w:val="28"/>
          <w:szCs w:val="28"/>
          <w:lang w:eastAsia="ru-RU"/>
        </w:rPr>
        <w:t>ник</w:t>
      </w:r>
      <w:r w:rsidRPr="00B4332B">
        <w:rPr>
          <w:rFonts w:ascii="Times New Roman" w:hAnsi="Times New Roman"/>
          <w:sz w:val="28"/>
          <w:szCs w:val="28"/>
          <w:lang w:eastAsia="ru-RU"/>
        </w:rPr>
        <w:t xml:space="preserve"> для общеобразоват</w:t>
      </w:r>
      <w:r w:rsidR="00564D91">
        <w:rPr>
          <w:rFonts w:ascii="Times New Roman" w:hAnsi="Times New Roman"/>
          <w:sz w:val="28"/>
          <w:szCs w:val="28"/>
          <w:lang w:eastAsia="ru-RU"/>
        </w:rPr>
        <w:t>ельных</w:t>
      </w:r>
      <w:r w:rsidRPr="00B4332B">
        <w:rPr>
          <w:rFonts w:ascii="Times New Roman" w:hAnsi="Times New Roman"/>
          <w:sz w:val="28"/>
          <w:szCs w:val="28"/>
          <w:lang w:eastAsia="ru-RU"/>
        </w:rPr>
        <w:t xml:space="preserve"> организаций: базовый и углубл</w:t>
      </w:r>
      <w:r w:rsidR="0039704F">
        <w:rPr>
          <w:rFonts w:ascii="Times New Roman" w:hAnsi="Times New Roman"/>
          <w:sz w:val="28"/>
          <w:szCs w:val="28"/>
          <w:lang w:eastAsia="ru-RU"/>
        </w:rPr>
        <w:t>ённый</w:t>
      </w:r>
      <w:r w:rsidRPr="00B4332B">
        <w:rPr>
          <w:rFonts w:ascii="Times New Roman" w:hAnsi="Times New Roman"/>
          <w:sz w:val="28"/>
          <w:szCs w:val="28"/>
          <w:lang w:eastAsia="ru-RU"/>
        </w:rPr>
        <w:t xml:space="preserve"> уровни\ [М.М. Аверин и др.]. – 2-е изд. – М.: Просвещение: </w:t>
      </w:r>
      <w:r w:rsidRPr="00B4332B">
        <w:rPr>
          <w:rFonts w:ascii="Times New Roman" w:hAnsi="Times New Roman"/>
          <w:sz w:val="28"/>
          <w:szCs w:val="28"/>
          <w:lang w:val="en-US" w:eastAsia="ru-RU"/>
        </w:rPr>
        <w:t>Cornelsen</w:t>
      </w:r>
      <w:r w:rsidRPr="00B4332B">
        <w:rPr>
          <w:rFonts w:ascii="Times New Roman" w:hAnsi="Times New Roman"/>
          <w:sz w:val="28"/>
          <w:szCs w:val="28"/>
          <w:lang w:eastAsia="ru-RU"/>
        </w:rPr>
        <w:t xml:space="preserve">,  2020. – 167с.: ил. – (Горизонты). </w:t>
      </w:r>
    </w:p>
    <w:p w14:paraId="60482D39" w14:textId="77777777" w:rsidR="00A52791" w:rsidRPr="001E0F0D" w:rsidRDefault="00A52791" w:rsidP="00A52791">
      <w:pPr>
        <w:shd w:val="clear" w:color="auto" w:fill="FFFFFF"/>
        <w:spacing w:after="0" w:line="240" w:lineRule="auto"/>
        <w:rPr>
          <w:rFonts w:ascii="Times New Roman" w:eastAsia="Times New Roman" w:hAnsi="Times New Roman" w:cs="Times New Roman"/>
          <w:b/>
          <w:color w:val="000000"/>
          <w:sz w:val="28"/>
          <w:szCs w:val="28"/>
          <w:lang w:eastAsia="ru-RU"/>
        </w:rPr>
      </w:pPr>
    </w:p>
    <w:p w14:paraId="4BFBC38A" w14:textId="77777777" w:rsidR="00A52791" w:rsidRPr="001E0F0D" w:rsidRDefault="00A52791" w:rsidP="00A52791">
      <w:pPr>
        <w:spacing w:after="0"/>
        <w:rPr>
          <w:rFonts w:ascii="Times New Roman" w:eastAsia="OfficinaSansBookC" w:hAnsi="Times New Roman" w:cs="Times New Roman"/>
          <w:b/>
          <w:sz w:val="28"/>
          <w:szCs w:val="28"/>
        </w:rPr>
      </w:pPr>
      <w:r w:rsidRPr="001E0F0D">
        <w:rPr>
          <w:rFonts w:ascii="Times New Roman" w:eastAsia="OfficinaSansBookC" w:hAnsi="Times New Roman" w:cs="Times New Roman"/>
          <w:b/>
          <w:sz w:val="28"/>
          <w:szCs w:val="28"/>
        </w:rPr>
        <w:t>3.2.2. Электронные издания</w:t>
      </w:r>
    </w:p>
    <w:p w14:paraId="14896B30" w14:textId="77777777" w:rsidR="00A52791" w:rsidRPr="001E0F0D" w:rsidRDefault="00A52791" w:rsidP="00A52791">
      <w:pPr>
        <w:spacing w:after="0"/>
        <w:rPr>
          <w:rFonts w:ascii="Times New Roman" w:eastAsia="Times New Roman" w:hAnsi="Times New Roman" w:cs="Times New Roman"/>
          <w:sz w:val="28"/>
          <w:szCs w:val="28"/>
          <w:lang w:eastAsia="ru-RU"/>
        </w:rPr>
      </w:pPr>
      <w:r w:rsidRPr="001E0F0D">
        <w:rPr>
          <w:rFonts w:ascii="Times New Roman" w:eastAsia="Times New Roman" w:hAnsi="Times New Roman" w:cs="Times New Roman"/>
          <w:sz w:val="28"/>
          <w:szCs w:val="28"/>
          <w:lang w:eastAsia="ru-RU"/>
        </w:rPr>
        <w:t xml:space="preserve">1.Материалы для изучения немецкого языка </w:t>
      </w:r>
      <w:hyperlink r:id="rId11" w:history="1">
        <w:r w:rsidRPr="001E0F0D">
          <w:rPr>
            <w:rFonts w:ascii="Times New Roman" w:eastAsia="Times New Roman" w:hAnsi="Times New Roman" w:cs="Times New Roman"/>
            <w:color w:val="0000FF"/>
            <w:sz w:val="28"/>
            <w:szCs w:val="28"/>
            <w:u w:val="single"/>
            <w:lang w:eastAsia="ru-RU"/>
          </w:rPr>
          <w:t>http://grammade.ru/index.php</w:t>
        </w:r>
      </w:hyperlink>
    </w:p>
    <w:p w14:paraId="76E1D30C" w14:textId="77777777" w:rsidR="00A52791" w:rsidRPr="001E0F0D" w:rsidRDefault="00A52791" w:rsidP="00A52791">
      <w:pPr>
        <w:spacing w:after="0"/>
        <w:rPr>
          <w:rFonts w:ascii="Times New Roman" w:eastAsia="Times New Roman" w:hAnsi="Times New Roman" w:cs="Times New Roman"/>
          <w:sz w:val="28"/>
          <w:szCs w:val="28"/>
          <w:lang w:eastAsia="ru-RU"/>
        </w:rPr>
      </w:pPr>
      <w:r w:rsidRPr="001E0F0D">
        <w:rPr>
          <w:rFonts w:ascii="Times New Roman" w:eastAsia="Times New Roman" w:hAnsi="Times New Roman" w:cs="Times New Roman"/>
          <w:sz w:val="28"/>
          <w:szCs w:val="28"/>
          <w:lang w:eastAsia="ru-RU"/>
        </w:rPr>
        <w:t xml:space="preserve">2.Лексика, грамматика, разговорные темы, цитаты, поговорки на немецком языке, методическая копилка учителя немецкого языка, планы уроков. </w:t>
      </w:r>
      <w:hyperlink r:id="rId12" w:history="1">
        <w:r w:rsidRPr="001E0F0D">
          <w:rPr>
            <w:rFonts w:ascii="Times New Roman" w:eastAsia="Times New Roman" w:hAnsi="Times New Roman" w:cs="Times New Roman"/>
            <w:color w:val="0000FF"/>
            <w:sz w:val="28"/>
            <w:szCs w:val="28"/>
            <w:u w:val="single"/>
            <w:lang w:eastAsia="ru-RU"/>
          </w:rPr>
          <w:t>http://www.deutsch-uni.com.ru/</w:t>
        </w:r>
      </w:hyperlink>
    </w:p>
    <w:p w14:paraId="506A5F8E" w14:textId="77777777" w:rsidR="00A52791" w:rsidRPr="001E0F0D" w:rsidRDefault="00A52791" w:rsidP="00A52791">
      <w:pPr>
        <w:spacing w:after="0"/>
        <w:rPr>
          <w:rFonts w:ascii="Times New Roman" w:eastAsia="Times New Roman" w:hAnsi="Times New Roman" w:cs="Times New Roman"/>
          <w:sz w:val="28"/>
          <w:szCs w:val="28"/>
          <w:lang w:eastAsia="ru-RU"/>
        </w:rPr>
      </w:pPr>
      <w:r w:rsidRPr="001E0F0D">
        <w:rPr>
          <w:rFonts w:ascii="Times New Roman" w:eastAsia="Times New Roman" w:hAnsi="Times New Roman" w:cs="Times New Roman"/>
          <w:sz w:val="28"/>
          <w:szCs w:val="28"/>
          <w:lang w:eastAsia="ru-RU"/>
        </w:rPr>
        <w:t xml:space="preserve">3.Портал изучения немецкого языка. </w:t>
      </w:r>
      <w:hyperlink r:id="rId13" w:history="1">
        <w:r w:rsidRPr="001E0F0D">
          <w:rPr>
            <w:rFonts w:ascii="Times New Roman" w:eastAsia="Times New Roman" w:hAnsi="Times New Roman" w:cs="Times New Roman"/>
            <w:color w:val="0000FF"/>
            <w:sz w:val="28"/>
            <w:szCs w:val="28"/>
            <w:u w:val="single"/>
            <w:lang w:eastAsia="ru-RU"/>
          </w:rPr>
          <w:t>http://www.studygerman.ru/</w:t>
        </w:r>
      </w:hyperlink>
    </w:p>
    <w:p w14:paraId="1BE0AF84" w14:textId="77777777" w:rsidR="00A52791" w:rsidRPr="001E0F0D" w:rsidRDefault="00A52791" w:rsidP="00A52791">
      <w:pPr>
        <w:spacing w:after="0"/>
        <w:rPr>
          <w:rFonts w:ascii="Times New Roman" w:eastAsia="Times New Roman" w:hAnsi="Times New Roman" w:cs="Times New Roman"/>
          <w:sz w:val="28"/>
          <w:szCs w:val="28"/>
          <w:lang w:eastAsia="ru-RU"/>
        </w:rPr>
      </w:pPr>
      <w:r w:rsidRPr="001E0F0D">
        <w:rPr>
          <w:rFonts w:ascii="Times New Roman" w:eastAsia="Times New Roman" w:hAnsi="Times New Roman" w:cs="Times New Roman"/>
          <w:sz w:val="28"/>
          <w:szCs w:val="28"/>
          <w:lang w:eastAsia="ru-RU"/>
        </w:rPr>
        <w:t xml:space="preserve">4.Официальный сайт Германии.  </w:t>
      </w:r>
      <w:hyperlink r:id="rId14" w:history="1">
        <w:r w:rsidRPr="001E0F0D">
          <w:rPr>
            <w:rFonts w:ascii="Times New Roman" w:eastAsia="Times New Roman" w:hAnsi="Times New Roman" w:cs="Times New Roman"/>
            <w:color w:val="0000FF"/>
            <w:sz w:val="28"/>
            <w:szCs w:val="28"/>
            <w:u w:val="single"/>
            <w:lang w:eastAsia="ru-RU"/>
          </w:rPr>
          <w:t>http://www.entdecke-deutschland.diplo.de/</w:t>
        </w:r>
      </w:hyperlink>
    </w:p>
    <w:p w14:paraId="15BA2822" w14:textId="77777777" w:rsidR="00A52791" w:rsidRPr="001E0F0D" w:rsidRDefault="00A52791" w:rsidP="00A52791">
      <w:pPr>
        <w:spacing w:after="0"/>
        <w:rPr>
          <w:rFonts w:ascii="Times New Roman" w:eastAsia="Times New Roman" w:hAnsi="Times New Roman" w:cs="Times New Roman"/>
          <w:sz w:val="28"/>
          <w:szCs w:val="28"/>
          <w:lang w:eastAsia="ru-RU"/>
        </w:rPr>
      </w:pPr>
      <w:r w:rsidRPr="001E0F0D">
        <w:rPr>
          <w:rFonts w:ascii="Times New Roman" w:eastAsia="Times New Roman" w:hAnsi="Times New Roman" w:cs="Times New Roman"/>
          <w:sz w:val="28"/>
          <w:szCs w:val="28"/>
          <w:lang w:eastAsia="ru-RU"/>
        </w:rPr>
        <w:t xml:space="preserve">5.Гете-институт в Германии </w:t>
      </w:r>
      <w:hyperlink r:id="rId15" w:history="1">
        <w:r w:rsidRPr="001E0F0D">
          <w:rPr>
            <w:rFonts w:ascii="Times New Roman" w:eastAsia="Times New Roman" w:hAnsi="Times New Roman" w:cs="Times New Roman"/>
            <w:color w:val="0000FF"/>
            <w:sz w:val="28"/>
            <w:szCs w:val="28"/>
            <w:u w:val="single"/>
            <w:lang w:eastAsia="ru-RU"/>
          </w:rPr>
          <w:t>http://www.goethe.de/</w:t>
        </w:r>
      </w:hyperlink>
    </w:p>
    <w:p w14:paraId="21A25747" w14:textId="77777777" w:rsidR="00A52791" w:rsidRPr="001E0F0D" w:rsidRDefault="00A52791" w:rsidP="00A52791">
      <w:pPr>
        <w:spacing w:after="0"/>
        <w:rPr>
          <w:rFonts w:ascii="Times New Roman" w:eastAsia="Times New Roman" w:hAnsi="Times New Roman" w:cs="Times New Roman"/>
          <w:sz w:val="28"/>
          <w:szCs w:val="28"/>
          <w:lang w:eastAsia="ru-RU"/>
        </w:rPr>
      </w:pPr>
      <w:r w:rsidRPr="001E0F0D">
        <w:rPr>
          <w:rFonts w:ascii="Times New Roman" w:eastAsia="Times New Roman" w:hAnsi="Times New Roman" w:cs="Times New Roman"/>
          <w:sz w:val="28"/>
          <w:szCs w:val="28"/>
          <w:lang w:eastAsia="ru-RU"/>
        </w:rPr>
        <w:t xml:space="preserve">6.Гете-институт в Москве  </w:t>
      </w:r>
      <w:hyperlink r:id="rId16" w:history="1">
        <w:r w:rsidRPr="001E0F0D">
          <w:rPr>
            <w:rFonts w:ascii="Times New Roman" w:eastAsia="Times New Roman" w:hAnsi="Times New Roman" w:cs="Times New Roman"/>
            <w:color w:val="0000FF"/>
            <w:sz w:val="28"/>
            <w:szCs w:val="28"/>
            <w:u w:val="single"/>
            <w:lang w:eastAsia="ru-RU"/>
          </w:rPr>
          <w:t>http://www.goethe.de/ins/ru/mos/deindex.htm</w:t>
        </w:r>
      </w:hyperlink>
    </w:p>
    <w:p w14:paraId="6BFAF7BC" w14:textId="77777777" w:rsidR="00A52791" w:rsidRPr="001E0F0D" w:rsidRDefault="00A52791" w:rsidP="00A52791">
      <w:pPr>
        <w:spacing w:after="0"/>
        <w:rPr>
          <w:rFonts w:ascii="Times New Roman" w:eastAsia="Times New Roman" w:hAnsi="Times New Roman" w:cs="Times New Roman"/>
          <w:sz w:val="28"/>
          <w:szCs w:val="28"/>
          <w:lang w:eastAsia="ru-RU"/>
        </w:rPr>
      </w:pPr>
      <w:r w:rsidRPr="001E0F0D">
        <w:rPr>
          <w:rFonts w:ascii="Times New Roman" w:eastAsia="Times New Roman" w:hAnsi="Times New Roman" w:cs="Times New Roman"/>
          <w:sz w:val="28"/>
          <w:szCs w:val="28"/>
          <w:lang w:eastAsia="ru-RU"/>
        </w:rPr>
        <w:t xml:space="preserve">7.Обучение немецкому языку на разных уровнях. </w:t>
      </w:r>
      <w:hyperlink r:id="rId17" w:history="1">
        <w:r w:rsidRPr="001E0F0D">
          <w:rPr>
            <w:rFonts w:ascii="Times New Roman" w:eastAsia="Times New Roman" w:hAnsi="Times New Roman" w:cs="Times New Roman"/>
            <w:color w:val="0000FF"/>
            <w:sz w:val="28"/>
            <w:szCs w:val="28"/>
            <w:u w:val="single"/>
            <w:lang w:eastAsia="ru-RU"/>
          </w:rPr>
          <w:t>http://german.about.com/</w:t>
        </w:r>
      </w:hyperlink>
    </w:p>
    <w:p w14:paraId="15FEE94D" w14:textId="77777777" w:rsidR="00A52791" w:rsidRPr="001E0F0D" w:rsidRDefault="00A52791" w:rsidP="00A52791">
      <w:pPr>
        <w:spacing w:after="0"/>
        <w:rPr>
          <w:rFonts w:ascii="Times New Roman" w:eastAsia="Times New Roman" w:hAnsi="Times New Roman" w:cs="Times New Roman"/>
          <w:sz w:val="28"/>
          <w:szCs w:val="28"/>
          <w:lang w:eastAsia="ru-RU"/>
        </w:rPr>
      </w:pPr>
      <w:r w:rsidRPr="001E0F0D">
        <w:rPr>
          <w:rFonts w:ascii="Times New Roman" w:eastAsia="Times New Roman" w:hAnsi="Times New Roman" w:cs="Times New Roman"/>
          <w:sz w:val="28"/>
          <w:szCs w:val="28"/>
          <w:lang w:eastAsia="ru-RU"/>
        </w:rPr>
        <w:t xml:space="preserve">8.Сетевое сообщество учителей Германии. </w:t>
      </w:r>
      <w:hyperlink r:id="rId18" w:history="1">
        <w:r w:rsidRPr="001E0F0D">
          <w:rPr>
            <w:rFonts w:ascii="Times New Roman" w:eastAsia="Times New Roman" w:hAnsi="Times New Roman" w:cs="Times New Roman"/>
            <w:color w:val="0000FF"/>
            <w:sz w:val="28"/>
            <w:szCs w:val="28"/>
            <w:u w:val="single"/>
            <w:lang w:eastAsia="ru-RU"/>
          </w:rPr>
          <w:t>http://www.lehrer-online.de/</w:t>
        </w:r>
      </w:hyperlink>
    </w:p>
    <w:p w14:paraId="6F48E824" w14:textId="77777777" w:rsidR="00A52791" w:rsidRPr="001E0F0D" w:rsidRDefault="00A52791" w:rsidP="00A52791">
      <w:pPr>
        <w:spacing w:after="0"/>
        <w:rPr>
          <w:rFonts w:ascii="Times New Roman" w:eastAsia="Times New Roman" w:hAnsi="Times New Roman" w:cs="Times New Roman"/>
          <w:sz w:val="28"/>
          <w:szCs w:val="28"/>
          <w:lang w:eastAsia="ru-RU"/>
        </w:rPr>
      </w:pPr>
      <w:r w:rsidRPr="001E0F0D">
        <w:rPr>
          <w:rFonts w:ascii="Times New Roman" w:eastAsia="Times New Roman" w:hAnsi="Times New Roman" w:cs="Times New Roman"/>
          <w:sz w:val="28"/>
          <w:szCs w:val="28"/>
          <w:lang w:eastAsia="ru-RU"/>
        </w:rPr>
        <w:t xml:space="preserve">9.Словари по немецкому языку. </w:t>
      </w:r>
      <w:hyperlink r:id="rId19" w:history="1">
        <w:r w:rsidRPr="001E0F0D">
          <w:rPr>
            <w:rFonts w:ascii="Times New Roman" w:eastAsia="Times New Roman" w:hAnsi="Times New Roman" w:cs="Times New Roman"/>
            <w:color w:val="0000FF"/>
            <w:sz w:val="28"/>
            <w:szCs w:val="28"/>
            <w:u w:val="single"/>
            <w:lang w:eastAsia="ru-RU"/>
          </w:rPr>
          <w:t>http://dict.rambler.ru/?coll=4.0gr</w:t>
        </w:r>
      </w:hyperlink>
    </w:p>
    <w:p w14:paraId="5AFE9D9E" w14:textId="77777777" w:rsidR="00A52791" w:rsidRPr="001E0F0D" w:rsidRDefault="00A52791" w:rsidP="00A52791">
      <w:pPr>
        <w:spacing w:after="0"/>
        <w:rPr>
          <w:rFonts w:ascii="Times New Roman" w:eastAsia="Times New Roman" w:hAnsi="Times New Roman" w:cs="Times New Roman"/>
          <w:sz w:val="28"/>
          <w:szCs w:val="28"/>
          <w:lang w:eastAsia="ru-RU"/>
        </w:rPr>
      </w:pPr>
      <w:r w:rsidRPr="001E0F0D">
        <w:rPr>
          <w:rFonts w:ascii="Times New Roman" w:eastAsia="Times New Roman" w:hAnsi="Times New Roman" w:cs="Times New Roman"/>
          <w:sz w:val="28"/>
          <w:szCs w:val="28"/>
          <w:lang w:eastAsia="ru-RU"/>
        </w:rPr>
        <w:t xml:space="preserve">10.Каталог немецких и международных страниц </w:t>
      </w:r>
      <w:hyperlink r:id="rId20" w:history="1">
        <w:r w:rsidRPr="001E0F0D">
          <w:rPr>
            <w:rFonts w:ascii="Times New Roman" w:eastAsia="Times New Roman" w:hAnsi="Times New Roman" w:cs="Times New Roman"/>
            <w:color w:val="0000FF"/>
            <w:sz w:val="28"/>
            <w:szCs w:val="28"/>
            <w:u w:val="single"/>
            <w:lang w:eastAsia="ru-RU"/>
          </w:rPr>
          <w:t>http://www.zeitungen.de/</w:t>
        </w:r>
      </w:hyperlink>
    </w:p>
    <w:p w14:paraId="74F1B001" w14:textId="77777777" w:rsidR="00A52791" w:rsidRPr="001E0F0D" w:rsidRDefault="00A52791" w:rsidP="00A52791">
      <w:pPr>
        <w:spacing w:after="0"/>
        <w:rPr>
          <w:rFonts w:ascii="Times New Roman" w:eastAsia="OfficinaSansBookC" w:hAnsi="Times New Roman" w:cs="Times New Roman"/>
          <w:b/>
          <w:sz w:val="28"/>
          <w:szCs w:val="28"/>
        </w:rPr>
      </w:pPr>
    </w:p>
    <w:p w14:paraId="76FA0EFF" w14:textId="77777777" w:rsidR="00A52791" w:rsidRPr="001E0F0D" w:rsidRDefault="00A52791" w:rsidP="00A52791">
      <w:pPr>
        <w:shd w:val="clear" w:color="auto" w:fill="FFFFFF"/>
        <w:spacing w:after="0" w:line="240" w:lineRule="auto"/>
        <w:rPr>
          <w:rFonts w:ascii="Times New Roman" w:eastAsia="Times New Roman" w:hAnsi="Times New Roman" w:cs="Times New Roman"/>
          <w:b/>
          <w:color w:val="000000"/>
          <w:sz w:val="28"/>
          <w:szCs w:val="28"/>
          <w:lang w:eastAsia="ru-RU"/>
        </w:rPr>
      </w:pPr>
      <w:r w:rsidRPr="001E0F0D">
        <w:rPr>
          <w:rFonts w:ascii="Times New Roman" w:eastAsia="OfficinaSansBookC" w:hAnsi="Times New Roman" w:cs="Times New Roman"/>
          <w:b/>
          <w:sz w:val="28"/>
          <w:szCs w:val="28"/>
        </w:rPr>
        <w:t xml:space="preserve">3.2.3. Дополнительные источники: </w:t>
      </w:r>
    </w:p>
    <w:p w14:paraId="721E378F" w14:textId="31107197" w:rsidR="00A52791" w:rsidRPr="001E0F0D" w:rsidRDefault="00A52791" w:rsidP="00A52791">
      <w:pPr>
        <w:shd w:val="clear" w:color="auto" w:fill="FFFFFF"/>
        <w:spacing w:after="0" w:line="240" w:lineRule="auto"/>
        <w:rPr>
          <w:rFonts w:ascii="Times New Roman" w:eastAsia="Times New Roman" w:hAnsi="Times New Roman" w:cs="Times New Roman"/>
          <w:color w:val="000000"/>
          <w:sz w:val="28"/>
          <w:szCs w:val="28"/>
          <w:lang w:eastAsia="ru-RU"/>
        </w:rPr>
      </w:pPr>
      <w:r w:rsidRPr="001E0F0D">
        <w:rPr>
          <w:rFonts w:ascii="Times New Roman" w:eastAsia="Times New Roman" w:hAnsi="Times New Roman" w:cs="Times New Roman"/>
          <w:color w:val="000000"/>
          <w:sz w:val="28"/>
          <w:szCs w:val="28"/>
          <w:lang w:eastAsia="ru-RU"/>
        </w:rPr>
        <w:t>1. Невмержицкая Е.В. Deutsch</w:t>
      </w:r>
      <w:r w:rsidRPr="00B4332B">
        <w:rPr>
          <w:rFonts w:ascii="Times New Roman" w:eastAsia="Times New Roman" w:hAnsi="Times New Roman" w:cs="Times New Roman"/>
          <w:color w:val="000000"/>
          <w:sz w:val="28"/>
          <w:szCs w:val="28"/>
          <w:lang w:eastAsia="ru-RU"/>
        </w:rPr>
        <w:t xml:space="preserve"> </w:t>
      </w:r>
      <w:r w:rsidRPr="001E0F0D">
        <w:rPr>
          <w:rFonts w:ascii="Times New Roman" w:eastAsia="Times New Roman" w:hAnsi="Times New Roman" w:cs="Times New Roman"/>
          <w:color w:val="000000"/>
          <w:sz w:val="28"/>
          <w:szCs w:val="28"/>
          <w:lang w:eastAsia="ru-RU"/>
        </w:rPr>
        <w:t>f</w:t>
      </w:r>
      <w:r w:rsidRPr="00B4332B">
        <w:rPr>
          <w:rFonts w:ascii="Times New Roman" w:eastAsia="Times New Roman" w:hAnsi="Times New Roman" w:cs="Times New Roman"/>
          <w:color w:val="000000"/>
          <w:sz w:val="28"/>
          <w:szCs w:val="28"/>
          <w:lang w:eastAsia="ru-RU"/>
        </w:rPr>
        <w:t>ü</w:t>
      </w:r>
      <w:r w:rsidRPr="001E0F0D">
        <w:rPr>
          <w:rFonts w:ascii="Times New Roman" w:eastAsia="Times New Roman" w:hAnsi="Times New Roman" w:cs="Times New Roman"/>
          <w:color w:val="000000"/>
          <w:sz w:val="28"/>
          <w:szCs w:val="28"/>
          <w:lang w:eastAsia="ru-RU"/>
        </w:rPr>
        <w:t>r</w:t>
      </w:r>
      <w:r w:rsidRPr="00B4332B">
        <w:rPr>
          <w:rFonts w:ascii="Times New Roman" w:eastAsia="Times New Roman" w:hAnsi="Times New Roman" w:cs="Times New Roman"/>
          <w:color w:val="000000"/>
          <w:sz w:val="28"/>
          <w:szCs w:val="28"/>
          <w:lang w:eastAsia="ru-RU"/>
        </w:rPr>
        <w:t xml:space="preserve"> </w:t>
      </w:r>
      <w:r w:rsidRPr="001E0F0D">
        <w:rPr>
          <w:rFonts w:ascii="Times New Roman" w:eastAsia="Times New Roman" w:hAnsi="Times New Roman" w:cs="Times New Roman"/>
          <w:color w:val="000000"/>
          <w:sz w:val="28"/>
          <w:szCs w:val="28"/>
          <w:lang w:eastAsia="ru-RU"/>
        </w:rPr>
        <w:t>College= Немецкий язык для колледжей: книга для студента/ Е.В. Невмержицкая.-М.: Граница, 201</w:t>
      </w:r>
      <w:r w:rsidR="0039704F">
        <w:rPr>
          <w:rFonts w:ascii="Times New Roman" w:eastAsia="Times New Roman" w:hAnsi="Times New Roman" w:cs="Times New Roman"/>
          <w:color w:val="000000"/>
          <w:sz w:val="28"/>
          <w:szCs w:val="28"/>
          <w:lang w:eastAsia="ru-RU"/>
        </w:rPr>
        <w:t>8</w:t>
      </w:r>
      <w:r w:rsidRPr="001E0F0D">
        <w:rPr>
          <w:rFonts w:ascii="Times New Roman" w:eastAsia="Times New Roman" w:hAnsi="Times New Roman" w:cs="Times New Roman"/>
          <w:color w:val="000000"/>
          <w:sz w:val="28"/>
          <w:szCs w:val="28"/>
          <w:lang w:eastAsia="ru-RU"/>
        </w:rPr>
        <w:t>.-196с.</w:t>
      </w:r>
    </w:p>
    <w:p w14:paraId="4D79AA02" w14:textId="15802A18" w:rsidR="00A52791" w:rsidRPr="001E0F0D" w:rsidRDefault="00BC3562" w:rsidP="00A52791">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A52791" w:rsidRPr="001E0F0D">
        <w:rPr>
          <w:rFonts w:ascii="Times New Roman" w:eastAsia="Times New Roman" w:hAnsi="Times New Roman" w:cs="Times New Roman"/>
          <w:color w:val="000000"/>
          <w:sz w:val="28"/>
          <w:szCs w:val="28"/>
          <w:lang w:eastAsia="ru-RU"/>
        </w:rPr>
        <w:t>. Кравченко А.П. Немецкий язык для колледжей: учебное пособие/ А.П. Кравченко. -2-еизд. Ростов-на-Дону: Феникс, 201</w:t>
      </w:r>
      <w:r w:rsidR="0039704F">
        <w:rPr>
          <w:rFonts w:ascii="Times New Roman" w:eastAsia="Times New Roman" w:hAnsi="Times New Roman" w:cs="Times New Roman"/>
          <w:color w:val="000000"/>
          <w:sz w:val="28"/>
          <w:szCs w:val="28"/>
          <w:lang w:eastAsia="ru-RU"/>
        </w:rPr>
        <w:t>8</w:t>
      </w:r>
      <w:r w:rsidR="00A52791" w:rsidRPr="001E0F0D">
        <w:rPr>
          <w:rFonts w:ascii="Times New Roman" w:eastAsia="Times New Roman" w:hAnsi="Times New Roman" w:cs="Times New Roman"/>
          <w:color w:val="000000"/>
          <w:sz w:val="28"/>
          <w:szCs w:val="28"/>
          <w:lang w:eastAsia="ru-RU"/>
        </w:rPr>
        <w:t>.-462с. – (Среднее профессиональное образование)</w:t>
      </w:r>
    </w:p>
    <w:p w14:paraId="4F7BDB4D" w14:textId="379FF877" w:rsidR="00A52791" w:rsidRPr="001E0F0D" w:rsidRDefault="00BC3562" w:rsidP="00A52791">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A52791" w:rsidRPr="001E0F0D">
        <w:rPr>
          <w:rFonts w:ascii="Times New Roman" w:eastAsia="Times New Roman" w:hAnsi="Times New Roman" w:cs="Times New Roman"/>
          <w:color w:val="000000"/>
          <w:sz w:val="28"/>
          <w:szCs w:val="28"/>
          <w:lang w:eastAsia="ru-RU"/>
        </w:rPr>
        <w:t>. Лемякина О.В., Немецкий язык, 10,11 класс: Поурочные планы по учебнику Ворониной Г.И., Карелиной И.В., «Немецкий язык, контакты». – Волгоград, Учитель, 20</w:t>
      </w:r>
      <w:r>
        <w:rPr>
          <w:rFonts w:ascii="Times New Roman" w:eastAsia="Times New Roman" w:hAnsi="Times New Roman" w:cs="Times New Roman"/>
          <w:color w:val="000000"/>
          <w:sz w:val="28"/>
          <w:szCs w:val="28"/>
          <w:lang w:eastAsia="ru-RU"/>
        </w:rPr>
        <w:t>18</w:t>
      </w:r>
    </w:p>
    <w:p w14:paraId="5D990B3D" w14:textId="23E6FB09" w:rsidR="00A52791" w:rsidRPr="001E0F0D" w:rsidRDefault="00BC3562" w:rsidP="00A52791">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r w:rsidR="00A52791" w:rsidRPr="001E0F0D">
        <w:rPr>
          <w:rFonts w:ascii="Times New Roman" w:eastAsia="Times New Roman" w:hAnsi="Times New Roman" w:cs="Times New Roman"/>
          <w:color w:val="000000"/>
          <w:sz w:val="28"/>
          <w:szCs w:val="28"/>
          <w:lang w:eastAsia="ru-RU"/>
        </w:rPr>
        <w:t>. Миляева  Н.Н. Немецкий язык: учебник и практикум для СПО/ Н.Н. Миляева, Н.В. Кукина; под ред. А.Ф. Зиновьевой. – М,: Издательство Юрайт, 201</w:t>
      </w:r>
      <w:r w:rsidR="0039704F">
        <w:rPr>
          <w:rFonts w:ascii="Times New Roman" w:eastAsia="Times New Roman" w:hAnsi="Times New Roman" w:cs="Times New Roman"/>
          <w:color w:val="000000"/>
          <w:sz w:val="28"/>
          <w:szCs w:val="28"/>
          <w:lang w:eastAsia="ru-RU"/>
        </w:rPr>
        <w:t>8</w:t>
      </w:r>
      <w:r w:rsidR="00A52791" w:rsidRPr="001E0F0D">
        <w:rPr>
          <w:rFonts w:ascii="Times New Roman" w:eastAsia="Times New Roman" w:hAnsi="Times New Roman" w:cs="Times New Roman"/>
          <w:color w:val="000000"/>
          <w:sz w:val="28"/>
          <w:szCs w:val="28"/>
          <w:lang w:eastAsia="ru-RU"/>
        </w:rPr>
        <w:t>.- 352с.(4) с цв.ил. –(Профессиональное образование)</w:t>
      </w:r>
    </w:p>
    <w:p w14:paraId="5350FD13" w14:textId="32FC6A31" w:rsidR="00A52791" w:rsidRPr="001E0F0D" w:rsidRDefault="00BC3562" w:rsidP="00A52791">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r w:rsidR="00A52791" w:rsidRPr="001E0F0D">
        <w:rPr>
          <w:rFonts w:ascii="Times New Roman" w:eastAsia="Times New Roman" w:hAnsi="Times New Roman" w:cs="Times New Roman"/>
          <w:color w:val="000000"/>
          <w:sz w:val="28"/>
          <w:szCs w:val="28"/>
          <w:lang w:eastAsia="ru-RU"/>
        </w:rPr>
        <w:t>. Невмержицкая Е.В. Deutsch für College= Немецкий язык для колледжей: книга для преподавателя/ Е.В. Невмержицкая.-М.: Граница, 201</w:t>
      </w:r>
      <w:r w:rsidR="0039704F">
        <w:rPr>
          <w:rFonts w:ascii="Times New Roman" w:eastAsia="Times New Roman" w:hAnsi="Times New Roman" w:cs="Times New Roman"/>
          <w:color w:val="000000"/>
          <w:sz w:val="28"/>
          <w:szCs w:val="28"/>
          <w:lang w:eastAsia="ru-RU"/>
        </w:rPr>
        <w:t>8</w:t>
      </w:r>
      <w:r w:rsidR="00A52791" w:rsidRPr="001E0F0D">
        <w:rPr>
          <w:rFonts w:ascii="Times New Roman" w:eastAsia="Times New Roman" w:hAnsi="Times New Roman" w:cs="Times New Roman"/>
          <w:color w:val="000000"/>
          <w:sz w:val="28"/>
          <w:szCs w:val="28"/>
          <w:lang w:eastAsia="ru-RU"/>
        </w:rPr>
        <w:t>.-64с.</w:t>
      </w:r>
    </w:p>
    <w:p w14:paraId="65099A8A" w14:textId="6D87B46F" w:rsidR="00A52791" w:rsidRPr="001E0F0D" w:rsidRDefault="00BC3562" w:rsidP="00A52791">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r w:rsidR="00A52791" w:rsidRPr="001E0F0D">
        <w:rPr>
          <w:rFonts w:ascii="Times New Roman" w:eastAsia="Times New Roman" w:hAnsi="Times New Roman" w:cs="Times New Roman"/>
          <w:color w:val="000000"/>
          <w:sz w:val="28"/>
          <w:szCs w:val="28"/>
          <w:lang w:eastAsia="ru-RU"/>
        </w:rPr>
        <w:t>. Немецко-русский словарь-СПб.: «Виктория плюс», 20</w:t>
      </w:r>
      <w:r w:rsidR="0039704F">
        <w:rPr>
          <w:rFonts w:ascii="Times New Roman" w:eastAsia="Times New Roman" w:hAnsi="Times New Roman" w:cs="Times New Roman"/>
          <w:color w:val="000000"/>
          <w:sz w:val="28"/>
          <w:szCs w:val="28"/>
          <w:lang w:eastAsia="ru-RU"/>
        </w:rPr>
        <w:t>20</w:t>
      </w:r>
    </w:p>
    <w:p w14:paraId="3C7A9BC4" w14:textId="48FB6515" w:rsidR="00A52791" w:rsidRPr="001E0F0D" w:rsidRDefault="00BC3562" w:rsidP="00A52791">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w:t>
      </w:r>
      <w:r w:rsidR="00A52791" w:rsidRPr="001E0F0D">
        <w:rPr>
          <w:rFonts w:ascii="Times New Roman" w:eastAsia="Times New Roman" w:hAnsi="Times New Roman" w:cs="Times New Roman"/>
          <w:color w:val="000000"/>
          <w:sz w:val="28"/>
          <w:szCs w:val="28"/>
          <w:lang w:eastAsia="ru-RU"/>
        </w:rPr>
        <w:t>. Современный немецко-русский русско-немецкий словарь: 50000 слов/Составитель Т.А. Сиротина- Москва: Издательство «БАО-ПРЕСС», 20</w:t>
      </w:r>
      <w:r>
        <w:rPr>
          <w:rFonts w:ascii="Times New Roman" w:eastAsia="Times New Roman" w:hAnsi="Times New Roman" w:cs="Times New Roman"/>
          <w:color w:val="000000"/>
          <w:sz w:val="28"/>
          <w:szCs w:val="28"/>
          <w:lang w:eastAsia="ru-RU"/>
        </w:rPr>
        <w:t>18</w:t>
      </w:r>
    </w:p>
    <w:p w14:paraId="46B67CCE" w14:textId="06B4CD15" w:rsidR="00A52791" w:rsidRPr="001E0F0D" w:rsidRDefault="00BC3562" w:rsidP="00A52791">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w:t>
      </w:r>
      <w:r w:rsidR="00A52791" w:rsidRPr="001E0F0D">
        <w:rPr>
          <w:rFonts w:ascii="Times New Roman" w:eastAsia="Times New Roman" w:hAnsi="Times New Roman" w:cs="Times New Roman"/>
          <w:color w:val="000000"/>
          <w:sz w:val="28"/>
          <w:szCs w:val="28"/>
          <w:lang w:eastAsia="ru-RU"/>
        </w:rPr>
        <w:t xml:space="preserve"> Современный немецко-русский и русско-немецкий словарь. Составитель: Э.Л. Рымашевская, М.: Фирма «НИК П», 20</w:t>
      </w:r>
      <w:r>
        <w:rPr>
          <w:rFonts w:ascii="Times New Roman" w:eastAsia="Times New Roman" w:hAnsi="Times New Roman" w:cs="Times New Roman"/>
          <w:color w:val="000000"/>
          <w:sz w:val="28"/>
          <w:szCs w:val="28"/>
          <w:lang w:eastAsia="ru-RU"/>
        </w:rPr>
        <w:t>18</w:t>
      </w:r>
    </w:p>
    <w:p w14:paraId="3524B353" w14:textId="77777777" w:rsidR="00691446" w:rsidRPr="00EE4C52" w:rsidRDefault="00691446" w:rsidP="00D11550">
      <w:pPr>
        <w:spacing w:after="0" w:line="276" w:lineRule="auto"/>
        <w:jc w:val="both"/>
        <w:rPr>
          <w:rFonts w:ascii="Times New Roman" w:eastAsia="OfficinaSansBookC" w:hAnsi="Times New Roman" w:cs="Times New Roman"/>
          <w:sz w:val="24"/>
          <w:szCs w:val="24"/>
        </w:rPr>
        <w:sectPr w:rsidR="00691446" w:rsidRPr="00EE4C52">
          <w:pgSz w:w="11906" w:h="16838"/>
          <w:pgMar w:top="1134" w:right="850" w:bottom="1134" w:left="1701" w:header="708" w:footer="708" w:gutter="0"/>
          <w:cols w:space="720"/>
        </w:sectPr>
      </w:pPr>
    </w:p>
    <w:p w14:paraId="5C004035" w14:textId="77777777" w:rsidR="003E604E" w:rsidRPr="008830DC" w:rsidRDefault="00DC472A" w:rsidP="00DC472A">
      <w:pPr>
        <w:spacing w:after="0" w:line="276" w:lineRule="auto"/>
        <w:jc w:val="both"/>
        <w:rPr>
          <w:rFonts w:ascii="Times New Roman" w:eastAsia="OfficinaSansBookC" w:hAnsi="Times New Roman" w:cs="Times New Roman"/>
          <w:b/>
          <w:sz w:val="24"/>
          <w:szCs w:val="24"/>
        </w:rPr>
      </w:pPr>
      <w:r w:rsidRPr="00EE4C52">
        <w:rPr>
          <w:rFonts w:ascii="Times New Roman" w:eastAsia="OfficinaSansBookC" w:hAnsi="Times New Roman" w:cs="Times New Roman"/>
          <w:b/>
          <w:sz w:val="24"/>
          <w:szCs w:val="24"/>
        </w:rPr>
        <w:lastRenderedPageBreak/>
        <w:tab/>
      </w:r>
      <w:r w:rsidRPr="00EE4C52">
        <w:rPr>
          <w:rFonts w:ascii="Times New Roman" w:eastAsia="OfficinaSansBookC" w:hAnsi="Times New Roman" w:cs="Times New Roman"/>
          <w:b/>
          <w:sz w:val="24"/>
          <w:szCs w:val="24"/>
        </w:rPr>
        <w:tab/>
      </w:r>
      <w:r w:rsidR="0025347D" w:rsidRPr="008830DC">
        <w:rPr>
          <w:rFonts w:ascii="Times New Roman" w:eastAsia="OfficinaSansBookC" w:hAnsi="Times New Roman" w:cs="Times New Roman"/>
          <w:b/>
          <w:sz w:val="24"/>
          <w:szCs w:val="24"/>
        </w:rPr>
        <w:t xml:space="preserve">4. КОНТРОЛЬ И ОЦЕНКА РЕЗУЛЬТАТОВ ОСВОЕНИЯ </w:t>
      </w:r>
      <w:r w:rsidR="00691446" w:rsidRPr="008830DC">
        <w:rPr>
          <w:rFonts w:ascii="Times New Roman" w:eastAsia="OfficinaSansBookC" w:hAnsi="Times New Roman" w:cs="Times New Roman"/>
          <w:b/>
          <w:sz w:val="24"/>
          <w:szCs w:val="24"/>
        </w:rPr>
        <w:t>ОБЩЕОБРАЗОВАТЕЛЬНОЙ</w:t>
      </w:r>
      <w:r w:rsidR="0025347D" w:rsidRPr="008830DC">
        <w:rPr>
          <w:rFonts w:ascii="Times New Roman" w:eastAsia="OfficinaSansBookC" w:hAnsi="Times New Roman" w:cs="Times New Roman"/>
          <w:b/>
          <w:sz w:val="24"/>
          <w:szCs w:val="24"/>
        </w:rPr>
        <w:t xml:space="preserve"> ДИСЦИПЛИНЫ</w:t>
      </w:r>
    </w:p>
    <w:p w14:paraId="10AC0EEB" w14:textId="77777777" w:rsidR="004C25B9" w:rsidRPr="008830DC" w:rsidRDefault="004C25B9" w:rsidP="00DC472A">
      <w:pPr>
        <w:spacing w:after="0" w:line="276" w:lineRule="auto"/>
        <w:jc w:val="both"/>
        <w:rPr>
          <w:rFonts w:ascii="Times New Roman" w:eastAsia="OfficinaSansBookC" w:hAnsi="Times New Roman" w:cs="Times New Roman"/>
          <w:b/>
          <w:sz w:val="24"/>
          <w:szCs w:val="24"/>
        </w:rPr>
      </w:pPr>
    </w:p>
    <w:p w14:paraId="28091325" w14:textId="77777777" w:rsidR="004C25B9" w:rsidRPr="008830DC" w:rsidRDefault="004C25B9" w:rsidP="00BE0490">
      <w:pPr>
        <w:contextualSpacing/>
        <w:jc w:val="both"/>
        <w:rPr>
          <w:rFonts w:ascii="Times New Roman" w:hAnsi="Times New Roman" w:cs="Times New Roman"/>
          <w:sz w:val="28"/>
          <w:szCs w:val="28"/>
        </w:rPr>
      </w:pPr>
      <w:r w:rsidRPr="008830DC">
        <w:rPr>
          <w:rFonts w:ascii="Times New Roman" w:hAnsi="Times New Roman" w:cs="Times New Roman"/>
          <w:b/>
          <w:sz w:val="28"/>
          <w:szCs w:val="28"/>
        </w:rPr>
        <w:t>Контроль</w:t>
      </w:r>
      <w:r w:rsidRPr="008830DC">
        <w:rPr>
          <w:rFonts w:ascii="Times New Roman" w:hAnsi="Times New Roman" w:cs="Times New Roman"/>
          <w:sz w:val="28"/>
          <w:szCs w:val="28"/>
        </w:rPr>
        <w:t xml:space="preserve"> </w:t>
      </w:r>
      <w:r w:rsidRPr="008830DC">
        <w:rPr>
          <w:rFonts w:ascii="Times New Roman" w:hAnsi="Times New Roman" w:cs="Times New Roman"/>
          <w:b/>
          <w:sz w:val="28"/>
          <w:szCs w:val="28"/>
        </w:rPr>
        <w:t>и оценка</w:t>
      </w:r>
      <w:r w:rsidRPr="008830DC">
        <w:rPr>
          <w:rFonts w:ascii="Times New Roman" w:hAnsi="Times New Roman" w:cs="Times New Roman"/>
          <w:sz w:val="28"/>
          <w:szCs w:val="28"/>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14:paraId="7F302D68" w14:textId="77777777" w:rsidR="004C25B9" w:rsidRPr="008830DC" w:rsidRDefault="004C25B9" w:rsidP="004C25B9">
      <w:pPr>
        <w:ind w:left="709"/>
        <w:contextualSpacing/>
        <w:jc w:val="both"/>
        <w:rPr>
          <w:rFonts w:ascii="Times New Roman" w:eastAsia="Times New Roman" w:hAnsi="Times New Roman" w:cs="Times New Roman"/>
          <w:b/>
          <w:sz w:val="28"/>
          <w:szCs w:val="28"/>
          <w:lang w:eastAsia="ru-RU"/>
        </w:rPr>
      </w:pPr>
    </w:p>
    <w:tbl>
      <w:tblPr>
        <w:tblStyle w:val="ac"/>
        <w:tblW w:w="9498" w:type="dxa"/>
        <w:tblInd w:w="-5" w:type="dxa"/>
        <w:tblLook w:val="04A0" w:firstRow="1" w:lastRow="0" w:firstColumn="1" w:lastColumn="0" w:noHBand="0" w:noVBand="1"/>
      </w:tblPr>
      <w:tblGrid>
        <w:gridCol w:w="4253"/>
        <w:gridCol w:w="2372"/>
        <w:gridCol w:w="2873"/>
      </w:tblGrid>
      <w:tr w:rsidR="004C25B9" w:rsidRPr="008830DC" w14:paraId="0428A51C" w14:textId="77777777" w:rsidTr="009F38A6">
        <w:tc>
          <w:tcPr>
            <w:tcW w:w="4253" w:type="dxa"/>
          </w:tcPr>
          <w:p w14:paraId="764AED1B" w14:textId="77777777" w:rsidR="004C25B9" w:rsidRPr="008830DC" w:rsidRDefault="004C25B9" w:rsidP="007F2B11">
            <w:pPr>
              <w:contextualSpacing/>
              <w:jc w:val="center"/>
              <w:rPr>
                <w:rFonts w:ascii="Times New Roman" w:eastAsia="Times New Roman" w:hAnsi="Times New Roman" w:cs="Times New Roman"/>
                <w:b/>
                <w:sz w:val="28"/>
                <w:szCs w:val="28"/>
                <w:lang w:eastAsia="ru-RU"/>
              </w:rPr>
            </w:pPr>
            <w:r w:rsidRPr="008830DC">
              <w:rPr>
                <w:rFonts w:ascii="Times New Roman" w:hAnsi="Times New Roman" w:cs="Times New Roman"/>
                <w:b/>
                <w:iCs/>
                <w:sz w:val="24"/>
                <w:szCs w:val="24"/>
              </w:rPr>
              <w:t>Код и наименование формируемых компетенций</w:t>
            </w:r>
          </w:p>
        </w:tc>
        <w:tc>
          <w:tcPr>
            <w:tcW w:w="2372" w:type="dxa"/>
          </w:tcPr>
          <w:p w14:paraId="33772E9A" w14:textId="77777777" w:rsidR="004C25B9" w:rsidRPr="008830DC" w:rsidRDefault="004C25B9" w:rsidP="007F2B11">
            <w:pPr>
              <w:contextualSpacing/>
              <w:jc w:val="center"/>
              <w:rPr>
                <w:rFonts w:ascii="Times New Roman" w:eastAsia="Times New Roman" w:hAnsi="Times New Roman" w:cs="Times New Roman"/>
                <w:b/>
                <w:sz w:val="28"/>
                <w:szCs w:val="28"/>
                <w:lang w:eastAsia="ru-RU"/>
              </w:rPr>
            </w:pPr>
            <w:r w:rsidRPr="008830DC">
              <w:rPr>
                <w:rFonts w:ascii="Times New Roman" w:hAnsi="Times New Roman" w:cs="Times New Roman"/>
                <w:b/>
                <w:iCs/>
                <w:sz w:val="24"/>
                <w:szCs w:val="24"/>
              </w:rPr>
              <w:t>Раздел/Тема</w:t>
            </w:r>
          </w:p>
        </w:tc>
        <w:tc>
          <w:tcPr>
            <w:tcW w:w="2873" w:type="dxa"/>
          </w:tcPr>
          <w:p w14:paraId="7E43A548" w14:textId="77777777" w:rsidR="004C25B9" w:rsidRPr="008830DC" w:rsidRDefault="004C25B9" w:rsidP="007F2B11">
            <w:pPr>
              <w:contextualSpacing/>
              <w:jc w:val="center"/>
              <w:rPr>
                <w:rFonts w:ascii="Times New Roman" w:eastAsia="Times New Roman" w:hAnsi="Times New Roman" w:cs="Times New Roman"/>
                <w:b/>
                <w:sz w:val="28"/>
                <w:szCs w:val="28"/>
                <w:lang w:eastAsia="ru-RU"/>
              </w:rPr>
            </w:pPr>
            <w:r w:rsidRPr="008830DC">
              <w:rPr>
                <w:rFonts w:ascii="Times New Roman" w:hAnsi="Times New Roman" w:cs="Times New Roman"/>
                <w:b/>
                <w:iCs/>
              </w:rPr>
              <w:t>Тип оценочных мероприятий</w:t>
            </w:r>
          </w:p>
        </w:tc>
      </w:tr>
      <w:tr w:rsidR="00CC2DF5" w:rsidRPr="008830DC" w14:paraId="1D67C292" w14:textId="77777777" w:rsidTr="009F38A6">
        <w:tc>
          <w:tcPr>
            <w:tcW w:w="4253" w:type="dxa"/>
          </w:tcPr>
          <w:p w14:paraId="2652D0A8"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8830DC">
              <w:rPr>
                <w:rFonts w:ascii="Times New Roman" w:eastAsia="Times New Roman" w:hAnsi="Times New Roman" w:cs="Times New Roman"/>
                <w:sz w:val="24"/>
                <w:szCs w:val="24"/>
              </w:rPr>
              <w:br/>
              <w:t>к различным контекстам</w:t>
            </w:r>
          </w:p>
          <w:p w14:paraId="521B7A52"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3308BF6"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2372" w:type="dxa"/>
          </w:tcPr>
          <w:p w14:paraId="78760C9E" w14:textId="76470912" w:rsidR="00CC2DF5" w:rsidRPr="008830DC" w:rsidRDefault="00CC2DF5" w:rsidP="00CC2DF5">
            <w:pPr>
              <w:spacing w:line="276" w:lineRule="auto"/>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Р 1 Тема 1.1, 1.2, 1.3, 1.4, 1.5, 1.6, 1.7,</w:t>
            </w:r>
            <w:r w:rsidR="008A36F3">
              <w:rPr>
                <w:rFonts w:ascii="Times New Roman" w:eastAsia="OfficinaSansBookC" w:hAnsi="Times New Roman" w:cs="Times New Roman"/>
                <w:b/>
                <w:sz w:val="24"/>
                <w:szCs w:val="24"/>
              </w:rPr>
              <w:t xml:space="preserve"> </w:t>
            </w:r>
            <w:r w:rsidRPr="008830DC">
              <w:rPr>
                <w:rFonts w:ascii="Times New Roman" w:eastAsia="OfficinaSansBookC" w:hAnsi="Times New Roman" w:cs="Times New Roman"/>
                <w:b/>
                <w:sz w:val="24"/>
                <w:szCs w:val="24"/>
              </w:rPr>
              <w:t>1.8</w:t>
            </w:r>
          </w:p>
          <w:p w14:paraId="63CF08B4" w14:textId="77777777" w:rsidR="00CC2DF5" w:rsidRPr="008830DC" w:rsidRDefault="00CC2DF5" w:rsidP="00CC2DF5">
            <w:pPr>
              <w:contextualSpacing/>
              <w:jc w:val="both"/>
              <w:rPr>
                <w:rFonts w:ascii="Times New Roman" w:eastAsia="Times New Roman" w:hAnsi="Times New Roman" w:cs="Times New Roman"/>
                <w:b/>
                <w:sz w:val="28"/>
                <w:szCs w:val="28"/>
                <w:lang w:eastAsia="ru-RU"/>
              </w:rPr>
            </w:pPr>
          </w:p>
        </w:tc>
        <w:tc>
          <w:tcPr>
            <w:tcW w:w="2873" w:type="dxa"/>
          </w:tcPr>
          <w:p w14:paraId="5636E3E5"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Заполнение формы-резюме,</w:t>
            </w:r>
          </w:p>
          <w:p w14:paraId="12D1AB06"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Письма</w:t>
            </w:r>
          </w:p>
          <w:p w14:paraId="109ACF10"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Презентация, </w:t>
            </w:r>
          </w:p>
          <w:p w14:paraId="1E065009"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Постер, </w:t>
            </w:r>
          </w:p>
          <w:p w14:paraId="73393E16"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Ролевые игры</w:t>
            </w:r>
          </w:p>
          <w:p w14:paraId="760FC381"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Заметки </w:t>
            </w:r>
          </w:p>
          <w:p w14:paraId="55CC3342"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Тесты</w:t>
            </w:r>
          </w:p>
          <w:p w14:paraId="15D74D83" w14:textId="77777777" w:rsidR="00CC2DF5" w:rsidRPr="008830DC" w:rsidRDefault="00CC2DF5" w:rsidP="00CC2DF5">
            <w:pPr>
              <w:ind w:left="57" w:right="57"/>
              <w:rPr>
                <w:rFonts w:ascii="Times New Roman" w:eastAsia="Times New Roman" w:hAnsi="Times New Roman" w:cs="Times New Roman"/>
                <w:b/>
                <w:sz w:val="28"/>
                <w:szCs w:val="28"/>
                <w:lang w:eastAsia="ru-RU"/>
              </w:rPr>
            </w:pPr>
            <w:r w:rsidRPr="008830DC">
              <w:rPr>
                <w:rFonts w:ascii="Times New Roman" w:eastAsia="OfficinaSansBookC" w:hAnsi="Times New Roman" w:cs="Times New Roman"/>
                <w:sz w:val="24"/>
                <w:szCs w:val="24"/>
              </w:rPr>
              <w:t xml:space="preserve">Устный опрос. </w:t>
            </w:r>
          </w:p>
          <w:p w14:paraId="59D00BF6" w14:textId="3EBC3B2C" w:rsidR="00CC2DF5" w:rsidRPr="008830DC" w:rsidRDefault="00CC2DF5" w:rsidP="00CC2DF5">
            <w:pPr>
              <w:contextualSpacing/>
              <w:rPr>
                <w:rFonts w:ascii="Times New Roman" w:eastAsia="Times New Roman" w:hAnsi="Times New Roman" w:cs="Times New Roman"/>
                <w:b/>
                <w:sz w:val="28"/>
                <w:szCs w:val="28"/>
                <w:lang w:eastAsia="ru-RU"/>
              </w:rPr>
            </w:pPr>
          </w:p>
        </w:tc>
      </w:tr>
      <w:tr w:rsidR="00CC2DF5" w:rsidRPr="008830DC" w14:paraId="3BE86DAC" w14:textId="77777777" w:rsidTr="009F38A6">
        <w:tc>
          <w:tcPr>
            <w:tcW w:w="4253" w:type="dxa"/>
          </w:tcPr>
          <w:p w14:paraId="30A02B97"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8830DC">
              <w:rPr>
                <w:rFonts w:ascii="Times New Roman" w:eastAsia="Times New Roman" w:hAnsi="Times New Roman" w:cs="Times New Roman"/>
                <w:sz w:val="24"/>
                <w:szCs w:val="24"/>
              </w:rPr>
              <w:br/>
              <w:t>к различным контекстам</w:t>
            </w:r>
          </w:p>
          <w:p w14:paraId="0BB4FD73"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96BE418"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04 Эффективно взаимодействовать и работать в коллективе и команде</w:t>
            </w:r>
          </w:p>
          <w:p w14:paraId="7B1A32D9"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09 Пользоваться профессиональной документацией на государственном и иностранном языках</w:t>
            </w:r>
          </w:p>
          <w:p w14:paraId="371DAFA2" w14:textId="05EAB350" w:rsidR="00CC2DF5" w:rsidRPr="008830DC" w:rsidRDefault="00CC2DF5" w:rsidP="009F38A6">
            <w:pPr>
              <w:spacing w:line="276" w:lineRule="auto"/>
              <w:ind w:right="57"/>
              <w:rPr>
                <w:rFonts w:ascii="Times New Roman" w:eastAsia="OfficinaSansBookC" w:hAnsi="Times New Roman" w:cs="Times New Roman"/>
                <w:b/>
                <w:i/>
                <w:sz w:val="24"/>
                <w:szCs w:val="24"/>
              </w:rPr>
            </w:pPr>
          </w:p>
        </w:tc>
        <w:tc>
          <w:tcPr>
            <w:tcW w:w="2372" w:type="dxa"/>
          </w:tcPr>
          <w:p w14:paraId="08E7BCFC" w14:textId="6E5B477A" w:rsidR="00CC2DF5" w:rsidRPr="008830DC" w:rsidRDefault="00CC2DF5" w:rsidP="00CC2DF5">
            <w:pPr>
              <w:spacing w:line="276" w:lineRule="auto"/>
              <w:rPr>
                <w:rFonts w:ascii="Times New Roman" w:eastAsia="Times New Roman" w:hAnsi="Times New Roman" w:cs="Times New Roman"/>
                <w:sz w:val="28"/>
                <w:szCs w:val="28"/>
                <w:lang w:eastAsia="ru-RU"/>
              </w:rPr>
            </w:pPr>
            <w:r w:rsidRPr="008830DC">
              <w:rPr>
                <w:rFonts w:ascii="Times New Roman" w:eastAsia="OfficinaSansBookC" w:hAnsi="Times New Roman" w:cs="Times New Roman"/>
                <w:b/>
                <w:sz w:val="24"/>
                <w:szCs w:val="24"/>
              </w:rPr>
              <w:t>Р 2 Тема 2.1, 2.2, 2.3, 2.4 - п-о</w:t>
            </w:r>
            <w:r w:rsidRPr="008830DC">
              <w:rPr>
                <w:rFonts w:ascii="Times New Roman" w:eastAsia="OfficinaSansBookC" w:hAnsi="Times New Roman" w:cs="Times New Roman"/>
                <w:b/>
                <w:sz w:val="24"/>
                <w:szCs w:val="24"/>
                <w:lang w:val="en-US"/>
              </w:rPr>
              <w:t>/</w:t>
            </w:r>
            <w:r w:rsidRPr="008830DC">
              <w:rPr>
                <w:rFonts w:ascii="Times New Roman" w:eastAsia="OfficinaSansBookC" w:hAnsi="Times New Roman" w:cs="Times New Roman"/>
                <w:b/>
                <w:sz w:val="24"/>
                <w:szCs w:val="24"/>
              </w:rPr>
              <w:t>с</w:t>
            </w:r>
            <w:r w:rsidRPr="008830DC">
              <w:rPr>
                <w:rStyle w:val="a7"/>
                <w:rFonts w:ascii="Times New Roman" w:eastAsia="OfficinaSansBookC" w:hAnsi="Times New Roman"/>
                <w:b/>
                <w:sz w:val="24"/>
                <w:szCs w:val="24"/>
              </w:rPr>
              <w:footnoteReference w:id="2"/>
            </w:r>
          </w:p>
        </w:tc>
        <w:tc>
          <w:tcPr>
            <w:tcW w:w="2873" w:type="dxa"/>
          </w:tcPr>
          <w:p w14:paraId="4E7EDD4A"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Тесты </w:t>
            </w:r>
          </w:p>
          <w:p w14:paraId="73FC3346"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Проект. </w:t>
            </w:r>
          </w:p>
          <w:p w14:paraId="2D480B01"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Ролевые игры</w:t>
            </w:r>
          </w:p>
          <w:p w14:paraId="3FDAE188" w14:textId="77777777" w:rsidR="00CC2DF5" w:rsidRPr="008830DC" w:rsidRDefault="00CC2DF5" w:rsidP="00CC2DF5">
            <w:pPr>
              <w:rPr>
                <w:rFonts w:ascii="Times New Roman" w:eastAsia="OfficinaSansBookC" w:hAnsi="Times New Roman" w:cs="Times New Roman"/>
                <w:b/>
                <w:sz w:val="24"/>
                <w:szCs w:val="24"/>
              </w:rPr>
            </w:pPr>
            <w:r w:rsidRPr="008830DC">
              <w:rPr>
                <w:rFonts w:ascii="Times New Roman" w:eastAsia="OfficinaSansBookC" w:hAnsi="Times New Roman" w:cs="Times New Roman"/>
                <w:sz w:val="24"/>
                <w:szCs w:val="24"/>
              </w:rPr>
              <w:t xml:space="preserve"> Круглый стол-дебаты “Доклад с презентацией </w:t>
            </w:r>
          </w:p>
          <w:p w14:paraId="4B0AF2C6" w14:textId="77777777" w:rsidR="00CC2DF5" w:rsidRPr="008830DC" w:rsidRDefault="00CC2DF5" w:rsidP="00CC2DF5">
            <w:pPr>
              <w:rPr>
                <w:rFonts w:ascii="Times New Roman" w:eastAsia="OfficinaSansBookC" w:hAnsi="Times New Roman" w:cs="Times New Roman"/>
                <w:sz w:val="24"/>
                <w:szCs w:val="24"/>
                <w:lang w:val="en-US"/>
              </w:rPr>
            </w:pPr>
            <w:r w:rsidRPr="008830DC">
              <w:rPr>
                <w:rFonts w:ascii="Times New Roman" w:eastAsia="OfficinaSansBookC" w:hAnsi="Times New Roman" w:cs="Times New Roman"/>
                <w:sz w:val="24"/>
                <w:szCs w:val="24"/>
              </w:rPr>
              <w:t>Видеозапись</w:t>
            </w:r>
            <w:r w:rsidRPr="008830DC">
              <w:rPr>
                <w:rFonts w:ascii="Times New Roman" w:eastAsia="OfficinaSansBookC" w:hAnsi="Times New Roman" w:cs="Times New Roman"/>
                <w:sz w:val="24"/>
                <w:szCs w:val="24"/>
                <w:lang w:val="en-US"/>
              </w:rPr>
              <w:t xml:space="preserve"> </w:t>
            </w:r>
            <w:r w:rsidRPr="008830DC">
              <w:rPr>
                <w:rFonts w:ascii="Times New Roman" w:eastAsia="OfficinaSansBookC" w:hAnsi="Times New Roman" w:cs="Times New Roman"/>
                <w:sz w:val="24"/>
                <w:szCs w:val="24"/>
              </w:rPr>
              <w:t>выступления</w:t>
            </w:r>
          </w:p>
          <w:p w14:paraId="7E1083FF" w14:textId="77777777" w:rsidR="00CC2DF5" w:rsidRPr="008830DC" w:rsidRDefault="00CC2DF5" w:rsidP="00CC2DF5">
            <w:pPr>
              <w:tabs>
                <w:tab w:val="left" w:pos="1252"/>
              </w:tabs>
              <w:rPr>
                <w:rFonts w:ascii="Times New Roman" w:eastAsia="OfficinaSansBookC" w:hAnsi="Times New Roman" w:cs="Times New Roman"/>
                <w:sz w:val="24"/>
                <w:szCs w:val="24"/>
                <w:lang w:val="en-US"/>
              </w:rPr>
            </w:pPr>
            <w:r w:rsidRPr="008830DC">
              <w:rPr>
                <w:rFonts w:ascii="Times New Roman" w:eastAsia="OfficinaSansBookC" w:hAnsi="Times New Roman" w:cs="Times New Roman"/>
                <w:sz w:val="24"/>
                <w:szCs w:val="24"/>
                <w:lang w:val="en-US"/>
              </w:rPr>
              <w:t xml:space="preserve">QUIZ: Frequently asked questions (FAQs)  about VK/Telegram? </w:t>
            </w:r>
          </w:p>
          <w:p w14:paraId="227D4C64" w14:textId="5AA4C752" w:rsidR="00CC2DF5" w:rsidRPr="008830DC" w:rsidRDefault="00CC2DF5" w:rsidP="00CC2DF5">
            <w:pPr>
              <w:contextualSpacing/>
              <w:jc w:val="both"/>
              <w:rPr>
                <w:rFonts w:ascii="Times New Roman" w:eastAsia="Times New Roman" w:hAnsi="Times New Roman" w:cs="Times New Roman"/>
                <w:b/>
                <w:sz w:val="28"/>
                <w:szCs w:val="28"/>
                <w:lang w:eastAsia="ru-RU"/>
              </w:rPr>
            </w:pPr>
            <w:r w:rsidRPr="008830DC">
              <w:rPr>
                <w:rFonts w:ascii="Times New Roman" w:eastAsia="OfficinaSansBookC" w:hAnsi="Times New Roman" w:cs="Times New Roman"/>
                <w:sz w:val="24"/>
                <w:szCs w:val="24"/>
              </w:rPr>
              <w:t>Разработка плана продвижения колледжа</w:t>
            </w:r>
          </w:p>
        </w:tc>
      </w:tr>
      <w:tr w:rsidR="004E15F0" w:rsidRPr="008830DC" w14:paraId="550BAC4F" w14:textId="77777777" w:rsidTr="009F38A6">
        <w:tc>
          <w:tcPr>
            <w:tcW w:w="4253" w:type="dxa"/>
          </w:tcPr>
          <w:p w14:paraId="35613F74" w14:textId="77777777" w:rsidR="004E15F0" w:rsidRPr="00217ABD" w:rsidRDefault="004E15F0" w:rsidP="004E15F0">
            <w:pPr>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ЦОПТВ.3.</w:t>
            </w:r>
            <w:r w:rsidRPr="00217ABD">
              <w:rPr>
                <w:rFonts w:ascii="Times New Roman" w:eastAsia="Times New Roman" w:hAnsi="Times New Roman" w:cs="Times New Roman"/>
                <w:sz w:val="24"/>
                <w:szCs w:val="24"/>
              </w:rPr>
              <w:tab/>
              <w:t xml:space="preserve">Выражающий осознанную готовность к непрерывному образованию и </w:t>
            </w:r>
            <w:r w:rsidRPr="00217ABD">
              <w:rPr>
                <w:rFonts w:ascii="Times New Roman" w:eastAsia="Times New Roman" w:hAnsi="Times New Roman" w:cs="Times New Roman"/>
                <w:sz w:val="24"/>
                <w:szCs w:val="24"/>
              </w:rPr>
              <w:lastRenderedPageBreak/>
              <w:t>самообразованию в выбранной сфере профессиональной деятельности.</w:t>
            </w:r>
          </w:p>
          <w:p w14:paraId="092E1C17" w14:textId="6ECC03EE" w:rsidR="004E15F0" w:rsidRPr="008830DC" w:rsidRDefault="004E15F0" w:rsidP="004E15F0">
            <w:pPr>
              <w:spacing w:line="276" w:lineRule="auto"/>
              <w:ind w:left="57" w:right="57"/>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ЦОПТВ.6.</w:t>
            </w:r>
            <w:r w:rsidRPr="00217ABD">
              <w:rPr>
                <w:rFonts w:ascii="Times New Roman" w:eastAsia="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2372" w:type="dxa"/>
          </w:tcPr>
          <w:p w14:paraId="48F86384" w14:textId="23BFA38B" w:rsidR="004E15F0" w:rsidRPr="008830DC" w:rsidRDefault="004E15F0" w:rsidP="004E15F0">
            <w:pPr>
              <w:spacing w:line="276" w:lineRule="auto"/>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lastRenderedPageBreak/>
              <w:t xml:space="preserve">Р 2 </w:t>
            </w:r>
            <w:r w:rsidRPr="00F3035D">
              <w:rPr>
                <w:rFonts w:ascii="Times New Roman" w:eastAsia="OfficinaSansBookC" w:hAnsi="Times New Roman" w:cs="Times New Roman"/>
                <w:b/>
                <w:sz w:val="24"/>
                <w:szCs w:val="24"/>
              </w:rPr>
              <w:t>Тема 2.1</w:t>
            </w:r>
          </w:p>
        </w:tc>
        <w:tc>
          <w:tcPr>
            <w:tcW w:w="2873" w:type="dxa"/>
          </w:tcPr>
          <w:p w14:paraId="7C0E8B87" w14:textId="2FC74C4D" w:rsidR="004E15F0" w:rsidRPr="008830DC" w:rsidRDefault="004E15F0" w:rsidP="004E15F0">
            <w:pPr>
              <w:rPr>
                <w:rFonts w:ascii="Times New Roman" w:eastAsia="OfficinaSansBookC" w:hAnsi="Times New Roman" w:cs="Times New Roman"/>
                <w:sz w:val="24"/>
                <w:szCs w:val="24"/>
              </w:rPr>
            </w:pPr>
          </w:p>
        </w:tc>
      </w:tr>
      <w:tr w:rsidR="009F38A6" w:rsidRPr="008830DC" w14:paraId="08836C3A" w14:textId="77777777" w:rsidTr="009F38A6">
        <w:tc>
          <w:tcPr>
            <w:tcW w:w="4253" w:type="dxa"/>
          </w:tcPr>
          <w:p w14:paraId="4686F9A9" w14:textId="77777777" w:rsidR="005A17E6" w:rsidRPr="005A17E6" w:rsidRDefault="005A17E6" w:rsidP="005A17E6">
            <w:pPr>
              <w:spacing w:line="276" w:lineRule="auto"/>
              <w:ind w:left="57" w:right="57"/>
              <w:rPr>
                <w:rFonts w:ascii="Times New Roman" w:eastAsia="OfficinaSansBookC" w:hAnsi="Times New Roman" w:cs="Times New Roman"/>
                <w:sz w:val="24"/>
                <w:szCs w:val="24"/>
              </w:rPr>
            </w:pPr>
            <w:r w:rsidRPr="005A17E6">
              <w:rPr>
                <w:rFonts w:ascii="Times New Roman" w:eastAsia="OfficinaSansBookC" w:hAnsi="Times New Roman" w:cs="Times New Roman"/>
                <w:sz w:val="24"/>
                <w:szCs w:val="24"/>
              </w:rPr>
              <w:lastRenderedPageBreak/>
              <w:t>ПК 1.1</w:t>
            </w:r>
          </w:p>
          <w:p w14:paraId="4324A78E" w14:textId="77777777" w:rsidR="005A17E6" w:rsidRPr="005A17E6" w:rsidRDefault="005A17E6" w:rsidP="005A17E6">
            <w:pPr>
              <w:spacing w:line="276" w:lineRule="auto"/>
              <w:ind w:left="57" w:right="57"/>
              <w:rPr>
                <w:rFonts w:ascii="Times New Roman" w:eastAsia="OfficinaSansBookC" w:hAnsi="Times New Roman" w:cs="Times New Roman"/>
                <w:sz w:val="24"/>
                <w:szCs w:val="24"/>
              </w:rPr>
            </w:pPr>
            <w:r w:rsidRPr="005A17E6">
              <w:rPr>
                <w:rFonts w:ascii="Times New Roman" w:eastAsia="OfficinaSansBookC" w:hAnsi="Times New Roman" w:cs="Times New Roman"/>
                <w:sz w:val="24"/>
                <w:szCs w:val="24"/>
              </w:rPr>
              <w:t>Выявлять потребность в товарах.</w:t>
            </w:r>
          </w:p>
          <w:p w14:paraId="703CC049" w14:textId="77777777" w:rsidR="005A17E6" w:rsidRPr="005A17E6" w:rsidRDefault="005A17E6" w:rsidP="005A17E6">
            <w:pPr>
              <w:spacing w:line="276" w:lineRule="auto"/>
              <w:ind w:left="57" w:right="57"/>
              <w:rPr>
                <w:rFonts w:ascii="Times New Roman" w:eastAsia="OfficinaSansBookC" w:hAnsi="Times New Roman" w:cs="Times New Roman"/>
                <w:sz w:val="24"/>
                <w:szCs w:val="24"/>
              </w:rPr>
            </w:pPr>
            <w:r w:rsidRPr="005A17E6">
              <w:rPr>
                <w:rFonts w:ascii="Times New Roman" w:eastAsia="OfficinaSansBookC" w:hAnsi="Times New Roman" w:cs="Times New Roman"/>
                <w:sz w:val="24"/>
                <w:szCs w:val="24"/>
              </w:rPr>
              <w:t>ПК 1.2 Осуществлять связи с поставщиками и потребителями продукции.</w:t>
            </w:r>
          </w:p>
          <w:p w14:paraId="65A99838" w14:textId="77777777" w:rsidR="005A17E6" w:rsidRPr="005A17E6" w:rsidRDefault="005A17E6" w:rsidP="005A17E6">
            <w:pPr>
              <w:spacing w:line="276" w:lineRule="auto"/>
              <w:ind w:left="57" w:right="57"/>
              <w:rPr>
                <w:rFonts w:ascii="Times New Roman" w:eastAsia="OfficinaSansBookC" w:hAnsi="Times New Roman" w:cs="Times New Roman"/>
                <w:sz w:val="24"/>
                <w:szCs w:val="24"/>
              </w:rPr>
            </w:pPr>
            <w:r w:rsidRPr="005A17E6">
              <w:rPr>
                <w:rFonts w:ascii="Times New Roman" w:eastAsia="OfficinaSansBookC" w:hAnsi="Times New Roman" w:cs="Times New Roman"/>
                <w:sz w:val="24"/>
                <w:szCs w:val="24"/>
              </w:rPr>
              <w:t>ПК 1.3 Управлять товарными запасами и потоком.</w:t>
            </w:r>
          </w:p>
          <w:p w14:paraId="5816E0A3" w14:textId="3641852B" w:rsidR="009F38A6" w:rsidRPr="00800D1D" w:rsidRDefault="005A17E6" w:rsidP="005A17E6">
            <w:pPr>
              <w:spacing w:line="276" w:lineRule="auto"/>
              <w:ind w:left="57" w:right="57"/>
              <w:rPr>
                <w:rFonts w:ascii="Times New Roman" w:eastAsia="Times New Roman" w:hAnsi="Times New Roman" w:cs="Times New Roman"/>
                <w:sz w:val="24"/>
                <w:szCs w:val="24"/>
              </w:rPr>
            </w:pPr>
            <w:r w:rsidRPr="005A17E6">
              <w:rPr>
                <w:rFonts w:ascii="Times New Roman" w:eastAsia="OfficinaSansBookC" w:hAnsi="Times New Roman" w:cs="Times New Roman"/>
                <w:sz w:val="24"/>
                <w:szCs w:val="24"/>
              </w:rPr>
              <w:t>ПК 1.4 Оформлять документацию на поставку и реализацию товара.</w:t>
            </w:r>
          </w:p>
        </w:tc>
        <w:tc>
          <w:tcPr>
            <w:tcW w:w="2372" w:type="dxa"/>
          </w:tcPr>
          <w:p w14:paraId="00B4BAB0" w14:textId="747F7407" w:rsidR="009F38A6" w:rsidRPr="008830DC" w:rsidRDefault="005A17E6" w:rsidP="00CC2DF5">
            <w:pPr>
              <w:spacing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 2 Тема 2.1</w:t>
            </w:r>
            <w:r w:rsidRPr="005A17E6">
              <w:rPr>
                <w:rFonts w:ascii="Times New Roman" w:eastAsia="OfficinaSansBookC" w:hAnsi="Times New Roman" w:cs="Times New Roman"/>
                <w:b/>
                <w:sz w:val="24"/>
                <w:szCs w:val="24"/>
              </w:rPr>
              <w:t xml:space="preserve"> - п-о/с</w:t>
            </w:r>
          </w:p>
        </w:tc>
        <w:tc>
          <w:tcPr>
            <w:tcW w:w="2873" w:type="dxa"/>
          </w:tcPr>
          <w:p w14:paraId="166FE93D" w14:textId="6AB8A42D" w:rsidR="009F38A6" w:rsidRDefault="005A17E6" w:rsidP="00CC2DF5">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Тест</w:t>
            </w:r>
          </w:p>
          <w:p w14:paraId="6CE74BD6" w14:textId="77777777" w:rsidR="005A17E6" w:rsidRDefault="005A17E6" w:rsidP="00CC2DF5">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Устный опрос</w:t>
            </w:r>
          </w:p>
          <w:p w14:paraId="5AC470D1" w14:textId="77777777" w:rsidR="005A17E6" w:rsidRDefault="005A17E6" w:rsidP="00CC2DF5">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Ролевые игры</w:t>
            </w:r>
          </w:p>
          <w:p w14:paraId="306AB3E0" w14:textId="2BEF935B" w:rsidR="005A17E6" w:rsidRPr="008830DC" w:rsidRDefault="005A17E6" w:rsidP="00CC2DF5">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Составление договора</w:t>
            </w:r>
          </w:p>
        </w:tc>
      </w:tr>
    </w:tbl>
    <w:p w14:paraId="3F7FA4BC" w14:textId="08B34303" w:rsidR="004C25B9" w:rsidRPr="005A17E6" w:rsidRDefault="004C25B9" w:rsidP="005A17E6">
      <w:pPr>
        <w:jc w:val="right"/>
        <w:rPr>
          <w:rFonts w:ascii="Times New Roman" w:eastAsia="OfficinaSansBookC" w:hAnsi="Times New Roman" w:cs="Times New Roman"/>
          <w:sz w:val="24"/>
          <w:szCs w:val="24"/>
        </w:rPr>
      </w:pPr>
    </w:p>
    <w:sectPr w:rsidR="004C25B9" w:rsidRPr="005A17E6" w:rsidSect="005A17E6">
      <w:pgSz w:w="11906" w:h="16838"/>
      <w:pgMar w:top="1134" w:right="850" w:bottom="1134" w:left="1701" w:header="708" w:footer="708"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0FC9D7" w14:textId="77777777" w:rsidR="00CD081A" w:rsidRDefault="00CD081A">
      <w:pPr>
        <w:spacing w:after="0" w:line="240" w:lineRule="auto"/>
      </w:pPr>
      <w:r>
        <w:separator/>
      </w:r>
    </w:p>
  </w:endnote>
  <w:endnote w:type="continuationSeparator" w:id="0">
    <w:p w14:paraId="075390F2" w14:textId="77777777" w:rsidR="00CD081A" w:rsidRDefault="00CD08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libri"/>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OfficinaSansBookC">
    <w:altName w:val="Courier New"/>
    <w:charset w:val="CC"/>
    <w:family w:val="auto"/>
    <w:pitch w:val="variable"/>
    <w:sig w:usb0="00000201" w:usb1="1000004A" w:usb2="00000000" w:usb3="00000000" w:csb0="00000004"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4346646"/>
      <w:docPartObj>
        <w:docPartGallery w:val="Page Numbers (Bottom of Page)"/>
        <w:docPartUnique/>
      </w:docPartObj>
    </w:sdtPr>
    <w:sdtEndPr/>
    <w:sdtContent>
      <w:p w14:paraId="74315182" w14:textId="3E917156" w:rsidR="00EE4C52" w:rsidRDefault="00EE4C52">
        <w:pPr>
          <w:pStyle w:val="af"/>
          <w:jc w:val="right"/>
        </w:pPr>
        <w:r>
          <w:fldChar w:fldCharType="begin"/>
        </w:r>
        <w:r>
          <w:instrText>PAGE   \* MERGEFORMAT</w:instrText>
        </w:r>
        <w:r>
          <w:fldChar w:fldCharType="separate"/>
        </w:r>
        <w:r w:rsidR="00CB7662">
          <w:rPr>
            <w:noProof/>
          </w:rPr>
          <w:t>30</w:t>
        </w:r>
        <w:r>
          <w:fldChar w:fldCharType="end"/>
        </w:r>
      </w:p>
    </w:sdtContent>
  </w:sdt>
  <w:p w14:paraId="7839D113" w14:textId="77777777" w:rsidR="00EE4C52" w:rsidRDefault="00EE4C52">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2226798"/>
      <w:docPartObj>
        <w:docPartGallery w:val="Page Numbers (Bottom of Page)"/>
        <w:docPartUnique/>
      </w:docPartObj>
    </w:sdtPr>
    <w:sdtEndPr/>
    <w:sdtContent>
      <w:p w14:paraId="2819052F" w14:textId="0A989D5F" w:rsidR="00EE4C52" w:rsidRDefault="00EE4C52">
        <w:pPr>
          <w:pStyle w:val="af"/>
          <w:jc w:val="right"/>
        </w:pPr>
        <w:r>
          <w:fldChar w:fldCharType="begin"/>
        </w:r>
        <w:r>
          <w:instrText>PAGE   \* MERGEFORMAT</w:instrText>
        </w:r>
        <w:r>
          <w:fldChar w:fldCharType="separate"/>
        </w:r>
        <w:r w:rsidR="00CB7662">
          <w:rPr>
            <w:noProof/>
          </w:rPr>
          <w:t>31</w:t>
        </w:r>
        <w:r>
          <w:fldChar w:fldCharType="end"/>
        </w:r>
      </w:p>
    </w:sdtContent>
  </w:sdt>
  <w:p w14:paraId="4AF4CB6C" w14:textId="77777777" w:rsidR="00EE4C52" w:rsidRDefault="00EE4C52">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D0B71" w14:textId="77777777" w:rsidR="00CD081A" w:rsidRDefault="00CD081A">
      <w:pPr>
        <w:spacing w:after="0" w:line="240" w:lineRule="auto"/>
      </w:pPr>
      <w:r>
        <w:separator/>
      </w:r>
    </w:p>
  </w:footnote>
  <w:footnote w:type="continuationSeparator" w:id="0">
    <w:p w14:paraId="5C49BB7D" w14:textId="77777777" w:rsidR="00CD081A" w:rsidRDefault="00CD081A">
      <w:pPr>
        <w:spacing w:after="0" w:line="240" w:lineRule="auto"/>
      </w:pPr>
      <w:r>
        <w:continuationSeparator/>
      </w:r>
    </w:p>
  </w:footnote>
  <w:footnote w:id="1">
    <w:p w14:paraId="33FFC6B5" w14:textId="77777777" w:rsidR="00EE4C52" w:rsidRDefault="00EE4C52" w:rsidP="00397782">
      <w:pPr>
        <w:pStyle w:val="a5"/>
        <w:jc w:val="both"/>
      </w:pPr>
      <w:r>
        <w:rPr>
          <w:vertAlign w:val="superscript"/>
        </w:rPr>
        <w:footnoteRef/>
      </w:r>
      <w:r>
        <w:rPr>
          <w:rFonts w:ascii="Times New Roman" w:eastAsia="Times New Roman" w:hAnsi="Times New Roman" w:cs="Times New Roman"/>
          <w:color w:val="000000"/>
        </w:rPr>
        <w:t xml:space="preserve"> </w:t>
      </w:r>
      <w:bookmarkStart w:id="8" w:name="_Hlk113961148"/>
      <w:r w:rsidRPr="00DC70DB">
        <w:rPr>
          <w:rFonts w:ascii="OfficinaSansBookC" w:hAnsi="OfficinaSansBookC"/>
        </w:rPr>
        <w:t>Дисциплинарные (предметные) результаты указываются в соответствии с их полным перечнем во ФГОС СОО от 17.05.2012г. № 413 (в последней редакции</w:t>
      </w:r>
      <w:r>
        <w:rPr>
          <w:rFonts w:ascii="OfficinaSansBookC" w:hAnsi="OfficinaSansBookC"/>
        </w:rPr>
        <w:t xml:space="preserve"> от 12.08.2022</w:t>
      </w:r>
      <w:r w:rsidRPr="00DC70DB">
        <w:rPr>
          <w:rFonts w:ascii="OfficinaSansBookC" w:hAnsi="OfficinaSansBookC"/>
        </w:rPr>
        <w:t>)</w:t>
      </w:r>
      <w:bookmarkEnd w:id="8"/>
    </w:p>
    <w:p w14:paraId="7676CC17" w14:textId="77777777" w:rsidR="00EE4C52" w:rsidRDefault="00EE4C52" w:rsidP="00397782">
      <w:pPr>
        <w:pBdr>
          <w:top w:val="nil"/>
          <w:left w:val="nil"/>
          <w:bottom w:val="nil"/>
          <w:right w:val="nil"/>
          <w:between w:val="nil"/>
        </w:pBdr>
        <w:spacing w:after="0" w:line="240" w:lineRule="auto"/>
        <w:ind w:firstLine="709"/>
        <w:rPr>
          <w:rFonts w:ascii="Times New Roman" w:eastAsia="Times New Roman" w:hAnsi="Times New Roman" w:cs="Times New Roman"/>
          <w:color w:val="000000"/>
          <w:sz w:val="20"/>
          <w:szCs w:val="20"/>
        </w:rPr>
      </w:pPr>
    </w:p>
  </w:footnote>
  <w:footnote w:id="2">
    <w:p w14:paraId="3ED20C41" w14:textId="07D0A4C8" w:rsidR="00EE4C52" w:rsidRDefault="00EE4C52">
      <w:pPr>
        <w:pStyle w:val="a5"/>
      </w:pPr>
      <w:r>
        <w:rPr>
          <w:rStyle w:val="a7"/>
        </w:rPr>
        <w:footnoteRef/>
      </w:r>
      <w:r>
        <w:t xml:space="preserve"> Профессионально-ориентированное содержание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261CF"/>
    <w:multiLevelType w:val="multilevel"/>
    <w:tmpl w:val="12A83A86"/>
    <w:lvl w:ilvl="0">
      <w:start w:val="1"/>
      <w:numFmt w:val="bullet"/>
      <w:lvlText w:val=""/>
      <w:lvlJc w:val="left"/>
      <w:pPr>
        <w:ind w:left="397" w:hanging="283"/>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8A95DDA"/>
    <w:multiLevelType w:val="hybridMultilevel"/>
    <w:tmpl w:val="6F1856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D512A9"/>
    <w:multiLevelType w:val="multilevel"/>
    <w:tmpl w:val="1C148384"/>
    <w:lvl w:ilvl="0">
      <w:start w:val="1"/>
      <w:numFmt w:val="bullet"/>
      <w:lvlText w:val=""/>
      <w:lvlJc w:val="left"/>
      <w:pPr>
        <w:ind w:left="454" w:hanging="341"/>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C2F11F6"/>
    <w:multiLevelType w:val="hybridMultilevel"/>
    <w:tmpl w:val="5E904F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D925FC"/>
    <w:multiLevelType w:val="hybridMultilevel"/>
    <w:tmpl w:val="E1D691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DC20073"/>
    <w:multiLevelType w:val="hybridMultilevel"/>
    <w:tmpl w:val="F2B234B4"/>
    <w:lvl w:ilvl="0" w:tplc="04190001">
      <w:start w:val="1"/>
      <w:numFmt w:val="bullet"/>
      <w:lvlText w:val=""/>
      <w:lvlJc w:val="left"/>
      <w:pPr>
        <w:ind w:left="833" w:hanging="360"/>
      </w:pPr>
      <w:rPr>
        <w:rFonts w:ascii="Symbol" w:hAnsi="Symbol"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6" w15:restartNumberingAfterBreak="0">
    <w:nsid w:val="0F5843E5"/>
    <w:multiLevelType w:val="hybridMultilevel"/>
    <w:tmpl w:val="CCE02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06D5970"/>
    <w:multiLevelType w:val="hybridMultilevel"/>
    <w:tmpl w:val="A956E336"/>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8" w15:restartNumberingAfterBreak="0">
    <w:nsid w:val="11BF759E"/>
    <w:multiLevelType w:val="hybridMultilevel"/>
    <w:tmpl w:val="074C5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79554F"/>
    <w:multiLevelType w:val="hybridMultilevel"/>
    <w:tmpl w:val="E378F37C"/>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0" w15:restartNumberingAfterBreak="0">
    <w:nsid w:val="1D5B661B"/>
    <w:multiLevelType w:val="hybridMultilevel"/>
    <w:tmpl w:val="C5EA42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0678A3"/>
    <w:multiLevelType w:val="hybridMultilevel"/>
    <w:tmpl w:val="AE488B5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2" w15:restartNumberingAfterBreak="0">
    <w:nsid w:val="208122D5"/>
    <w:multiLevelType w:val="hybridMultilevel"/>
    <w:tmpl w:val="D6181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38C706D"/>
    <w:multiLevelType w:val="multilevel"/>
    <w:tmpl w:val="AA1A344A"/>
    <w:lvl w:ilvl="0">
      <w:start w:val="1"/>
      <w:numFmt w:val="bullet"/>
      <w:lvlText w:val=""/>
      <w:lvlJc w:val="left"/>
      <w:pPr>
        <w:ind w:left="397" w:hanging="283"/>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5D92850"/>
    <w:multiLevelType w:val="hybridMultilevel"/>
    <w:tmpl w:val="7C8802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A85920"/>
    <w:multiLevelType w:val="hybridMultilevel"/>
    <w:tmpl w:val="6EE6CF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E30323A"/>
    <w:multiLevelType w:val="multilevel"/>
    <w:tmpl w:val="1F4C2F38"/>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0BA7ADF"/>
    <w:multiLevelType w:val="multilevel"/>
    <w:tmpl w:val="2C0A030A"/>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10A7C84"/>
    <w:multiLevelType w:val="hybridMultilevel"/>
    <w:tmpl w:val="5E1E27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55518F"/>
    <w:multiLevelType w:val="hybridMultilevel"/>
    <w:tmpl w:val="2D9652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1360693"/>
    <w:multiLevelType w:val="multilevel"/>
    <w:tmpl w:val="12A83A86"/>
    <w:lvl w:ilvl="0">
      <w:start w:val="1"/>
      <w:numFmt w:val="bullet"/>
      <w:lvlText w:val=""/>
      <w:lvlJc w:val="left"/>
      <w:pPr>
        <w:ind w:left="397" w:hanging="283"/>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F1D58C0"/>
    <w:multiLevelType w:val="hybridMultilevel"/>
    <w:tmpl w:val="1458B6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FB346CB"/>
    <w:multiLevelType w:val="hybridMultilevel"/>
    <w:tmpl w:val="45DEE6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6431E29"/>
    <w:multiLevelType w:val="hybridMultilevel"/>
    <w:tmpl w:val="93FA7EAE"/>
    <w:lvl w:ilvl="0" w:tplc="04190001">
      <w:start w:val="1"/>
      <w:numFmt w:val="bullet"/>
      <w:lvlText w:val=""/>
      <w:lvlJc w:val="left"/>
      <w:pPr>
        <w:ind w:left="379" w:hanging="360"/>
      </w:pPr>
      <w:rPr>
        <w:rFonts w:ascii="Symbol" w:hAnsi="Symbol" w:hint="default"/>
      </w:rPr>
    </w:lvl>
    <w:lvl w:ilvl="1" w:tplc="04190003" w:tentative="1">
      <w:start w:val="1"/>
      <w:numFmt w:val="bullet"/>
      <w:lvlText w:val="o"/>
      <w:lvlJc w:val="left"/>
      <w:pPr>
        <w:ind w:left="1099" w:hanging="360"/>
      </w:pPr>
      <w:rPr>
        <w:rFonts w:ascii="Courier New" w:hAnsi="Courier New" w:cs="Courier New"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abstractNum w:abstractNumId="25" w15:restartNumberingAfterBreak="0">
    <w:nsid w:val="56E14F07"/>
    <w:multiLevelType w:val="hybridMultilevel"/>
    <w:tmpl w:val="308CCB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8A86A3A"/>
    <w:multiLevelType w:val="hybridMultilevel"/>
    <w:tmpl w:val="EE8C19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A803021"/>
    <w:multiLevelType w:val="hybridMultilevel"/>
    <w:tmpl w:val="24427DA6"/>
    <w:lvl w:ilvl="0" w:tplc="04190001">
      <w:start w:val="1"/>
      <w:numFmt w:val="bullet"/>
      <w:lvlText w:val=""/>
      <w:lvlJc w:val="left"/>
      <w:pPr>
        <w:ind w:left="379" w:hanging="360"/>
      </w:pPr>
      <w:rPr>
        <w:rFonts w:ascii="Symbol" w:hAnsi="Symbol" w:hint="default"/>
      </w:rPr>
    </w:lvl>
    <w:lvl w:ilvl="1" w:tplc="E2B4B258">
      <w:numFmt w:val="bullet"/>
      <w:lvlText w:val="−"/>
      <w:lvlJc w:val="left"/>
      <w:pPr>
        <w:ind w:left="1447" w:hanging="708"/>
      </w:pPr>
      <w:rPr>
        <w:rFonts w:ascii="Times New Roman" w:eastAsia="Calibri" w:hAnsi="Times New Roman" w:cs="Times New Roman"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abstractNum w:abstractNumId="28" w15:restartNumberingAfterBreak="0">
    <w:nsid w:val="5B5A44A0"/>
    <w:multiLevelType w:val="multilevel"/>
    <w:tmpl w:val="FB629E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622B66BC"/>
    <w:multiLevelType w:val="hybridMultilevel"/>
    <w:tmpl w:val="070E10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6B2756F"/>
    <w:multiLevelType w:val="hybridMultilevel"/>
    <w:tmpl w:val="829E4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7E05924"/>
    <w:multiLevelType w:val="multilevel"/>
    <w:tmpl w:val="02DE741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6B9F7262"/>
    <w:multiLevelType w:val="hybridMultilevel"/>
    <w:tmpl w:val="CD3047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F513DB4"/>
    <w:multiLevelType w:val="hybridMultilevel"/>
    <w:tmpl w:val="C7CC92DA"/>
    <w:lvl w:ilvl="0" w:tplc="04190001">
      <w:start w:val="1"/>
      <w:numFmt w:val="bullet"/>
      <w:lvlText w:val=""/>
      <w:lvlJc w:val="left"/>
      <w:pPr>
        <w:ind w:left="1459" w:hanging="360"/>
      </w:pPr>
      <w:rPr>
        <w:rFonts w:ascii="Symbol" w:hAnsi="Symbol" w:hint="default"/>
      </w:rPr>
    </w:lvl>
    <w:lvl w:ilvl="1" w:tplc="04190003" w:tentative="1">
      <w:start w:val="1"/>
      <w:numFmt w:val="bullet"/>
      <w:lvlText w:val="o"/>
      <w:lvlJc w:val="left"/>
      <w:pPr>
        <w:ind w:left="2179" w:hanging="360"/>
      </w:pPr>
      <w:rPr>
        <w:rFonts w:ascii="Courier New" w:hAnsi="Courier New" w:cs="Courier New" w:hint="default"/>
      </w:rPr>
    </w:lvl>
    <w:lvl w:ilvl="2" w:tplc="04190005" w:tentative="1">
      <w:start w:val="1"/>
      <w:numFmt w:val="bullet"/>
      <w:lvlText w:val=""/>
      <w:lvlJc w:val="left"/>
      <w:pPr>
        <w:ind w:left="2899" w:hanging="360"/>
      </w:pPr>
      <w:rPr>
        <w:rFonts w:ascii="Wingdings" w:hAnsi="Wingdings" w:hint="default"/>
      </w:rPr>
    </w:lvl>
    <w:lvl w:ilvl="3" w:tplc="04190001" w:tentative="1">
      <w:start w:val="1"/>
      <w:numFmt w:val="bullet"/>
      <w:lvlText w:val=""/>
      <w:lvlJc w:val="left"/>
      <w:pPr>
        <w:ind w:left="3619" w:hanging="360"/>
      </w:pPr>
      <w:rPr>
        <w:rFonts w:ascii="Symbol" w:hAnsi="Symbol" w:hint="default"/>
      </w:rPr>
    </w:lvl>
    <w:lvl w:ilvl="4" w:tplc="04190003" w:tentative="1">
      <w:start w:val="1"/>
      <w:numFmt w:val="bullet"/>
      <w:lvlText w:val="o"/>
      <w:lvlJc w:val="left"/>
      <w:pPr>
        <w:ind w:left="4339" w:hanging="360"/>
      </w:pPr>
      <w:rPr>
        <w:rFonts w:ascii="Courier New" w:hAnsi="Courier New" w:cs="Courier New" w:hint="default"/>
      </w:rPr>
    </w:lvl>
    <w:lvl w:ilvl="5" w:tplc="04190005" w:tentative="1">
      <w:start w:val="1"/>
      <w:numFmt w:val="bullet"/>
      <w:lvlText w:val=""/>
      <w:lvlJc w:val="left"/>
      <w:pPr>
        <w:ind w:left="5059" w:hanging="360"/>
      </w:pPr>
      <w:rPr>
        <w:rFonts w:ascii="Wingdings" w:hAnsi="Wingdings" w:hint="default"/>
      </w:rPr>
    </w:lvl>
    <w:lvl w:ilvl="6" w:tplc="04190001" w:tentative="1">
      <w:start w:val="1"/>
      <w:numFmt w:val="bullet"/>
      <w:lvlText w:val=""/>
      <w:lvlJc w:val="left"/>
      <w:pPr>
        <w:ind w:left="5779" w:hanging="360"/>
      </w:pPr>
      <w:rPr>
        <w:rFonts w:ascii="Symbol" w:hAnsi="Symbol" w:hint="default"/>
      </w:rPr>
    </w:lvl>
    <w:lvl w:ilvl="7" w:tplc="04190003" w:tentative="1">
      <w:start w:val="1"/>
      <w:numFmt w:val="bullet"/>
      <w:lvlText w:val="o"/>
      <w:lvlJc w:val="left"/>
      <w:pPr>
        <w:ind w:left="6499" w:hanging="360"/>
      </w:pPr>
      <w:rPr>
        <w:rFonts w:ascii="Courier New" w:hAnsi="Courier New" w:cs="Courier New" w:hint="default"/>
      </w:rPr>
    </w:lvl>
    <w:lvl w:ilvl="8" w:tplc="04190005" w:tentative="1">
      <w:start w:val="1"/>
      <w:numFmt w:val="bullet"/>
      <w:lvlText w:val=""/>
      <w:lvlJc w:val="left"/>
      <w:pPr>
        <w:ind w:left="7219" w:hanging="360"/>
      </w:pPr>
      <w:rPr>
        <w:rFonts w:ascii="Wingdings" w:hAnsi="Wingdings" w:hint="default"/>
      </w:rPr>
    </w:lvl>
  </w:abstractNum>
  <w:abstractNum w:abstractNumId="34" w15:restartNumberingAfterBreak="0">
    <w:nsid w:val="70D03830"/>
    <w:multiLevelType w:val="multilevel"/>
    <w:tmpl w:val="93DAB6C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A0975C7"/>
    <w:multiLevelType w:val="hybridMultilevel"/>
    <w:tmpl w:val="E4CE6A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A1A1850"/>
    <w:multiLevelType w:val="hybridMultilevel"/>
    <w:tmpl w:val="AF9EB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B4E2500"/>
    <w:multiLevelType w:val="hybridMultilevel"/>
    <w:tmpl w:val="4978DC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38"/>
  </w:num>
  <w:num w:numId="3">
    <w:abstractNumId w:val="9"/>
  </w:num>
  <w:num w:numId="4">
    <w:abstractNumId w:val="0"/>
  </w:num>
  <w:num w:numId="5">
    <w:abstractNumId w:val="30"/>
  </w:num>
  <w:num w:numId="6">
    <w:abstractNumId w:val="20"/>
  </w:num>
  <w:num w:numId="7">
    <w:abstractNumId w:val="24"/>
  </w:num>
  <w:num w:numId="8">
    <w:abstractNumId w:val="6"/>
  </w:num>
  <w:num w:numId="9">
    <w:abstractNumId w:val="27"/>
  </w:num>
  <w:num w:numId="10">
    <w:abstractNumId w:val="1"/>
  </w:num>
  <w:num w:numId="11">
    <w:abstractNumId w:val="33"/>
  </w:num>
  <w:num w:numId="12">
    <w:abstractNumId w:val="8"/>
  </w:num>
  <w:num w:numId="13">
    <w:abstractNumId w:val="37"/>
  </w:num>
  <w:num w:numId="14">
    <w:abstractNumId w:val="29"/>
  </w:num>
  <w:num w:numId="15">
    <w:abstractNumId w:val="32"/>
  </w:num>
  <w:num w:numId="16">
    <w:abstractNumId w:val="4"/>
  </w:num>
  <w:num w:numId="17">
    <w:abstractNumId w:val="36"/>
  </w:num>
  <w:num w:numId="18">
    <w:abstractNumId w:val="3"/>
  </w:num>
  <w:num w:numId="19">
    <w:abstractNumId w:val="15"/>
  </w:num>
  <w:num w:numId="20">
    <w:abstractNumId w:val="10"/>
  </w:num>
  <w:num w:numId="21">
    <w:abstractNumId w:val="25"/>
  </w:num>
  <w:num w:numId="22">
    <w:abstractNumId w:val="28"/>
  </w:num>
  <w:num w:numId="23">
    <w:abstractNumId w:val="34"/>
  </w:num>
  <w:num w:numId="24">
    <w:abstractNumId w:val="31"/>
  </w:num>
  <w:num w:numId="25">
    <w:abstractNumId w:val="22"/>
  </w:num>
  <w:num w:numId="26">
    <w:abstractNumId w:val="21"/>
  </w:num>
  <w:num w:numId="27">
    <w:abstractNumId w:val="16"/>
  </w:num>
  <w:num w:numId="28">
    <w:abstractNumId w:val="17"/>
  </w:num>
  <w:num w:numId="29">
    <w:abstractNumId w:val="12"/>
  </w:num>
  <w:num w:numId="30">
    <w:abstractNumId w:val="13"/>
  </w:num>
  <w:num w:numId="31">
    <w:abstractNumId w:val="2"/>
  </w:num>
  <w:num w:numId="32">
    <w:abstractNumId w:val="35"/>
  </w:num>
  <w:num w:numId="33">
    <w:abstractNumId w:val="11"/>
  </w:num>
  <w:num w:numId="34">
    <w:abstractNumId w:val="7"/>
  </w:num>
  <w:num w:numId="35">
    <w:abstractNumId w:val="18"/>
  </w:num>
  <w:num w:numId="36">
    <w:abstractNumId w:val="5"/>
  </w:num>
  <w:num w:numId="37">
    <w:abstractNumId w:val="14"/>
  </w:num>
  <w:num w:numId="38">
    <w:abstractNumId w:val="26"/>
  </w:num>
  <w:num w:numId="39">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04E"/>
    <w:rsid w:val="00031F22"/>
    <w:rsid w:val="00060C44"/>
    <w:rsid w:val="00075E33"/>
    <w:rsid w:val="000B041E"/>
    <w:rsid w:val="000E694B"/>
    <w:rsid w:val="00113111"/>
    <w:rsid w:val="001409CF"/>
    <w:rsid w:val="001F479D"/>
    <w:rsid w:val="001F7CB1"/>
    <w:rsid w:val="002028B8"/>
    <w:rsid w:val="0021451E"/>
    <w:rsid w:val="00217ABD"/>
    <w:rsid w:val="0025347D"/>
    <w:rsid w:val="00281788"/>
    <w:rsid w:val="00290CDE"/>
    <w:rsid w:val="00351C5F"/>
    <w:rsid w:val="00362452"/>
    <w:rsid w:val="00392F16"/>
    <w:rsid w:val="0039704F"/>
    <w:rsid w:val="00397782"/>
    <w:rsid w:val="003A16E3"/>
    <w:rsid w:val="003E604E"/>
    <w:rsid w:val="00404EF3"/>
    <w:rsid w:val="0041261A"/>
    <w:rsid w:val="00435561"/>
    <w:rsid w:val="004C25B9"/>
    <w:rsid w:val="004C53AD"/>
    <w:rsid w:val="004C643F"/>
    <w:rsid w:val="004E15F0"/>
    <w:rsid w:val="004F3AC5"/>
    <w:rsid w:val="004F46D6"/>
    <w:rsid w:val="004F6003"/>
    <w:rsid w:val="00511E6A"/>
    <w:rsid w:val="00514C25"/>
    <w:rsid w:val="00564D91"/>
    <w:rsid w:val="005A17E6"/>
    <w:rsid w:val="005A6F6F"/>
    <w:rsid w:val="005D05E2"/>
    <w:rsid w:val="005D0D64"/>
    <w:rsid w:val="00601EAB"/>
    <w:rsid w:val="00620722"/>
    <w:rsid w:val="0064212E"/>
    <w:rsid w:val="00647326"/>
    <w:rsid w:val="00691446"/>
    <w:rsid w:val="006A05AA"/>
    <w:rsid w:val="007426B3"/>
    <w:rsid w:val="0074420D"/>
    <w:rsid w:val="00752F2C"/>
    <w:rsid w:val="00754928"/>
    <w:rsid w:val="00775203"/>
    <w:rsid w:val="007857A3"/>
    <w:rsid w:val="007B0947"/>
    <w:rsid w:val="007F2B11"/>
    <w:rsid w:val="00800D1D"/>
    <w:rsid w:val="00823554"/>
    <w:rsid w:val="008320CB"/>
    <w:rsid w:val="008830DC"/>
    <w:rsid w:val="00894181"/>
    <w:rsid w:val="008A36F3"/>
    <w:rsid w:val="008C0BAC"/>
    <w:rsid w:val="008C1915"/>
    <w:rsid w:val="00941954"/>
    <w:rsid w:val="00967FC3"/>
    <w:rsid w:val="0097102F"/>
    <w:rsid w:val="00985AB8"/>
    <w:rsid w:val="00992F6F"/>
    <w:rsid w:val="009D1832"/>
    <w:rsid w:val="009D2989"/>
    <w:rsid w:val="009D2FD0"/>
    <w:rsid w:val="009E1B1B"/>
    <w:rsid w:val="009F3413"/>
    <w:rsid w:val="009F38A6"/>
    <w:rsid w:val="00A05760"/>
    <w:rsid w:val="00A23514"/>
    <w:rsid w:val="00A352E5"/>
    <w:rsid w:val="00A37756"/>
    <w:rsid w:val="00A37DE5"/>
    <w:rsid w:val="00A40DA2"/>
    <w:rsid w:val="00A52791"/>
    <w:rsid w:val="00A73544"/>
    <w:rsid w:val="00AA78DA"/>
    <w:rsid w:val="00AC6AAE"/>
    <w:rsid w:val="00AE2ED5"/>
    <w:rsid w:val="00AE4584"/>
    <w:rsid w:val="00AF479A"/>
    <w:rsid w:val="00B83F82"/>
    <w:rsid w:val="00BA5C0D"/>
    <w:rsid w:val="00BC3562"/>
    <w:rsid w:val="00BE0490"/>
    <w:rsid w:val="00BE0A9C"/>
    <w:rsid w:val="00C01986"/>
    <w:rsid w:val="00C21C47"/>
    <w:rsid w:val="00C437D6"/>
    <w:rsid w:val="00C60791"/>
    <w:rsid w:val="00C77DFD"/>
    <w:rsid w:val="00C80E48"/>
    <w:rsid w:val="00C82521"/>
    <w:rsid w:val="00C879D1"/>
    <w:rsid w:val="00CA26BD"/>
    <w:rsid w:val="00CB7662"/>
    <w:rsid w:val="00CC2DF5"/>
    <w:rsid w:val="00CC5123"/>
    <w:rsid w:val="00CD081A"/>
    <w:rsid w:val="00D11550"/>
    <w:rsid w:val="00D11B45"/>
    <w:rsid w:val="00D53E14"/>
    <w:rsid w:val="00DC472A"/>
    <w:rsid w:val="00DC68B1"/>
    <w:rsid w:val="00E14173"/>
    <w:rsid w:val="00E271BE"/>
    <w:rsid w:val="00E46615"/>
    <w:rsid w:val="00E82CB6"/>
    <w:rsid w:val="00E85D1C"/>
    <w:rsid w:val="00E92921"/>
    <w:rsid w:val="00ED405A"/>
    <w:rsid w:val="00EE4C52"/>
    <w:rsid w:val="00F25144"/>
    <w:rsid w:val="00F2711B"/>
    <w:rsid w:val="00F340B2"/>
    <w:rsid w:val="00F638DA"/>
    <w:rsid w:val="00F75CF7"/>
    <w:rsid w:val="00F77C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AF9B9"/>
  <w15:docId w15:val="{3AA13589-9BC2-47AA-818C-C6D0C6FE3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AD4"/>
  </w:style>
  <w:style w:type="paragraph" w:styleId="1">
    <w:name w:val="heading 1"/>
    <w:basedOn w:val="a"/>
    <w:next w:val="a"/>
    <w:link w:val="10"/>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rsid w:val="00F241E3"/>
    <w:rPr>
      <w:sz w:val="20"/>
      <w:szCs w:val="20"/>
    </w:rPr>
  </w:style>
  <w:style w:type="character" w:styleId="a7">
    <w:name w:val="footnote reference"/>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nhideWhenUsed/>
    <w:rsid w:val="008926D8"/>
    <w:rPr>
      <w:color w:val="0000FF"/>
      <w:u w:val="single"/>
    </w:rPr>
  </w:style>
  <w:style w:type="table" w:styleId="ac">
    <w:name w:val="Table Grid"/>
    <w:basedOn w:val="a1"/>
    <w:uiPriority w:val="59"/>
    <w:rsid w:val="00517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d">
    <w:name w:val="header"/>
    <w:basedOn w:val="a"/>
    <w:link w:val="ae"/>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46A1B"/>
    <w:rPr>
      <w:rFonts w:eastAsiaTheme="minorEastAsia"/>
      <w:i/>
      <w:iCs/>
    </w:rPr>
  </w:style>
  <w:style w:type="character" w:customStyle="1" w:styleId="50">
    <w:name w:val="Заголовок 5 Знак"/>
    <w:basedOn w:val="a0"/>
    <w:link w:val="5"/>
    <w:uiPriority w:val="9"/>
    <w:semiHidden/>
    <w:rsid w:val="00546A1B"/>
    <w:rPr>
      <w:rFonts w:eastAsiaTheme="minorEastAsia"/>
      <w:color w:val="2F5496" w:themeColor="accent1" w:themeShade="BF"/>
    </w:rPr>
  </w:style>
  <w:style w:type="character" w:customStyle="1" w:styleId="60">
    <w:name w:val="Заголовок 6 Знак"/>
    <w:basedOn w:val="a0"/>
    <w:link w:val="6"/>
    <w:uiPriority w:val="9"/>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Заголовок Знак"/>
    <w:basedOn w:val="a0"/>
    <w:link w:val="a3"/>
    <w:rsid w:val="00546A1B"/>
    <w:rPr>
      <w:rFonts w:asciiTheme="majorHAnsi" w:eastAsiaTheme="majorEastAsia" w:hAnsiTheme="majorHAnsi" w:cstheme="majorBidi"/>
      <w:spacing w:val="-10"/>
      <w:sz w:val="56"/>
      <w:szCs w:val="56"/>
    </w:rPr>
  </w:style>
  <w:style w:type="paragraph" w:styleId="af3">
    <w:name w:val="Subtitle"/>
    <w:basedOn w:val="a"/>
    <w:next w:val="a"/>
    <w:link w:val="af4"/>
    <w:uiPriority w:val="11"/>
    <w:qFormat/>
    <w:rPr>
      <w:color w:val="5A5A5A"/>
    </w:rPr>
  </w:style>
  <w:style w:type="character" w:customStyle="1" w:styleId="af4">
    <w:name w:val="Подзаголовок Знак"/>
    <w:basedOn w:val="a0"/>
    <w:link w:val="af3"/>
    <w:uiPriority w:val="11"/>
    <w:rsid w:val="00546A1B"/>
    <w:rPr>
      <w:rFonts w:eastAsiaTheme="minorEastAsia"/>
      <w:color w:val="5A5A5A" w:themeColor="text1" w:themeTint="A5"/>
      <w:spacing w:val="15"/>
    </w:rPr>
  </w:style>
  <w:style w:type="character" w:styleId="af5">
    <w:name w:val="Strong"/>
    <w:basedOn w:val="a0"/>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rsid w:val="00546A1B"/>
    <w:pPr>
      <w:spacing w:after="100"/>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basedOn w:val="a"/>
    <w:link w:val="aff"/>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link w:val="afe"/>
    <w:uiPriority w:val="99"/>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tblPr>
      <w:tblStyleRowBandSize w:val="1"/>
      <w:tblStyleColBandSize w:val="1"/>
      <w:tblCellMar>
        <w:left w:w="115" w:type="dxa"/>
        <w:right w:w="115" w:type="dxa"/>
      </w:tblCellMar>
    </w:tblPr>
  </w:style>
  <w:style w:type="table" w:customStyle="1" w:styleId="aff1">
    <w:basedOn w:val="TableNormal1"/>
    <w:pPr>
      <w:spacing w:after="0" w:line="240" w:lineRule="auto"/>
    </w:pPr>
    <w:tblPr>
      <w:tblStyleRowBandSize w:val="1"/>
      <w:tblStyleColBandSize w:val="1"/>
      <w:tblCellMar>
        <w:left w:w="108" w:type="dxa"/>
        <w:right w:w="108" w:type="dxa"/>
      </w:tblCellMar>
    </w:tblPr>
  </w:style>
  <w:style w:type="table" w:customStyle="1" w:styleId="aff2">
    <w:basedOn w:val="TableNormal1"/>
    <w:tblPr>
      <w:tblStyleRowBandSize w:val="1"/>
      <w:tblStyleColBandSize w:val="1"/>
      <w:tblCellMar>
        <w:left w:w="115" w:type="dxa"/>
        <w:right w:w="115" w:type="dxa"/>
      </w:tblCellMar>
    </w:tblPr>
  </w:style>
  <w:style w:type="table" w:customStyle="1" w:styleId="aff3">
    <w:basedOn w:val="TableNormal1"/>
    <w:tblPr>
      <w:tblStyleRowBandSize w:val="1"/>
      <w:tblStyleColBandSize w:val="1"/>
      <w:tblCellMar>
        <w:left w:w="115" w:type="dxa"/>
        <w:right w:w="115" w:type="dxa"/>
      </w:tblCellMar>
    </w:tblPr>
  </w:style>
  <w:style w:type="table" w:customStyle="1" w:styleId="aff4">
    <w:basedOn w:val="TableNormal1"/>
    <w:tblPr>
      <w:tblStyleRowBandSize w:val="1"/>
      <w:tblStyleColBandSize w:val="1"/>
      <w:tblCellMar>
        <w:left w:w="115" w:type="dxa"/>
        <w:right w:w="115" w:type="dxa"/>
      </w:tblCellMar>
    </w:tblPr>
  </w:style>
  <w:style w:type="table" w:customStyle="1" w:styleId="aff5">
    <w:basedOn w:val="TableNormal1"/>
    <w:tblPr>
      <w:tblStyleRowBandSize w:val="1"/>
      <w:tblStyleColBandSize w:val="1"/>
      <w:tblCellMar>
        <w:left w:w="115" w:type="dxa"/>
        <w:right w:w="115" w:type="dxa"/>
      </w:tblCellMar>
    </w:tblPr>
  </w:style>
  <w:style w:type="table" w:customStyle="1" w:styleId="aff6">
    <w:basedOn w:val="TableNormal1"/>
    <w:tblPr>
      <w:tblStyleRowBandSize w:val="1"/>
      <w:tblStyleColBandSize w:val="1"/>
      <w:tblCellMar>
        <w:left w:w="115" w:type="dxa"/>
        <w:right w:w="115" w:type="dxa"/>
      </w:tblCellMar>
    </w:tblPr>
  </w:style>
  <w:style w:type="table" w:customStyle="1" w:styleId="aff7">
    <w:basedOn w:val="TableNormal1"/>
    <w:pPr>
      <w:spacing w:after="0" w:line="240" w:lineRule="auto"/>
    </w:pPr>
    <w:tblPr>
      <w:tblStyleRowBandSize w:val="1"/>
      <w:tblStyleColBandSize w:val="1"/>
      <w:tblCellMar>
        <w:left w:w="108" w:type="dxa"/>
        <w:right w:w="108" w:type="dxa"/>
      </w:tblCellMar>
    </w:tblPr>
  </w:style>
  <w:style w:type="table" w:customStyle="1" w:styleId="aff8">
    <w:basedOn w:val="TableNormal1"/>
    <w:pPr>
      <w:spacing w:after="0" w:line="240" w:lineRule="auto"/>
    </w:pPr>
    <w:tblPr>
      <w:tblStyleRowBandSize w:val="1"/>
      <w:tblStyleColBandSize w:val="1"/>
      <w:tblCellMar>
        <w:left w:w="108" w:type="dxa"/>
        <w:right w:w="108" w:type="dxa"/>
      </w:tblCellMar>
    </w:tblPr>
  </w:style>
  <w:style w:type="table" w:customStyle="1" w:styleId="aff9">
    <w:basedOn w:val="TableNormal1"/>
    <w:pPr>
      <w:spacing w:after="0" w:line="240" w:lineRule="auto"/>
    </w:pPr>
    <w:tblPr>
      <w:tblStyleRowBandSize w:val="1"/>
      <w:tblStyleColBandSize w:val="1"/>
      <w:tblCellMar>
        <w:left w:w="108" w:type="dxa"/>
        <w:right w:w="108" w:type="dxa"/>
      </w:tblCellMar>
    </w:tblPr>
  </w:style>
  <w:style w:type="table" w:customStyle="1" w:styleId="affa">
    <w:basedOn w:val="TableNormal1"/>
    <w:pPr>
      <w:spacing w:after="0" w:line="240" w:lineRule="auto"/>
    </w:pPr>
    <w:tblPr>
      <w:tblStyleRowBandSize w:val="1"/>
      <w:tblStyleColBandSize w:val="1"/>
      <w:tblCellMar>
        <w:left w:w="108" w:type="dxa"/>
        <w:right w:w="108" w:type="dxa"/>
      </w:tblCellMar>
    </w:tblPr>
  </w:style>
  <w:style w:type="table" w:customStyle="1" w:styleId="affb">
    <w:basedOn w:val="TableNormal1"/>
    <w:pPr>
      <w:spacing w:after="0" w:line="240" w:lineRule="auto"/>
    </w:pPr>
    <w:tblPr>
      <w:tblStyleRowBandSize w:val="1"/>
      <w:tblStyleColBandSize w:val="1"/>
      <w:tblCellMar>
        <w:left w:w="108" w:type="dxa"/>
        <w:right w:w="108" w:type="dxa"/>
      </w:tblCellMar>
    </w:tblPr>
  </w:style>
  <w:style w:type="table" w:customStyle="1" w:styleId="affc">
    <w:basedOn w:val="TableNormal1"/>
    <w:pPr>
      <w:spacing w:after="0" w:line="240" w:lineRule="auto"/>
    </w:pPr>
    <w:tblPr>
      <w:tblStyleRowBandSize w:val="1"/>
      <w:tblStyleColBandSize w:val="1"/>
      <w:tblCellMar>
        <w:left w:w="108" w:type="dxa"/>
        <w:right w:w="108" w:type="dxa"/>
      </w:tblCellMar>
    </w:tblPr>
  </w:style>
  <w:style w:type="table" w:customStyle="1" w:styleId="affd">
    <w:basedOn w:val="TableNormal1"/>
    <w:pPr>
      <w:spacing w:after="0" w:line="240" w:lineRule="auto"/>
    </w:pPr>
    <w:tblPr>
      <w:tblStyleRowBandSize w:val="1"/>
      <w:tblStyleColBandSize w:val="1"/>
      <w:tblCellMar>
        <w:left w:w="108" w:type="dxa"/>
        <w:right w:w="108" w:type="dxa"/>
      </w:tblCellMar>
    </w:tblPr>
  </w:style>
  <w:style w:type="table" w:customStyle="1" w:styleId="affe">
    <w:basedOn w:val="TableNormal1"/>
    <w:pPr>
      <w:spacing w:after="0" w:line="240" w:lineRule="auto"/>
    </w:pPr>
    <w:tblPr>
      <w:tblStyleRowBandSize w:val="1"/>
      <w:tblStyleColBandSize w:val="1"/>
      <w:tblCellMar>
        <w:left w:w="108"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pPr>
      <w:spacing w:after="0" w:line="240" w:lineRule="auto"/>
    </w:pPr>
    <w:tblPr>
      <w:tblStyleRowBandSize w:val="1"/>
      <w:tblStyleColBandSize w:val="1"/>
      <w:tblCellMar>
        <w:left w:w="108" w:type="dxa"/>
        <w:right w:w="108" w:type="dxa"/>
      </w:tblCellMar>
    </w:tblPr>
  </w:style>
  <w:style w:type="table" w:customStyle="1" w:styleId="afff0">
    <w:basedOn w:val="TableNormal1"/>
    <w:pPr>
      <w:spacing w:after="0" w:line="240" w:lineRule="auto"/>
    </w:pPr>
    <w:tblPr>
      <w:tblStyleRowBandSize w:val="1"/>
      <w:tblStyleColBandSize w:val="1"/>
      <w:tblCellMar>
        <w:left w:w="108" w:type="dxa"/>
        <w:right w:w="108" w:type="dxa"/>
      </w:tblCellMar>
    </w:tblPr>
  </w:style>
  <w:style w:type="table" w:customStyle="1" w:styleId="afff1">
    <w:basedOn w:val="TableNormal1"/>
    <w:pPr>
      <w:spacing w:after="0" w:line="240" w:lineRule="auto"/>
    </w:pPr>
    <w:tblPr>
      <w:tblStyleRowBandSize w:val="1"/>
      <w:tblStyleColBandSize w:val="1"/>
      <w:tblCellMar>
        <w:left w:w="108" w:type="dxa"/>
        <w:right w:w="108" w:type="dxa"/>
      </w:tblCellMar>
    </w:tblPr>
  </w:style>
  <w:style w:type="table" w:customStyle="1" w:styleId="afff2">
    <w:basedOn w:val="TableNormal1"/>
    <w:pPr>
      <w:spacing w:after="0" w:line="240" w:lineRule="auto"/>
    </w:pPr>
    <w:tblPr>
      <w:tblStyleRowBandSize w:val="1"/>
      <w:tblStyleColBandSize w:val="1"/>
      <w:tblCellMar>
        <w:left w:w="108" w:type="dxa"/>
        <w:right w:w="108" w:type="dxa"/>
      </w:tblCellMar>
    </w:tblPr>
  </w:style>
  <w:style w:type="table" w:customStyle="1" w:styleId="afff3">
    <w:basedOn w:val="TableNormal1"/>
    <w:pPr>
      <w:spacing w:after="0" w:line="240" w:lineRule="auto"/>
    </w:pPr>
    <w:tblPr>
      <w:tblStyleRowBandSize w:val="1"/>
      <w:tblStyleColBandSize w:val="1"/>
      <w:tblCellMar>
        <w:left w:w="108" w:type="dxa"/>
        <w:right w:w="108" w:type="dxa"/>
      </w:tblCellMar>
    </w:tblPr>
  </w:style>
  <w:style w:type="table" w:customStyle="1" w:styleId="afff4">
    <w:basedOn w:val="TableNormal1"/>
    <w:pPr>
      <w:spacing w:after="0" w:line="240" w:lineRule="auto"/>
    </w:pPr>
    <w:tblPr>
      <w:tblStyleRowBandSize w:val="1"/>
      <w:tblStyleColBandSize w:val="1"/>
      <w:tblCellMar>
        <w:left w:w="108" w:type="dxa"/>
        <w:right w:w="108" w:type="dxa"/>
      </w:tblCellMar>
    </w:tblPr>
  </w:style>
  <w:style w:type="table" w:customStyle="1" w:styleId="afff5">
    <w:basedOn w:val="TableNormal1"/>
    <w:pPr>
      <w:spacing w:after="0" w:line="240" w:lineRule="auto"/>
    </w:pPr>
    <w:tblPr>
      <w:tblStyleRowBandSize w:val="1"/>
      <w:tblStyleColBandSize w:val="1"/>
      <w:tblCellMar>
        <w:left w:w="108" w:type="dxa"/>
        <w:right w:w="108" w:type="dxa"/>
      </w:tblCellMar>
    </w:tblPr>
  </w:style>
  <w:style w:type="table" w:customStyle="1" w:styleId="afff6">
    <w:basedOn w:val="TableNormal1"/>
    <w:tblPr>
      <w:tblStyleRowBandSize w:val="1"/>
      <w:tblStyleColBandSize w:val="1"/>
      <w:tblCellMar>
        <w:left w:w="115" w:type="dxa"/>
        <w:right w:w="115" w:type="dxa"/>
      </w:tblCellMar>
    </w:tblPr>
  </w:style>
  <w:style w:type="table" w:customStyle="1" w:styleId="afff7">
    <w:basedOn w:val="TableNormal1"/>
    <w:tblPr>
      <w:tblStyleRowBandSize w:val="1"/>
      <w:tblStyleColBandSize w:val="1"/>
      <w:tblCellMar>
        <w:left w:w="115" w:type="dxa"/>
        <w:right w:w="115" w:type="dxa"/>
      </w:tblCellMar>
    </w:tblPr>
  </w:style>
  <w:style w:type="table" w:customStyle="1" w:styleId="afff8">
    <w:basedOn w:val="TableNormal1"/>
    <w:tblPr>
      <w:tblStyleRowBandSize w:val="1"/>
      <w:tblStyleColBandSize w:val="1"/>
      <w:tblCellMar>
        <w:left w:w="115" w:type="dxa"/>
        <w:right w:w="115" w:type="dxa"/>
      </w:tblCellMar>
    </w:tblPr>
  </w:style>
  <w:style w:type="table" w:customStyle="1" w:styleId="afff9">
    <w:basedOn w:val="TableNormal1"/>
    <w:pPr>
      <w:spacing w:after="0" w:line="240" w:lineRule="auto"/>
    </w:pPr>
    <w:tblPr>
      <w:tblStyleRowBandSize w:val="1"/>
      <w:tblStyleColBandSize w:val="1"/>
      <w:tblCellMar>
        <w:left w:w="108" w:type="dxa"/>
        <w:right w:w="108" w:type="dxa"/>
      </w:tblCellMar>
    </w:tblPr>
  </w:style>
  <w:style w:type="table" w:customStyle="1" w:styleId="afffa">
    <w:basedOn w:val="TableNormal1"/>
    <w:tblPr>
      <w:tblStyleRowBandSize w:val="1"/>
      <w:tblStyleColBandSize w:val="1"/>
      <w:tblCellMar>
        <w:left w:w="115" w:type="dxa"/>
        <w:right w:w="115" w:type="dxa"/>
      </w:tblCellMar>
    </w:tblPr>
  </w:style>
  <w:style w:type="table" w:customStyle="1" w:styleId="afffb">
    <w:basedOn w:val="TableNormal1"/>
    <w:tblPr>
      <w:tblStyleRowBandSize w:val="1"/>
      <w:tblStyleColBandSize w:val="1"/>
      <w:tblCellMar>
        <w:left w:w="115" w:type="dxa"/>
        <w:right w:w="115" w:type="dxa"/>
      </w:tblCellMar>
    </w:tblPr>
  </w:style>
  <w:style w:type="table" w:customStyle="1" w:styleId="afffc">
    <w:basedOn w:val="TableNormal1"/>
    <w:tblPr>
      <w:tblStyleRowBandSize w:val="1"/>
      <w:tblStyleColBandSize w:val="1"/>
      <w:tblCellMar>
        <w:left w:w="115" w:type="dxa"/>
        <w:right w:w="115" w:type="dxa"/>
      </w:tblCellMar>
    </w:tblPr>
  </w:style>
  <w:style w:type="table" w:customStyle="1" w:styleId="afffd">
    <w:basedOn w:val="TableNormal1"/>
    <w:tblPr>
      <w:tblStyleRowBandSize w:val="1"/>
      <w:tblStyleColBandSize w:val="1"/>
      <w:tblCellMar>
        <w:left w:w="115" w:type="dxa"/>
        <w:right w:w="115" w:type="dxa"/>
      </w:tblCellMar>
    </w:tblPr>
  </w:style>
  <w:style w:type="table" w:customStyle="1" w:styleId="afffe">
    <w:basedOn w:val="TableNormal1"/>
    <w:tblPr>
      <w:tblStyleRowBandSize w:val="1"/>
      <w:tblStyleColBandSize w:val="1"/>
      <w:tblCellMar>
        <w:left w:w="115" w:type="dxa"/>
        <w:right w:w="115" w:type="dxa"/>
      </w:tblCellMar>
    </w:tblPr>
  </w:style>
  <w:style w:type="table" w:customStyle="1" w:styleId="affff">
    <w:basedOn w:val="TableNormal0"/>
    <w:pPr>
      <w:spacing w:after="0" w:line="240" w:lineRule="auto"/>
    </w:pPr>
    <w:tblPr>
      <w:tblStyleRowBandSize w:val="1"/>
      <w:tblStyleColBandSize w:val="1"/>
      <w:tblCellMar>
        <w:left w:w="115" w:type="dxa"/>
        <w:right w:w="115" w:type="dxa"/>
      </w:tblCellMar>
    </w:tblPr>
  </w:style>
  <w:style w:type="table" w:customStyle="1" w:styleId="affff0">
    <w:basedOn w:val="TableNormal0"/>
    <w:pPr>
      <w:spacing w:after="0" w:line="240" w:lineRule="auto"/>
    </w:pPr>
    <w:tblPr>
      <w:tblStyleRowBandSize w:val="1"/>
      <w:tblStyleColBandSize w:val="1"/>
      <w:tblCellMar>
        <w:left w:w="115" w:type="dxa"/>
        <w:right w:w="115" w:type="dxa"/>
      </w:tblCellMar>
    </w:tblPr>
  </w:style>
  <w:style w:type="table" w:customStyle="1" w:styleId="affff1">
    <w:basedOn w:val="TableNormal0"/>
    <w:pPr>
      <w:spacing w:after="0" w:line="240" w:lineRule="auto"/>
    </w:pPr>
    <w:tblPr>
      <w:tblStyleRowBandSize w:val="1"/>
      <w:tblStyleColBandSize w:val="1"/>
      <w:tblCellMar>
        <w:left w:w="115" w:type="dxa"/>
        <w:right w:w="115" w:type="dxa"/>
      </w:tblCellMar>
    </w:tblPr>
  </w:style>
  <w:style w:type="table" w:customStyle="1" w:styleId="affff2">
    <w:basedOn w:val="TableNormal0"/>
    <w:pPr>
      <w:spacing w:after="0" w:line="240" w:lineRule="auto"/>
    </w:pPr>
    <w:tblPr>
      <w:tblStyleRowBandSize w:val="1"/>
      <w:tblStyleColBandSize w:val="1"/>
      <w:tblCellMar>
        <w:left w:w="115" w:type="dxa"/>
        <w:right w:w="115" w:type="dxa"/>
      </w:tblCellMar>
    </w:tblPr>
  </w:style>
  <w:style w:type="table" w:customStyle="1" w:styleId="affff3">
    <w:basedOn w:val="TableNormal0"/>
    <w:tblPr>
      <w:tblStyleRowBandSize w:val="1"/>
      <w:tblStyleColBandSize w:val="1"/>
      <w:tblCellMar>
        <w:left w:w="115" w:type="dxa"/>
        <w:right w:w="115" w:type="dxa"/>
      </w:tblCellMar>
    </w:tblPr>
  </w:style>
  <w:style w:type="table" w:customStyle="1" w:styleId="affff4">
    <w:basedOn w:val="TableNormal0"/>
    <w:pPr>
      <w:spacing w:after="0" w:line="240" w:lineRule="auto"/>
    </w:pPr>
    <w:tblPr>
      <w:tblStyleRowBandSize w:val="1"/>
      <w:tblStyleColBandSize w:val="1"/>
      <w:tblCellMar>
        <w:left w:w="115" w:type="dxa"/>
        <w:right w:w="115" w:type="dxa"/>
      </w:tblCellMar>
    </w:tblPr>
  </w:style>
  <w:style w:type="table" w:customStyle="1" w:styleId="affff5">
    <w:basedOn w:val="TableNormal0"/>
    <w:pPr>
      <w:spacing w:after="0" w:line="240" w:lineRule="auto"/>
    </w:pPr>
    <w:tblPr>
      <w:tblStyleRowBandSize w:val="1"/>
      <w:tblStyleColBandSize w:val="1"/>
      <w:tblCellMar>
        <w:left w:w="115" w:type="dxa"/>
        <w:right w:w="115" w:type="dxa"/>
      </w:tblCellMar>
    </w:tblPr>
  </w:style>
  <w:style w:type="table" w:customStyle="1" w:styleId="affff6">
    <w:basedOn w:val="TableNormal0"/>
    <w:tblPr>
      <w:tblStyleRowBandSize w:val="1"/>
      <w:tblStyleColBandSize w:val="1"/>
      <w:tblCellMar>
        <w:left w:w="115" w:type="dxa"/>
        <w:right w:w="115" w:type="dxa"/>
      </w:tblCellMar>
    </w:tblPr>
  </w:style>
  <w:style w:type="table" w:customStyle="1" w:styleId="affff7">
    <w:basedOn w:val="TableNormal0"/>
    <w:pPr>
      <w:spacing w:after="0" w:line="240" w:lineRule="auto"/>
    </w:pPr>
    <w:tblPr>
      <w:tblStyleRowBandSize w:val="1"/>
      <w:tblStyleColBandSize w:val="1"/>
      <w:tblCellMar>
        <w:left w:w="115" w:type="dxa"/>
        <w:right w:w="115" w:type="dxa"/>
      </w:tblCellMar>
    </w:tblPr>
  </w:style>
  <w:style w:type="table" w:customStyle="1" w:styleId="affff8">
    <w:basedOn w:val="TableNormal0"/>
    <w:pPr>
      <w:spacing w:after="0" w:line="240" w:lineRule="auto"/>
    </w:pPr>
    <w:tblPr>
      <w:tblStyleRowBandSize w:val="1"/>
      <w:tblStyleColBandSize w:val="1"/>
      <w:tblCellMar>
        <w:left w:w="115" w:type="dxa"/>
        <w:right w:w="115" w:type="dxa"/>
      </w:tblCellMar>
    </w:tblPr>
  </w:style>
  <w:style w:type="table" w:customStyle="1" w:styleId="affff9">
    <w:basedOn w:val="TableNormal0"/>
    <w:pPr>
      <w:spacing w:after="0" w:line="240" w:lineRule="auto"/>
    </w:pPr>
    <w:tblPr>
      <w:tblStyleRowBandSize w:val="1"/>
      <w:tblStyleColBandSize w:val="1"/>
      <w:tblCellMar>
        <w:left w:w="115" w:type="dxa"/>
        <w:right w:w="115" w:type="dxa"/>
      </w:tblCellMar>
    </w:tblPr>
  </w:style>
  <w:style w:type="table" w:customStyle="1" w:styleId="affffa">
    <w:basedOn w:val="TableNormal0"/>
    <w:pPr>
      <w:spacing w:after="0" w:line="240" w:lineRule="auto"/>
    </w:pPr>
    <w:tblPr>
      <w:tblStyleRowBandSize w:val="1"/>
      <w:tblStyleColBandSize w:val="1"/>
      <w:tblCellMar>
        <w:left w:w="115" w:type="dxa"/>
        <w:right w:w="115" w:type="dxa"/>
      </w:tblCellMar>
    </w:tblPr>
  </w:style>
  <w:style w:type="table" w:customStyle="1" w:styleId="affffb">
    <w:basedOn w:val="TableNormal0"/>
    <w:pPr>
      <w:spacing w:after="0" w:line="240" w:lineRule="auto"/>
    </w:pPr>
    <w:tblPr>
      <w:tblStyleRowBandSize w:val="1"/>
      <w:tblStyleColBandSize w:val="1"/>
      <w:tblCellMar>
        <w:left w:w="115" w:type="dxa"/>
        <w:right w:w="115" w:type="dxa"/>
      </w:tblCellMar>
    </w:tblPr>
  </w:style>
  <w:style w:type="table" w:customStyle="1" w:styleId="affffc">
    <w:basedOn w:val="TableNormal0"/>
    <w:pPr>
      <w:spacing w:after="0" w:line="240" w:lineRule="auto"/>
    </w:pPr>
    <w:tblPr>
      <w:tblStyleRowBandSize w:val="1"/>
      <w:tblStyleColBandSize w:val="1"/>
      <w:tblCellMar>
        <w:left w:w="115" w:type="dxa"/>
        <w:right w:w="115" w:type="dxa"/>
      </w:tblCellMar>
    </w:tblPr>
  </w:style>
  <w:style w:type="table" w:customStyle="1" w:styleId="affffd">
    <w:basedOn w:val="TableNormal0"/>
    <w:pPr>
      <w:spacing w:after="0" w:line="240" w:lineRule="auto"/>
    </w:pPr>
    <w:tblPr>
      <w:tblStyleRowBandSize w:val="1"/>
      <w:tblStyleColBandSize w:val="1"/>
      <w:tblCellMar>
        <w:left w:w="115" w:type="dxa"/>
        <w:right w:w="115" w:type="dxa"/>
      </w:tblCellMar>
    </w:tblPr>
  </w:style>
  <w:style w:type="table" w:customStyle="1" w:styleId="affffe">
    <w:basedOn w:val="TableNormal0"/>
    <w:pPr>
      <w:spacing w:after="0" w:line="240" w:lineRule="auto"/>
    </w:pPr>
    <w:tblPr>
      <w:tblStyleRowBandSize w:val="1"/>
      <w:tblStyleColBandSize w:val="1"/>
      <w:tblCellMar>
        <w:left w:w="115" w:type="dxa"/>
        <w:right w:w="115" w:type="dxa"/>
      </w:tblCellMar>
    </w:tblPr>
  </w:style>
  <w:style w:type="table" w:customStyle="1" w:styleId="afffff">
    <w:basedOn w:val="TableNormal0"/>
    <w:pPr>
      <w:spacing w:after="0" w:line="240" w:lineRule="auto"/>
    </w:pPr>
    <w:tblPr>
      <w:tblStyleRowBandSize w:val="1"/>
      <w:tblStyleColBandSize w:val="1"/>
      <w:tblCellMar>
        <w:left w:w="115" w:type="dxa"/>
        <w:right w:w="115" w:type="dxa"/>
      </w:tblCellMar>
    </w:tblPr>
  </w:style>
  <w:style w:type="paragraph" w:styleId="afffff0">
    <w:name w:val="Balloon Text"/>
    <w:basedOn w:val="a"/>
    <w:link w:val="afffff1"/>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semiHidden/>
    <w:rsid w:val="00601EAB"/>
    <w:rPr>
      <w:rFonts w:ascii="Tahoma" w:hAnsi="Tahoma" w:cs="Tahoma"/>
      <w:sz w:val="16"/>
      <w:szCs w:val="16"/>
    </w:rPr>
  </w:style>
  <w:style w:type="paragraph" w:customStyle="1" w:styleId="ConsPlusNormal">
    <w:name w:val="ConsPlusNormal"/>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numbering" w:customStyle="1" w:styleId="23">
    <w:name w:val="Нет списка2"/>
    <w:next w:val="a2"/>
    <w:uiPriority w:val="99"/>
    <w:semiHidden/>
    <w:unhideWhenUsed/>
    <w:rsid w:val="008830DC"/>
  </w:style>
  <w:style w:type="numbering" w:customStyle="1" w:styleId="110">
    <w:name w:val="Нет списка11"/>
    <w:next w:val="a2"/>
    <w:uiPriority w:val="99"/>
    <w:semiHidden/>
    <w:unhideWhenUsed/>
    <w:rsid w:val="008830DC"/>
  </w:style>
  <w:style w:type="table" w:customStyle="1" w:styleId="111">
    <w:name w:val="Сетка таблицы11"/>
    <w:basedOn w:val="a1"/>
    <w:next w:val="ac"/>
    <w:uiPriority w:val="59"/>
    <w:rsid w:val="008830DC"/>
    <w:pPr>
      <w:spacing w:after="0" w:line="240" w:lineRule="auto"/>
    </w:pPr>
    <w:rPr>
      <w:rFonts w:asciiTheme="minorHAnsi" w:eastAsiaTheme="minorEastAsia"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
    <w:next w:val="a"/>
    <w:autoRedefine/>
    <w:uiPriority w:val="39"/>
    <w:unhideWhenUsed/>
    <w:rsid w:val="008830DC"/>
    <w:pPr>
      <w:spacing w:after="100"/>
      <w:ind w:left="220"/>
    </w:pPr>
    <w:rPr>
      <w:rFonts w:asciiTheme="minorHAnsi" w:eastAsiaTheme="minorHAnsi" w:hAnsiTheme="minorHAnsi" w:cstheme="minorBidi"/>
      <w:lang w:eastAsia="en-US"/>
    </w:rPr>
  </w:style>
  <w:style w:type="paragraph" w:styleId="25">
    <w:name w:val="List 2"/>
    <w:basedOn w:val="a"/>
    <w:rsid w:val="008830DC"/>
    <w:pPr>
      <w:spacing w:after="0" w:line="240" w:lineRule="auto"/>
      <w:ind w:left="566" w:hanging="283"/>
    </w:pPr>
    <w:rPr>
      <w:rFonts w:ascii="Times New Roman" w:eastAsia="Times New Roman" w:hAnsi="Times New Roman" w:cs="Times New Roman"/>
      <w:sz w:val="24"/>
      <w:szCs w:val="24"/>
      <w:lang w:eastAsia="ru-RU"/>
    </w:rPr>
  </w:style>
  <w:style w:type="paragraph" w:styleId="26">
    <w:name w:val="Body Text Indent 2"/>
    <w:basedOn w:val="a"/>
    <w:link w:val="27"/>
    <w:rsid w:val="008830DC"/>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0"/>
    <w:link w:val="26"/>
    <w:rsid w:val="008830DC"/>
    <w:rPr>
      <w:rFonts w:ascii="Times New Roman" w:eastAsia="Times New Roman" w:hAnsi="Times New Roman" w:cs="Times New Roman"/>
      <w:sz w:val="24"/>
      <w:szCs w:val="24"/>
      <w:lang w:eastAsia="ru-RU"/>
    </w:rPr>
  </w:style>
  <w:style w:type="paragraph" w:styleId="28">
    <w:name w:val="Body Text 2"/>
    <w:basedOn w:val="a"/>
    <w:link w:val="29"/>
    <w:rsid w:val="008830DC"/>
    <w:pPr>
      <w:spacing w:after="120" w:line="480" w:lineRule="auto"/>
    </w:pPr>
    <w:rPr>
      <w:rFonts w:ascii="Times New Roman" w:eastAsia="Times New Roman" w:hAnsi="Times New Roman" w:cs="Times New Roman"/>
      <w:sz w:val="24"/>
      <w:szCs w:val="24"/>
      <w:lang w:eastAsia="ru-RU"/>
    </w:rPr>
  </w:style>
  <w:style w:type="character" w:customStyle="1" w:styleId="29">
    <w:name w:val="Основной текст 2 Знак"/>
    <w:basedOn w:val="a0"/>
    <w:link w:val="28"/>
    <w:rsid w:val="008830DC"/>
    <w:rPr>
      <w:rFonts w:ascii="Times New Roman" w:eastAsia="Times New Roman" w:hAnsi="Times New Roman" w:cs="Times New Roman"/>
      <w:sz w:val="24"/>
      <w:szCs w:val="24"/>
      <w:lang w:eastAsia="ru-RU"/>
    </w:rPr>
  </w:style>
  <w:style w:type="paragraph" w:styleId="afffff2">
    <w:name w:val="Body Text"/>
    <w:basedOn w:val="a"/>
    <w:link w:val="afffff3"/>
    <w:rsid w:val="008830DC"/>
    <w:pPr>
      <w:spacing w:after="120" w:line="240" w:lineRule="auto"/>
    </w:pPr>
    <w:rPr>
      <w:rFonts w:ascii="Times New Roman" w:eastAsia="Times New Roman" w:hAnsi="Times New Roman" w:cs="Times New Roman"/>
      <w:sz w:val="24"/>
      <w:szCs w:val="24"/>
      <w:lang w:eastAsia="ru-RU"/>
    </w:rPr>
  </w:style>
  <w:style w:type="character" w:customStyle="1" w:styleId="afffff3">
    <w:name w:val="Основной текст Знак"/>
    <w:basedOn w:val="a0"/>
    <w:link w:val="afffff2"/>
    <w:rsid w:val="008830DC"/>
    <w:rPr>
      <w:rFonts w:ascii="Times New Roman" w:eastAsia="Times New Roman" w:hAnsi="Times New Roman" w:cs="Times New Roman"/>
      <w:sz w:val="24"/>
      <w:szCs w:val="24"/>
      <w:lang w:eastAsia="ru-RU"/>
    </w:rPr>
  </w:style>
  <w:style w:type="character" w:styleId="afffff4">
    <w:name w:val="annotation reference"/>
    <w:semiHidden/>
    <w:rsid w:val="008830DC"/>
    <w:rPr>
      <w:sz w:val="16"/>
      <w:szCs w:val="16"/>
    </w:rPr>
  </w:style>
  <w:style w:type="paragraph" w:styleId="afffff5">
    <w:name w:val="annotation text"/>
    <w:basedOn w:val="a"/>
    <w:link w:val="afffff6"/>
    <w:semiHidden/>
    <w:rsid w:val="008830DC"/>
    <w:pPr>
      <w:spacing w:after="0" w:line="240" w:lineRule="auto"/>
    </w:pPr>
    <w:rPr>
      <w:rFonts w:ascii="Times New Roman" w:eastAsia="Times New Roman" w:hAnsi="Times New Roman" w:cs="Times New Roman"/>
      <w:sz w:val="20"/>
      <w:szCs w:val="20"/>
      <w:lang w:eastAsia="ru-RU"/>
    </w:rPr>
  </w:style>
  <w:style w:type="character" w:customStyle="1" w:styleId="afffff6">
    <w:name w:val="Текст примечания Знак"/>
    <w:basedOn w:val="a0"/>
    <w:link w:val="afffff5"/>
    <w:semiHidden/>
    <w:rsid w:val="008830DC"/>
    <w:rPr>
      <w:rFonts w:ascii="Times New Roman" w:eastAsia="Times New Roman" w:hAnsi="Times New Roman" w:cs="Times New Roman"/>
      <w:sz w:val="20"/>
      <w:szCs w:val="20"/>
      <w:lang w:eastAsia="ru-RU"/>
    </w:rPr>
  </w:style>
  <w:style w:type="paragraph" w:styleId="afffff7">
    <w:name w:val="annotation subject"/>
    <w:basedOn w:val="afffff5"/>
    <w:next w:val="afffff5"/>
    <w:link w:val="afffff8"/>
    <w:semiHidden/>
    <w:rsid w:val="008830DC"/>
    <w:rPr>
      <w:b/>
      <w:bCs/>
    </w:rPr>
  </w:style>
  <w:style w:type="character" w:customStyle="1" w:styleId="afffff8">
    <w:name w:val="Тема примечания Знак"/>
    <w:basedOn w:val="afffff6"/>
    <w:link w:val="afffff7"/>
    <w:semiHidden/>
    <w:rsid w:val="008830DC"/>
    <w:rPr>
      <w:rFonts w:ascii="Times New Roman" w:eastAsia="Times New Roman" w:hAnsi="Times New Roman" w:cs="Times New Roman"/>
      <w:b/>
      <w:bCs/>
      <w:sz w:val="20"/>
      <w:szCs w:val="20"/>
      <w:lang w:eastAsia="ru-RU"/>
    </w:rPr>
  </w:style>
  <w:style w:type="table" w:customStyle="1" w:styleId="2a">
    <w:name w:val="Сетка таблицы2"/>
    <w:basedOn w:val="a1"/>
    <w:next w:val="ac"/>
    <w:rsid w:val="008830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9">
    <w:name w:val="Знак"/>
    <w:basedOn w:val="a"/>
    <w:rsid w:val="008830DC"/>
    <w:pPr>
      <w:spacing w:line="240" w:lineRule="exact"/>
    </w:pPr>
    <w:rPr>
      <w:rFonts w:ascii="Verdana" w:eastAsia="Times New Roman" w:hAnsi="Verdana" w:cs="Times New Roman"/>
      <w:sz w:val="20"/>
      <w:szCs w:val="20"/>
      <w:lang w:eastAsia="ru-RU"/>
    </w:rPr>
  </w:style>
  <w:style w:type="table" w:styleId="14">
    <w:name w:val="Table Grid 1"/>
    <w:basedOn w:val="a1"/>
    <w:rsid w:val="008830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fffa">
    <w:name w:val="page number"/>
    <w:basedOn w:val="a0"/>
    <w:rsid w:val="008830DC"/>
  </w:style>
  <w:style w:type="paragraph" w:customStyle="1" w:styleId="2b">
    <w:name w:val="Знак2"/>
    <w:basedOn w:val="a"/>
    <w:rsid w:val="008830DC"/>
    <w:pPr>
      <w:tabs>
        <w:tab w:val="left" w:pos="708"/>
      </w:tabs>
      <w:spacing w:line="240" w:lineRule="exact"/>
    </w:pPr>
    <w:rPr>
      <w:rFonts w:ascii="Verdana" w:eastAsia="Times New Roman" w:hAnsi="Verdana" w:cs="Verdana"/>
      <w:sz w:val="20"/>
      <w:szCs w:val="20"/>
      <w:lang w:val="en-US" w:eastAsia="en-US"/>
    </w:rPr>
  </w:style>
  <w:style w:type="paragraph" w:customStyle="1" w:styleId="western">
    <w:name w:val="western"/>
    <w:basedOn w:val="a"/>
    <w:rsid w:val="008830DC"/>
    <w:pPr>
      <w:spacing w:before="100" w:beforeAutospacing="1" w:after="115"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0"/>
    <w:rsid w:val="008830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udygerman.ru/" TargetMode="External"/><Relationship Id="rId18" Type="http://schemas.openxmlformats.org/officeDocument/2006/relationships/hyperlink" Target="http://www.lehrer-online.de/"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deutsch-uni.com.ru/" TargetMode="External"/><Relationship Id="rId17" Type="http://schemas.openxmlformats.org/officeDocument/2006/relationships/hyperlink" Target="http://german.about.com/" TargetMode="External"/><Relationship Id="rId2" Type="http://schemas.openxmlformats.org/officeDocument/2006/relationships/customXml" Target="../customXml/item2.xml"/><Relationship Id="rId16" Type="http://schemas.openxmlformats.org/officeDocument/2006/relationships/hyperlink" Target="http://www.goethe.de/ins/ru/mos/deindex.htm" TargetMode="External"/><Relationship Id="rId20" Type="http://schemas.openxmlformats.org/officeDocument/2006/relationships/hyperlink" Target="http://www.zeitungen.d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rammade.ru/index.php" TargetMode="External"/><Relationship Id="rId5" Type="http://schemas.openxmlformats.org/officeDocument/2006/relationships/settings" Target="settings.xml"/><Relationship Id="rId15" Type="http://schemas.openxmlformats.org/officeDocument/2006/relationships/hyperlink" Target="http://www.goethe.de/" TargetMode="External"/><Relationship Id="rId10" Type="http://schemas.openxmlformats.org/officeDocument/2006/relationships/footer" Target="footer2.xml"/><Relationship Id="rId19" Type="http://schemas.openxmlformats.org/officeDocument/2006/relationships/hyperlink" Target="http://dict.rambler.ru/?coll=4.0gr"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www.entdecke-deutschland.diplo.de/"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AE99811-AD17-40F0-9E3B-E6D5F92E6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7738</Words>
  <Characters>44108</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12</cp:revision>
  <cp:lastPrinted>2022-10-05T07:18:00Z</cp:lastPrinted>
  <dcterms:created xsi:type="dcterms:W3CDTF">2023-08-31T09:25:00Z</dcterms:created>
  <dcterms:modified xsi:type="dcterms:W3CDTF">2023-09-26T11:16:00Z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